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92" w:rsidRPr="00D31A92" w:rsidRDefault="00D31A92" w:rsidP="00D31A92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31A9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D31A92" w:rsidRPr="00D31A92" w:rsidRDefault="00D31A92" w:rsidP="00D31A92">
      <w:pPr>
        <w:tabs>
          <w:tab w:val="left" w:pos="5082"/>
        </w:tabs>
        <w:jc w:val="center"/>
      </w:pPr>
      <w:r w:rsidRPr="00D31A92">
        <w:t>средняя общеобразовательная школа № 15 г. Сургут</w:t>
      </w:r>
    </w:p>
    <w:p w:rsidR="00D31A92" w:rsidRPr="00D31A92" w:rsidRDefault="00D31A92" w:rsidP="00D31A92">
      <w:pPr>
        <w:jc w:val="center"/>
      </w:pPr>
    </w:p>
    <w:p w:rsidR="00D31A92" w:rsidRDefault="00D31A92" w:rsidP="00D31A92">
      <w:pPr>
        <w:rPr>
          <w:b/>
        </w:rPr>
      </w:pPr>
    </w:p>
    <w:p w:rsidR="00FE4D50" w:rsidRDefault="00FE4D50" w:rsidP="00D31A92">
      <w:pPr>
        <w:rPr>
          <w:b/>
        </w:rPr>
      </w:pPr>
    </w:p>
    <w:p w:rsidR="00FE4D50" w:rsidRPr="00D31A92" w:rsidRDefault="00FE4D50" w:rsidP="00D31A92">
      <w:pPr>
        <w:rPr>
          <w:b/>
        </w:rPr>
      </w:pPr>
    </w:p>
    <w:p w:rsidR="00D31A92" w:rsidRPr="00D31A92" w:rsidRDefault="00D31A92" w:rsidP="00D31A92">
      <w:pPr>
        <w:rPr>
          <w:b/>
        </w:rPr>
      </w:pPr>
      <w:r w:rsidRPr="00D31A92">
        <w:rPr>
          <w:b/>
        </w:rPr>
        <w:t>РАССМОТРЕНО                                                                         УТВЕРЖДАЮ</w:t>
      </w:r>
    </w:p>
    <w:p w:rsidR="00D31A92" w:rsidRPr="00D31A92" w:rsidRDefault="00D31A92" w:rsidP="00D31A92">
      <w:pPr>
        <w:tabs>
          <w:tab w:val="left" w:pos="8420"/>
        </w:tabs>
      </w:pPr>
      <w:r w:rsidRPr="00D31A92">
        <w:t xml:space="preserve">На заседании ШМО </w:t>
      </w:r>
      <w:r w:rsidRPr="00D31A92">
        <w:rPr>
          <w:b/>
        </w:rPr>
        <w:t xml:space="preserve">                 </w:t>
      </w:r>
      <w:r w:rsidRPr="00D31A92">
        <w:t xml:space="preserve">                                                     Директор МБОУ СОШ №15 протокол № _____                                                                          _________ В.И.  Сердюченко             </w:t>
      </w:r>
    </w:p>
    <w:p w:rsidR="00FE4D50" w:rsidRDefault="00310C80" w:rsidP="00D31A92">
      <w:r>
        <w:t>«_____»______ 2024</w:t>
      </w:r>
      <w:r w:rsidR="00D31A92" w:rsidRPr="00D31A92">
        <w:t xml:space="preserve"> г.                                                         </w:t>
      </w:r>
      <w:r>
        <w:t xml:space="preserve">          «_____»___________2024</w:t>
      </w:r>
      <w:r w:rsidR="00D31A92" w:rsidRPr="00D31A92">
        <w:t xml:space="preserve"> г.  Руководитель ШМО</w:t>
      </w:r>
    </w:p>
    <w:p w:rsidR="00D31A92" w:rsidRPr="00FE4D50" w:rsidRDefault="00C12EFC" w:rsidP="00D31A92">
      <w:r>
        <w:t xml:space="preserve">________ </w:t>
      </w:r>
      <w:proofErr w:type="spellStart"/>
      <w:r>
        <w:t>А.А.Немова</w:t>
      </w:r>
      <w:proofErr w:type="spellEnd"/>
    </w:p>
    <w:p w:rsidR="00D31A92" w:rsidRPr="00D31A92" w:rsidRDefault="00D31A92" w:rsidP="00D31A92"/>
    <w:p w:rsidR="00D31A92" w:rsidRPr="00D31A92" w:rsidRDefault="00D31A92" w:rsidP="00D31A92"/>
    <w:p w:rsidR="00D31A92" w:rsidRPr="00D31A92" w:rsidRDefault="00D31A92" w:rsidP="00D31A92">
      <w:pPr>
        <w:jc w:val="center"/>
        <w:rPr>
          <w:sz w:val="32"/>
          <w:szCs w:val="32"/>
        </w:rPr>
      </w:pPr>
    </w:p>
    <w:p w:rsidR="00D31A92" w:rsidRPr="00D31A92" w:rsidRDefault="00D31A92" w:rsidP="00D31A92">
      <w:pPr>
        <w:jc w:val="center"/>
        <w:rPr>
          <w:sz w:val="32"/>
          <w:szCs w:val="32"/>
        </w:rPr>
      </w:pPr>
    </w:p>
    <w:p w:rsidR="00D31A92" w:rsidRPr="00D31A92" w:rsidRDefault="00D31A92" w:rsidP="00D31A92">
      <w:pPr>
        <w:jc w:val="center"/>
        <w:rPr>
          <w:sz w:val="32"/>
          <w:szCs w:val="32"/>
        </w:rPr>
      </w:pPr>
    </w:p>
    <w:p w:rsidR="00D31A92" w:rsidRPr="00D31A92" w:rsidRDefault="00D31A92" w:rsidP="00D31A92">
      <w:pPr>
        <w:jc w:val="center"/>
        <w:rPr>
          <w:sz w:val="32"/>
          <w:szCs w:val="32"/>
        </w:rPr>
      </w:pPr>
    </w:p>
    <w:p w:rsidR="00D31A92" w:rsidRDefault="00D31A92" w:rsidP="00D31A92">
      <w:pPr>
        <w:jc w:val="center"/>
        <w:rPr>
          <w:sz w:val="32"/>
          <w:szCs w:val="32"/>
        </w:rPr>
      </w:pPr>
    </w:p>
    <w:p w:rsidR="00FE4D50" w:rsidRPr="00D31A92" w:rsidRDefault="00FE4D50" w:rsidP="00D31A92">
      <w:pPr>
        <w:jc w:val="center"/>
        <w:rPr>
          <w:sz w:val="32"/>
          <w:szCs w:val="32"/>
        </w:rPr>
      </w:pPr>
    </w:p>
    <w:p w:rsidR="00D31A92" w:rsidRPr="00D31A92" w:rsidRDefault="00D31A92" w:rsidP="00D31A92">
      <w:pPr>
        <w:jc w:val="center"/>
        <w:rPr>
          <w:sz w:val="32"/>
          <w:szCs w:val="32"/>
        </w:rPr>
      </w:pPr>
      <w:proofErr w:type="spellStart"/>
      <w:r w:rsidRPr="00D31A92">
        <w:rPr>
          <w:sz w:val="32"/>
          <w:szCs w:val="32"/>
        </w:rPr>
        <w:t>Контрольно</w:t>
      </w:r>
      <w:proofErr w:type="spellEnd"/>
      <w:r w:rsidRPr="00D31A92">
        <w:rPr>
          <w:sz w:val="32"/>
          <w:szCs w:val="32"/>
        </w:rPr>
        <w:t xml:space="preserve"> – измерительные материалы</w:t>
      </w:r>
    </w:p>
    <w:p w:rsidR="00D31A92" w:rsidRPr="00D31A92" w:rsidRDefault="00D31A92" w:rsidP="00D31A92">
      <w:pPr>
        <w:jc w:val="center"/>
        <w:rPr>
          <w:sz w:val="32"/>
          <w:szCs w:val="32"/>
        </w:rPr>
      </w:pPr>
      <w:r w:rsidRPr="00D31A92">
        <w:rPr>
          <w:sz w:val="32"/>
          <w:szCs w:val="32"/>
        </w:rPr>
        <w:t xml:space="preserve">для проведения промежуточной аттестации учащихся </w:t>
      </w:r>
    </w:p>
    <w:p w:rsidR="00D31A92" w:rsidRPr="00D31A92" w:rsidRDefault="00310C80" w:rsidP="00D31A92">
      <w:pPr>
        <w:jc w:val="center"/>
        <w:rPr>
          <w:sz w:val="32"/>
          <w:szCs w:val="32"/>
        </w:rPr>
      </w:pPr>
      <w:r>
        <w:rPr>
          <w:sz w:val="32"/>
          <w:szCs w:val="32"/>
        </w:rPr>
        <w:t>в 2024-2025</w:t>
      </w:r>
      <w:r w:rsidR="00D31A92" w:rsidRPr="00D31A92">
        <w:rPr>
          <w:sz w:val="32"/>
          <w:szCs w:val="32"/>
        </w:rPr>
        <w:t xml:space="preserve"> учебном году</w:t>
      </w:r>
    </w:p>
    <w:p w:rsidR="00D31A92" w:rsidRPr="00D31A92" w:rsidRDefault="00D31A92" w:rsidP="00D31A92">
      <w:pPr>
        <w:jc w:val="center"/>
        <w:rPr>
          <w:sz w:val="32"/>
          <w:szCs w:val="32"/>
        </w:rPr>
      </w:pPr>
      <w:r w:rsidRPr="00D31A92">
        <w:rPr>
          <w:sz w:val="32"/>
          <w:szCs w:val="32"/>
        </w:rPr>
        <w:t>по музыке</w:t>
      </w:r>
    </w:p>
    <w:p w:rsidR="00D31A92" w:rsidRPr="00D31A92" w:rsidRDefault="00D31A92" w:rsidP="00D31A92">
      <w:pPr>
        <w:jc w:val="center"/>
        <w:rPr>
          <w:sz w:val="32"/>
          <w:szCs w:val="32"/>
        </w:rPr>
      </w:pPr>
      <w:r w:rsidRPr="00D31A92">
        <w:rPr>
          <w:sz w:val="32"/>
          <w:szCs w:val="32"/>
        </w:rPr>
        <w:t>4 класс</w:t>
      </w:r>
    </w:p>
    <w:p w:rsidR="00D31A92" w:rsidRPr="00D31A92" w:rsidRDefault="00D31A92" w:rsidP="00D31A92">
      <w:pPr>
        <w:jc w:val="center"/>
        <w:rPr>
          <w:sz w:val="32"/>
          <w:szCs w:val="32"/>
        </w:rPr>
      </w:pPr>
    </w:p>
    <w:p w:rsidR="00D31A92" w:rsidRDefault="00D31A92" w:rsidP="00D31A92"/>
    <w:p w:rsidR="00D31A92" w:rsidRDefault="00D31A92" w:rsidP="00D31A92"/>
    <w:p w:rsidR="00D31A92" w:rsidRDefault="00D31A92" w:rsidP="00D31A92"/>
    <w:p w:rsidR="00D31A92" w:rsidRDefault="00D31A92" w:rsidP="00D31A92"/>
    <w:p w:rsidR="00D31A92" w:rsidRDefault="00D31A92" w:rsidP="00D31A92"/>
    <w:p w:rsidR="00D31A92" w:rsidRDefault="00D31A92" w:rsidP="00D31A92"/>
    <w:p w:rsidR="00D31A92" w:rsidRDefault="00D31A92" w:rsidP="00D31A92"/>
    <w:p w:rsidR="00D31A92" w:rsidRDefault="00D31A92" w:rsidP="00D31A92"/>
    <w:p w:rsidR="00D31A92" w:rsidRDefault="00D31A92" w:rsidP="00D31A92"/>
    <w:p w:rsidR="00D31A92" w:rsidRDefault="00D31A92" w:rsidP="00D31A92"/>
    <w:p w:rsidR="00D31A92" w:rsidRDefault="00D31A92" w:rsidP="00D31A92"/>
    <w:p w:rsidR="00D31A92" w:rsidRDefault="00D31A92" w:rsidP="00D31A92"/>
    <w:p w:rsidR="00D31A92" w:rsidRDefault="00D31A92" w:rsidP="00D31A92"/>
    <w:p w:rsidR="00AD076C" w:rsidRDefault="00AD076C" w:rsidP="00D31A92">
      <w:pPr>
        <w:shd w:val="clear" w:color="auto" w:fill="FFFFFF"/>
        <w:spacing w:line="278" w:lineRule="exact"/>
      </w:pPr>
    </w:p>
    <w:p w:rsidR="00D31A92" w:rsidRDefault="00D31A92" w:rsidP="00D31A92">
      <w:pPr>
        <w:shd w:val="clear" w:color="auto" w:fill="FFFFFF"/>
        <w:spacing w:line="278" w:lineRule="exact"/>
      </w:pPr>
    </w:p>
    <w:p w:rsidR="00D31A92" w:rsidRDefault="00D31A92" w:rsidP="00D31A92">
      <w:pPr>
        <w:shd w:val="clear" w:color="auto" w:fill="FFFFFF"/>
        <w:spacing w:line="278" w:lineRule="exact"/>
      </w:pPr>
    </w:p>
    <w:p w:rsidR="00D31A92" w:rsidRDefault="00D31A92" w:rsidP="00D31A92">
      <w:pPr>
        <w:shd w:val="clear" w:color="auto" w:fill="FFFFFF"/>
        <w:spacing w:line="278" w:lineRule="exact"/>
      </w:pPr>
    </w:p>
    <w:p w:rsidR="00D31A92" w:rsidRDefault="00D31A92" w:rsidP="00D31A92">
      <w:pPr>
        <w:shd w:val="clear" w:color="auto" w:fill="FFFFFF"/>
        <w:spacing w:line="278" w:lineRule="exact"/>
      </w:pPr>
    </w:p>
    <w:p w:rsidR="00D31A92" w:rsidRDefault="00D31A92" w:rsidP="00D31A92">
      <w:pPr>
        <w:shd w:val="clear" w:color="auto" w:fill="FFFFFF"/>
        <w:spacing w:line="278" w:lineRule="exact"/>
      </w:pPr>
    </w:p>
    <w:p w:rsidR="00D31A92" w:rsidRDefault="00D31A92" w:rsidP="00D31A92">
      <w:pPr>
        <w:shd w:val="clear" w:color="auto" w:fill="FFFFFF"/>
        <w:spacing w:line="278" w:lineRule="exact"/>
      </w:pPr>
    </w:p>
    <w:p w:rsidR="00D31A92" w:rsidRDefault="00D31A92" w:rsidP="00D31A92">
      <w:pPr>
        <w:shd w:val="clear" w:color="auto" w:fill="FFFFFF"/>
        <w:spacing w:line="278" w:lineRule="exact"/>
      </w:pPr>
    </w:p>
    <w:p w:rsidR="00D31A92" w:rsidRDefault="00D31A92" w:rsidP="00D31A92">
      <w:pPr>
        <w:shd w:val="clear" w:color="auto" w:fill="FFFFFF"/>
        <w:spacing w:line="278" w:lineRule="exact"/>
      </w:pPr>
    </w:p>
    <w:p w:rsidR="00D31A92" w:rsidRDefault="00D31A92" w:rsidP="00D31A92">
      <w:pPr>
        <w:shd w:val="clear" w:color="auto" w:fill="FFFFFF"/>
        <w:spacing w:line="278" w:lineRule="exact"/>
        <w:rPr>
          <w:b/>
          <w:bCs/>
        </w:rPr>
      </w:pPr>
    </w:p>
    <w:p w:rsidR="00AD076C" w:rsidRDefault="00AD076C" w:rsidP="00AD076C">
      <w:pPr>
        <w:shd w:val="clear" w:color="auto" w:fill="FFFFFF"/>
        <w:spacing w:line="278" w:lineRule="exact"/>
        <w:ind w:left="5"/>
        <w:rPr>
          <w:b/>
          <w:bCs/>
        </w:rPr>
      </w:pPr>
    </w:p>
    <w:p w:rsidR="00AD076C" w:rsidRDefault="00AD076C" w:rsidP="00AD076C">
      <w:pPr>
        <w:shd w:val="clear" w:color="auto" w:fill="FFFFFF"/>
        <w:spacing w:line="278" w:lineRule="exact"/>
        <w:ind w:left="5"/>
        <w:jc w:val="center"/>
        <w:rPr>
          <w:b/>
          <w:bCs/>
        </w:rPr>
      </w:pPr>
      <w:r w:rsidRPr="0039307B">
        <w:rPr>
          <w:b/>
        </w:rPr>
        <w:t>Итог</w:t>
      </w:r>
      <w:r>
        <w:rPr>
          <w:b/>
        </w:rPr>
        <w:t>овая промежуточная аттестация п</w:t>
      </w:r>
      <w:r w:rsidRPr="0039307B">
        <w:rPr>
          <w:b/>
          <w:bCs/>
        </w:rPr>
        <w:t xml:space="preserve">о </w:t>
      </w:r>
      <w:r>
        <w:rPr>
          <w:b/>
          <w:bCs/>
        </w:rPr>
        <w:t>музыке</w:t>
      </w:r>
      <w:r w:rsidR="00D31A92">
        <w:rPr>
          <w:b/>
          <w:bCs/>
        </w:rPr>
        <w:t xml:space="preserve"> (проверочная работа)</w:t>
      </w:r>
      <w:r>
        <w:rPr>
          <w:b/>
          <w:bCs/>
        </w:rPr>
        <w:t xml:space="preserve"> в 4 классе</w:t>
      </w:r>
    </w:p>
    <w:p w:rsidR="00D31A92" w:rsidRPr="0039307B" w:rsidRDefault="00D31A92" w:rsidP="00AD076C">
      <w:pPr>
        <w:shd w:val="clear" w:color="auto" w:fill="FFFFFF"/>
        <w:spacing w:line="278" w:lineRule="exact"/>
        <w:ind w:left="5"/>
        <w:jc w:val="center"/>
        <w:rPr>
          <w:b/>
          <w:bCs/>
        </w:rPr>
      </w:pPr>
    </w:p>
    <w:p w:rsidR="00AD076C" w:rsidRPr="0039307B" w:rsidRDefault="00AD076C" w:rsidP="00AD076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9307B">
        <w:rPr>
          <w:b/>
          <w:bCs/>
          <w:color w:val="000000"/>
        </w:rPr>
        <w:t>Пояснительная записка</w:t>
      </w:r>
    </w:p>
    <w:p w:rsidR="00AD076C" w:rsidRDefault="00AD076C" w:rsidP="00AD076C">
      <w:pPr>
        <w:shd w:val="clear" w:color="auto" w:fill="FFFFFF"/>
        <w:spacing w:before="269" w:line="274" w:lineRule="exact"/>
        <w:ind w:left="24" w:firstLine="684"/>
      </w:pPr>
    </w:p>
    <w:p w:rsidR="00AD076C" w:rsidRPr="005A29BA" w:rsidRDefault="00AD076C" w:rsidP="00AD076C">
      <w:r w:rsidRPr="005A29BA">
        <w:rPr>
          <w:bCs/>
        </w:rPr>
        <w:t>1. Назначение КИМ:</w:t>
      </w:r>
    </w:p>
    <w:p w:rsidR="00AD076C" w:rsidRPr="0039307B" w:rsidRDefault="00AD076C" w:rsidP="00AD076C">
      <w:r w:rsidRPr="0039307B">
        <w:t xml:space="preserve">Контрольно-измерительный материал позволяет определить уровень подготовки учащихся за курс 4 класса в объёме обязательного </w:t>
      </w:r>
      <w:proofErr w:type="gramStart"/>
      <w:r w:rsidRPr="0039307B">
        <w:t>минимума содержания образования Государственных образовательных стандартов второго поколения</w:t>
      </w:r>
      <w:proofErr w:type="gramEnd"/>
      <w:r w:rsidRPr="0039307B">
        <w:t>.</w:t>
      </w:r>
    </w:p>
    <w:p w:rsidR="00AD076C" w:rsidRDefault="00AD076C" w:rsidP="00AD076C">
      <w:pPr>
        <w:shd w:val="clear" w:color="auto" w:fill="FFFFFF"/>
        <w:spacing w:before="269" w:line="274" w:lineRule="exact"/>
        <w:ind w:left="24"/>
      </w:pPr>
      <w:r w:rsidRPr="0039307B">
        <w:rPr>
          <w:b/>
        </w:rPr>
        <w:t>2</w:t>
      </w:r>
      <w:r>
        <w:t xml:space="preserve">. </w:t>
      </w:r>
      <w:r w:rsidRPr="0039307B">
        <w:t>Данные контрольно-измерительные материалы по музыке составлены в соот</w:t>
      </w:r>
      <w:r>
        <w:t>ветствии:</w:t>
      </w:r>
    </w:p>
    <w:p w:rsidR="00AD076C" w:rsidRDefault="00AD076C" w:rsidP="00AD076C">
      <w:pPr>
        <w:numPr>
          <w:ilvl w:val="0"/>
          <w:numId w:val="6"/>
        </w:numPr>
        <w:shd w:val="clear" w:color="auto" w:fill="FFFFFF"/>
        <w:spacing w:before="269" w:after="200" w:line="274" w:lineRule="exact"/>
        <w:ind w:left="0" w:firstLine="0"/>
      </w:pPr>
      <w:r>
        <w:t xml:space="preserve">с </w:t>
      </w:r>
      <w:r w:rsidRPr="0039307B">
        <w:t xml:space="preserve">федеральным государственным образовательным стандартом начального общего образования, действующим на основании приказа Министерства образования и науки РФ № 373 от 06.10.2009 г. «Об утверждении и введении в действие федерального государственного образовательного стандарта </w:t>
      </w:r>
      <w:r>
        <w:t>начального общего образования»;</w:t>
      </w:r>
    </w:p>
    <w:p w:rsidR="00AD076C" w:rsidRDefault="00AD076C" w:rsidP="00AD076C">
      <w:pPr>
        <w:numPr>
          <w:ilvl w:val="0"/>
          <w:numId w:val="6"/>
        </w:numPr>
        <w:shd w:val="clear" w:color="auto" w:fill="FFFFFF"/>
        <w:spacing w:before="269" w:after="200" w:line="274" w:lineRule="exact"/>
        <w:ind w:left="0" w:firstLine="0"/>
      </w:pPr>
      <w:r>
        <w:t xml:space="preserve">с </w:t>
      </w:r>
      <w:r w:rsidRPr="0039307B">
        <w:t>письмом Минобразования России от 19.11.1998 г. № 1561/14-15 «Контроль и оценка результатов обучения в начальной школе», письмом Минобразования России №3-15-120/13 от 03.06.2003г. «Система оценивания учебных достижений школьников в усл</w:t>
      </w:r>
      <w:r>
        <w:t xml:space="preserve">овиях </w:t>
      </w:r>
      <w:proofErr w:type="spellStart"/>
      <w:r>
        <w:t>безотметочного</w:t>
      </w:r>
      <w:proofErr w:type="spellEnd"/>
      <w:r>
        <w:t xml:space="preserve"> обучения»;</w:t>
      </w:r>
    </w:p>
    <w:p w:rsidR="00AD076C" w:rsidRPr="00D40689" w:rsidRDefault="00AD076C" w:rsidP="00AD076C">
      <w:pPr>
        <w:numPr>
          <w:ilvl w:val="0"/>
          <w:numId w:val="6"/>
        </w:numPr>
        <w:shd w:val="clear" w:color="auto" w:fill="FFFFFF"/>
        <w:spacing w:before="269" w:after="200" w:line="274" w:lineRule="exact"/>
        <w:ind w:left="0" w:firstLine="0"/>
        <w:rPr>
          <w:sz w:val="28"/>
        </w:rPr>
      </w:pPr>
      <w:r w:rsidRPr="00D40689">
        <w:t xml:space="preserve">приказом </w:t>
      </w:r>
      <w:proofErr w:type="spellStart"/>
      <w:r w:rsidRPr="00D40689">
        <w:t>Минобрнауки</w:t>
      </w:r>
      <w:proofErr w:type="spellEnd"/>
      <w:r w:rsidRPr="00D40689"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D40689">
        <w:t>обучающихся</w:t>
      </w:r>
      <w:proofErr w:type="gramEnd"/>
      <w:r w:rsidRPr="00D40689">
        <w:t xml:space="preserve"> с ограниченными возможностями здоровья», ООП НОО и АООП НОО, УМК «Школа России».</w:t>
      </w:r>
    </w:p>
    <w:p w:rsidR="00AD076C" w:rsidRPr="004961A2" w:rsidRDefault="00AD076C" w:rsidP="004961A2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1A2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4961A2" w:rsidRPr="004961A2" w:rsidRDefault="004961A2" w:rsidP="004961A2">
      <w:pPr>
        <w:pStyle w:val="a5"/>
        <w:rPr>
          <w:b/>
        </w:rPr>
      </w:pPr>
    </w:p>
    <w:p w:rsidR="004961A2" w:rsidRPr="00D40689" w:rsidRDefault="00AD076C" w:rsidP="00AD076C">
      <w:pPr>
        <w:shd w:val="clear" w:color="auto" w:fill="FFFFFF"/>
        <w:spacing w:line="274" w:lineRule="exact"/>
        <w:rPr>
          <w:b/>
        </w:rPr>
      </w:pPr>
      <w:r>
        <w:rPr>
          <w:b/>
        </w:rPr>
        <w:t>Личностные результаты</w:t>
      </w:r>
    </w:p>
    <w:p w:rsidR="00AD076C" w:rsidRDefault="00AD076C" w:rsidP="00AD076C">
      <w:pPr>
        <w:shd w:val="clear" w:color="auto" w:fill="FFFFFF"/>
        <w:spacing w:line="274" w:lineRule="exact"/>
      </w:pPr>
      <w:r w:rsidRPr="00D40689">
        <w:t>У выпускника будут сформированы:</w:t>
      </w:r>
    </w:p>
    <w:p w:rsidR="00AD076C" w:rsidRDefault="00AD076C" w:rsidP="00AD076C">
      <w:pPr>
        <w:shd w:val="clear" w:color="auto" w:fill="FFFFFF"/>
        <w:spacing w:before="269" w:line="274" w:lineRule="exact"/>
      </w:pPr>
      <w:r w:rsidRPr="00D40689">
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</w:r>
      <w:r>
        <w:t>;</w:t>
      </w:r>
      <w:r w:rsidRPr="00D40689">
        <w:t xml:space="preserve"> </w:t>
      </w:r>
    </w:p>
    <w:p w:rsidR="00AD076C" w:rsidRDefault="00AD076C" w:rsidP="00AD076C">
      <w:pPr>
        <w:shd w:val="clear" w:color="auto" w:fill="FFFFFF"/>
        <w:spacing w:before="269" w:line="274" w:lineRule="exact"/>
      </w:pPr>
      <w:proofErr w:type="gramStart"/>
      <w:r w:rsidRPr="00D40689">
        <w:t>- широкая мотивационная основа учебной деятельности, включающая социа</w:t>
      </w:r>
      <w:r>
        <w:t>льные;</w:t>
      </w:r>
      <w:proofErr w:type="gramEnd"/>
    </w:p>
    <w:p w:rsidR="00AD076C" w:rsidRDefault="00AD076C" w:rsidP="00AD076C">
      <w:pPr>
        <w:shd w:val="clear" w:color="auto" w:fill="FFFFFF"/>
        <w:spacing w:before="269" w:line="274" w:lineRule="exact"/>
      </w:pPr>
      <w:r>
        <w:t xml:space="preserve">- </w:t>
      </w:r>
      <w:r w:rsidRPr="00D40689">
        <w:t>способность к оценке своей учебной деятельности;</w:t>
      </w:r>
    </w:p>
    <w:p w:rsidR="00AD076C" w:rsidRDefault="00AD076C" w:rsidP="00AD076C">
      <w:pPr>
        <w:shd w:val="clear" w:color="auto" w:fill="FFFFFF"/>
        <w:spacing w:before="269" w:line="274" w:lineRule="exact"/>
      </w:pPr>
      <w:r w:rsidRPr="00D40689">
        <w:t xml:space="preserve"> - знание основных моральных норм и ориентация на их выполнение;</w:t>
      </w:r>
    </w:p>
    <w:p w:rsidR="004961A2" w:rsidRDefault="00AD076C" w:rsidP="00AD076C">
      <w:pPr>
        <w:shd w:val="clear" w:color="auto" w:fill="FFFFFF"/>
        <w:spacing w:before="269" w:line="274" w:lineRule="exact"/>
      </w:pPr>
      <w:r w:rsidRPr="00D40689">
        <w:t xml:space="preserve"> - чувство прекрасного и эстетические чувства на основе знакомства с мировой и отечественной художественной культурой. </w:t>
      </w:r>
    </w:p>
    <w:p w:rsidR="004961A2" w:rsidRPr="00D40689" w:rsidRDefault="00AD076C" w:rsidP="00AD076C">
      <w:pPr>
        <w:shd w:val="clear" w:color="auto" w:fill="FFFFFF"/>
        <w:spacing w:line="274" w:lineRule="exact"/>
        <w:rPr>
          <w:b/>
        </w:rPr>
      </w:pPr>
      <w:proofErr w:type="spellStart"/>
      <w:r w:rsidRPr="00D40689">
        <w:rPr>
          <w:b/>
        </w:rPr>
        <w:t>Метапредметные</w:t>
      </w:r>
      <w:proofErr w:type="spellEnd"/>
      <w:r w:rsidRPr="00D40689">
        <w:rPr>
          <w:b/>
        </w:rPr>
        <w:t xml:space="preserve"> результаты</w:t>
      </w:r>
    </w:p>
    <w:p w:rsidR="00AD076C" w:rsidRDefault="00AD076C" w:rsidP="00AD076C">
      <w:pPr>
        <w:shd w:val="clear" w:color="auto" w:fill="FFFFFF"/>
        <w:spacing w:line="274" w:lineRule="exact"/>
      </w:pPr>
      <w:r w:rsidRPr="00D40689">
        <w:t xml:space="preserve">Обучающийся научится: </w:t>
      </w:r>
    </w:p>
    <w:p w:rsidR="00AD076C" w:rsidRDefault="00AD076C" w:rsidP="00AD076C">
      <w:pPr>
        <w:shd w:val="clear" w:color="auto" w:fill="FFFFFF"/>
        <w:spacing w:before="269" w:line="274" w:lineRule="exact"/>
      </w:pPr>
      <w:r w:rsidRPr="00D40689">
        <w:t xml:space="preserve">- принимать и сохранять учебную задачу; </w:t>
      </w:r>
    </w:p>
    <w:p w:rsidR="00AD076C" w:rsidRDefault="00AD076C" w:rsidP="00AD076C">
      <w:pPr>
        <w:shd w:val="clear" w:color="auto" w:fill="FFFFFF"/>
        <w:spacing w:before="269" w:line="274" w:lineRule="exact"/>
      </w:pPr>
      <w:r w:rsidRPr="00D40689">
        <w:t xml:space="preserve">-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AD076C" w:rsidRDefault="00AD076C" w:rsidP="00AD076C">
      <w:pPr>
        <w:shd w:val="clear" w:color="auto" w:fill="FFFFFF"/>
        <w:spacing w:before="269" w:line="274" w:lineRule="exact"/>
      </w:pPr>
      <w:r w:rsidRPr="00D40689">
        <w:t>- учитывать установленные правила в планировании и контроле способа решения;</w:t>
      </w:r>
    </w:p>
    <w:p w:rsidR="00AD076C" w:rsidRDefault="00AD076C" w:rsidP="00AD076C">
      <w:pPr>
        <w:shd w:val="clear" w:color="auto" w:fill="FFFFFF"/>
        <w:spacing w:before="269" w:line="274" w:lineRule="exact"/>
      </w:pPr>
      <w:r w:rsidRPr="00D40689">
        <w:t xml:space="preserve">- осуществлять итоговый и пошаговый контроль по результату; </w:t>
      </w:r>
    </w:p>
    <w:p w:rsidR="004961A2" w:rsidRDefault="00AD076C" w:rsidP="00AD076C">
      <w:pPr>
        <w:shd w:val="clear" w:color="auto" w:fill="FFFFFF"/>
        <w:spacing w:before="269" w:line="274" w:lineRule="exact"/>
      </w:pPr>
      <w:r w:rsidRPr="00D40689">
        <w:lastRenderedPageBreak/>
        <w:t xml:space="preserve">- формулировать собственное мнение и позицию. </w:t>
      </w:r>
    </w:p>
    <w:p w:rsidR="004961A2" w:rsidRPr="004961A2" w:rsidRDefault="00AD076C" w:rsidP="00AD076C">
      <w:pPr>
        <w:shd w:val="clear" w:color="auto" w:fill="FFFFFF"/>
        <w:spacing w:line="274" w:lineRule="exact"/>
        <w:rPr>
          <w:b/>
        </w:rPr>
      </w:pPr>
      <w:r w:rsidRPr="004961A2">
        <w:rPr>
          <w:b/>
        </w:rPr>
        <w:t xml:space="preserve">Предметные результаты </w:t>
      </w:r>
    </w:p>
    <w:p w:rsidR="00AD076C" w:rsidRPr="004961A2" w:rsidRDefault="00AD076C" w:rsidP="00AD076C">
      <w:pPr>
        <w:shd w:val="clear" w:color="auto" w:fill="FFFFFF"/>
        <w:spacing w:line="274" w:lineRule="exact"/>
      </w:pPr>
      <w:r w:rsidRPr="004961A2">
        <w:t xml:space="preserve">Обучающийся: </w:t>
      </w:r>
    </w:p>
    <w:p w:rsidR="00AD076C" w:rsidRPr="004961A2" w:rsidRDefault="00AD076C" w:rsidP="00AD076C">
      <w:pPr>
        <w:shd w:val="clear" w:color="auto" w:fill="FFFFFF"/>
        <w:spacing w:before="269" w:line="274" w:lineRule="exact"/>
      </w:pPr>
      <w:r w:rsidRPr="004961A2">
        <w:t>-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инструментов;</w:t>
      </w:r>
    </w:p>
    <w:p w:rsidR="00AD076C" w:rsidRPr="004961A2" w:rsidRDefault="00AD076C" w:rsidP="00AD076C">
      <w:pPr>
        <w:shd w:val="clear" w:color="auto" w:fill="FFFFFF"/>
        <w:spacing w:before="269" w:line="274" w:lineRule="exact"/>
      </w:pPr>
      <w:r w:rsidRPr="004961A2">
        <w:t xml:space="preserve"> - имеет представления о народной и профессиональной (композиторской) музыке: балете, опере, мюзикле, произведениях для симфонического оркестра и оркестра русских народных инструментов;</w:t>
      </w:r>
    </w:p>
    <w:p w:rsidR="00AD076C" w:rsidRPr="004961A2" w:rsidRDefault="00AD076C" w:rsidP="00AD076C">
      <w:pPr>
        <w:shd w:val="clear" w:color="auto" w:fill="FFFFFF"/>
        <w:spacing w:before="269" w:line="274" w:lineRule="exact"/>
      </w:pPr>
      <w:r w:rsidRPr="004961A2">
        <w:t xml:space="preserve"> - знает музыкальные жанры: песня, танец, марш, инструментальный концерт. Музыкально сценические жанры: балет, опера, мюзикл;</w:t>
      </w:r>
    </w:p>
    <w:p w:rsidR="00AD076C" w:rsidRPr="004961A2" w:rsidRDefault="00AD076C" w:rsidP="00AD076C">
      <w:pPr>
        <w:shd w:val="clear" w:color="auto" w:fill="FFFFFF"/>
        <w:spacing w:before="269" w:line="274" w:lineRule="exact"/>
      </w:pPr>
      <w:r w:rsidRPr="004961A2">
        <w:t>- определяет жанровую основу в пройденных музыкальных произведениях;</w:t>
      </w:r>
    </w:p>
    <w:p w:rsidR="00AD076C" w:rsidRPr="004961A2" w:rsidRDefault="00AD076C" w:rsidP="00AD076C">
      <w:pPr>
        <w:shd w:val="clear" w:color="auto" w:fill="FFFFFF"/>
        <w:spacing w:before="269" w:line="274" w:lineRule="exact"/>
      </w:pPr>
      <w:r w:rsidRPr="004961A2">
        <w:t>- определяет свойства музыкального звука: высота, длительность, тембр, громкость.</w:t>
      </w:r>
    </w:p>
    <w:p w:rsidR="00AD076C" w:rsidRPr="004961A2" w:rsidRDefault="00AD076C" w:rsidP="00AD076C">
      <w:pPr>
        <w:shd w:val="clear" w:color="auto" w:fill="FFFFFF"/>
        <w:ind w:left="14" w:right="424"/>
      </w:pPr>
    </w:p>
    <w:p w:rsidR="004961A2" w:rsidRPr="004961A2" w:rsidRDefault="00983530" w:rsidP="004961A2">
      <w:pPr>
        <w:pStyle w:val="a5"/>
        <w:numPr>
          <w:ilvl w:val="0"/>
          <w:numId w:val="7"/>
        </w:numPr>
        <w:spacing w:before="1"/>
        <w:ind w:right="17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61A2">
        <w:rPr>
          <w:rFonts w:ascii="Times New Roman" w:hAnsi="Times New Roman" w:cs="Times New Roman"/>
          <w:b/>
          <w:color w:val="000000"/>
          <w:sz w:val="24"/>
          <w:szCs w:val="24"/>
        </w:rPr>
        <w:t>Условия проведения работы.</w:t>
      </w:r>
    </w:p>
    <w:p w:rsidR="00983530" w:rsidRPr="004961A2" w:rsidRDefault="00983530" w:rsidP="00983530">
      <w:pPr>
        <w:ind w:right="33"/>
        <w:jc w:val="both"/>
      </w:pPr>
      <w:r w:rsidRPr="004961A2">
        <w:t xml:space="preserve">Проверочная </w:t>
      </w:r>
      <w:r w:rsidR="004961A2">
        <w:t>работа  по музыке для учащихся 4</w:t>
      </w:r>
      <w:r w:rsidRPr="004961A2">
        <w:t xml:space="preserve"> класса общеобразовательной школы обучающихся по программе Критской Е. </w:t>
      </w:r>
      <w:r w:rsidR="00EF4743" w:rsidRPr="004961A2">
        <w:t>Д.</w:t>
      </w:r>
      <w:r w:rsidRPr="004961A2">
        <w:t xml:space="preserve"> Сергеевой Г. </w:t>
      </w:r>
      <w:r w:rsidR="00EF4743" w:rsidRPr="004961A2">
        <w:t>П.</w:t>
      </w:r>
      <w:r w:rsidRPr="004961A2">
        <w:t xml:space="preserve"> </w:t>
      </w:r>
      <w:proofErr w:type="spellStart"/>
      <w:r w:rsidRPr="004961A2">
        <w:t>Шмагиной</w:t>
      </w:r>
      <w:proofErr w:type="spellEnd"/>
      <w:r w:rsidRPr="004961A2">
        <w:t xml:space="preserve"> Т.С. </w:t>
      </w:r>
    </w:p>
    <w:p w:rsidR="00983530" w:rsidRPr="004961A2" w:rsidRDefault="00983530" w:rsidP="00983530">
      <w:pPr>
        <w:shd w:val="clear" w:color="auto" w:fill="FFFFFF"/>
        <w:spacing w:before="269" w:line="274" w:lineRule="exact"/>
      </w:pPr>
      <w:r w:rsidRPr="004961A2">
        <w:t>Работа  направлена на проверку освоения знаний по музыке, формирование умений решать учебно-познавательные и учебно-практические задачи.</w:t>
      </w:r>
    </w:p>
    <w:p w:rsidR="00983530" w:rsidRPr="004961A2" w:rsidRDefault="00983530" w:rsidP="00983530">
      <w:pPr>
        <w:shd w:val="clear" w:color="auto" w:fill="FFFFFF"/>
        <w:spacing w:line="274" w:lineRule="exact"/>
        <w:ind w:left="5"/>
      </w:pPr>
      <w:r w:rsidRPr="004961A2">
        <w:t xml:space="preserve">Работа составлена, исходя из необходимости проверки достижений планируемых предметных результатов </w:t>
      </w:r>
      <w:proofErr w:type="gramStart"/>
      <w:r w:rsidRPr="004961A2">
        <w:t>обучения по темам</w:t>
      </w:r>
      <w:proofErr w:type="gramEnd"/>
      <w:r w:rsidRPr="004961A2">
        <w:t xml:space="preserve"> года</w:t>
      </w:r>
      <w:r w:rsidRPr="004961A2">
        <w:rPr>
          <w:b/>
          <w:bCs/>
        </w:rPr>
        <w:t>.</w:t>
      </w:r>
    </w:p>
    <w:p w:rsidR="00983530" w:rsidRPr="004961A2" w:rsidRDefault="00983530" w:rsidP="00983530">
      <w:pPr>
        <w:shd w:val="clear" w:color="auto" w:fill="FFFFFF"/>
        <w:spacing w:line="274" w:lineRule="exact"/>
        <w:ind w:left="5"/>
      </w:pPr>
      <w:r w:rsidRPr="004961A2">
        <w:t>В работе проверяются предметные планируемые результаты по разделам:</w:t>
      </w:r>
    </w:p>
    <w:p w:rsidR="00983530" w:rsidRPr="004961A2" w:rsidRDefault="00983530" w:rsidP="00983530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374"/>
      </w:pPr>
      <w:r w:rsidRPr="004961A2">
        <w:rPr>
          <w:spacing w:val="-1"/>
        </w:rPr>
        <w:t>Музыкальные термины;</w:t>
      </w:r>
    </w:p>
    <w:p w:rsidR="00983530" w:rsidRPr="004961A2" w:rsidRDefault="00983530" w:rsidP="00983530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374"/>
      </w:pPr>
      <w:r w:rsidRPr="004961A2">
        <w:rPr>
          <w:spacing w:val="-1"/>
        </w:rPr>
        <w:t>Русские композиторы;</w:t>
      </w:r>
    </w:p>
    <w:p w:rsidR="00983530" w:rsidRPr="004961A2" w:rsidRDefault="00983530" w:rsidP="00983530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374"/>
      </w:pPr>
      <w:r w:rsidRPr="004961A2">
        <w:rPr>
          <w:spacing w:val="-1"/>
        </w:rPr>
        <w:t>Зарубежные композиторы;</w:t>
      </w:r>
    </w:p>
    <w:p w:rsidR="00983530" w:rsidRPr="004961A2" w:rsidRDefault="00983530" w:rsidP="00983530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374"/>
      </w:pPr>
      <w:r w:rsidRPr="004961A2">
        <w:rPr>
          <w:spacing w:val="-1"/>
        </w:rPr>
        <w:t>Музыкальные жанры.</w:t>
      </w:r>
    </w:p>
    <w:p w:rsidR="00983530" w:rsidRPr="004961A2" w:rsidRDefault="00983530" w:rsidP="00983530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374"/>
      </w:pPr>
      <w:r w:rsidRPr="004961A2">
        <w:rPr>
          <w:spacing w:val="-1"/>
        </w:rPr>
        <w:t>Музыкальные инструменты</w:t>
      </w:r>
    </w:p>
    <w:p w:rsidR="00983530" w:rsidRPr="004961A2" w:rsidRDefault="00983530" w:rsidP="00983530">
      <w:pPr>
        <w:ind w:right="33"/>
        <w:jc w:val="both"/>
      </w:pPr>
      <w:r w:rsidRPr="004961A2">
        <w:t xml:space="preserve">На выполнение работы  предусмотрено 40 минут. Работа включает в себя 15 заданий. </w:t>
      </w:r>
    </w:p>
    <w:p w:rsidR="00983530" w:rsidRPr="004961A2" w:rsidRDefault="00983530" w:rsidP="00983530">
      <w:pPr>
        <w:ind w:right="33"/>
        <w:jc w:val="both"/>
      </w:pPr>
      <w:r w:rsidRPr="004961A2">
        <w:t xml:space="preserve">Записывается только  правильный ответ. В случае записи неверного ответа зачеркните его и запишите рядом новый. </w:t>
      </w:r>
    </w:p>
    <w:p w:rsidR="00983530" w:rsidRPr="004961A2" w:rsidRDefault="00983530" w:rsidP="00983530">
      <w:pPr>
        <w:ind w:right="33"/>
        <w:jc w:val="both"/>
      </w:pPr>
      <w:r w:rsidRPr="004961A2">
        <w:t>При выполнении работы не разрешается пользоваться учебником, рабочими тетрадями, справочным материалом с использованием интернет ресурсов.</w:t>
      </w:r>
      <w:r w:rsidRPr="004961A2">
        <w:rPr>
          <w:b/>
          <w:i/>
        </w:rPr>
        <w:t xml:space="preserve"> </w:t>
      </w:r>
    </w:p>
    <w:p w:rsidR="004961A2" w:rsidRPr="004961A2" w:rsidRDefault="00983530" w:rsidP="00983530">
      <w:pPr>
        <w:ind w:right="33"/>
        <w:jc w:val="both"/>
      </w:pPr>
      <w:r w:rsidRPr="004961A2">
        <w:t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</w:t>
      </w:r>
    </w:p>
    <w:p w:rsidR="004961A2" w:rsidRPr="004961A2" w:rsidRDefault="00983530" w:rsidP="004961A2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1A2">
        <w:rPr>
          <w:rFonts w:ascii="Times New Roman" w:hAnsi="Times New Roman" w:cs="Times New Roman"/>
          <w:b/>
          <w:sz w:val="24"/>
          <w:szCs w:val="24"/>
        </w:rPr>
        <w:t>Спецификация работы, критерии оценивания</w:t>
      </w:r>
    </w:p>
    <w:p w:rsidR="00983530" w:rsidRPr="004961A2" w:rsidRDefault="00983530" w:rsidP="004961A2">
      <w:pPr>
        <w:pStyle w:val="a5"/>
        <w:rPr>
          <w:b/>
        </w:rPr>
      </w:pPr>
    </w:p>
    <w:p w:rsidR="00DC6D4B" w:rsidRPr="004961A2" w:rsidRDefault="00983530" w:rsidP="00983530">
      <w:r w:rsidRPr="004961A2">
        <w:t>За верное выполнение каждого задания  работы обучающийся получает 1 балл</w:t>
      </w:r>
      <w:r w:rsidR="0012131C" w:rsidRPr="004961A2">
        <w:t>, неполный ответ 0,5 балла</w:t>
      </w:r>
      <w:r w:rsidR="00EF4743" w:rsidRPr="004961A2">
        <w:t xml:space="preserve">, 15 вопрос – полный ответ 3 балла. </w:t>
      </w:r>
      <w:r w:rsidRPr="004961A2">
        <w:t>Максимальное количество балло</w:t>
      </w:r>
      <w:r w:rsidR="00EF4743" w:rsidRPr="004961A2">
        <w:t>в за выполнение всей работы - 18</w:t>
      </w:r>
      <w:r w:rsidRPr="004961A2">
        <w:t>.</w:t>
      </w:r>
    </w:p>
    <w:p w:rsidR="004961A2" w:rsidRDefault="004961A2" w:rsidP="00983530"/>
    <w:p w:rsidR="00983530" w:rsidRPr="004961A2" w:rsidRDefault="00983530" w:rsidP="00983530">
      <w:r w:rsidRPr="004961A2">
        <w:t xml:space="preserve"> (14-15 баллов) </w:t>
      </w:r>
      <w:r w:rsidRPr="004961A2">
        <w:rPr>
          <w:b/>
        </w:rPr>
        <w:t>оценка «5»</w:t>
      </w:r>
      <w:r w:rsidRPr="004961A2">
        <w:t xml:space="preserve">   </w:t>
      </w:r>
    </w:p>
    <w:p w:rsidR="00983530" w:rsidRPr="004961A2" w:rsidRDefault="00983530" w:rsidP="00983530">
      <w:r w:rsidRPr="004961A2">
        <w:t xml:space="preserve">               </w:t>
      </w:r>
    </w:p>
    <w:p w:rsidR="00983530" w:rsidRPr="004961A2" w:rsidRDefault="00983530" w:rsidP="00983530">
      <w:r w:rsidRPr="004961A2">
        <w:t xml:space="preserve">(13-12 баллов) </w:t>
      </w:r>
      <w:r w:rsidRPr="004961A2">
        <w:rPr>
          <w:b/>
        </w:rPr>
        <w:t>оценка «4»</w:t>
      </w:r>
    </w:p>
    <w:p w:rsidR="00983530" w:rsidRPr="004961A2" w:rsidRDefault="00983530" w:rsidP="00983530"/>
    <w:p w:rsidR="00983530" w:rsidRPr="004961A2" w:rsidRDefault="00983530" w:rsidP="00983530">
      <w:pPr>
        <w:rPr>
          <w:b/>
        </w:rPr>
      </w:pPr>
      <w:r w:rsidRPr="004961A2">
        <w:t xml:space="preserve">(11-10 баллов и менее) </w:t>
      </w:r>
      <w:r w:rsidRPr="004961A2">
        <w:rPr>
          <w:b/>
        </w:rPr>
        <w:t>оценка «3»</w:t>
      </w:r>
    </w:p>
    <w:p w:rsidR="00983530" w:rsidRPr="004961A2" w:rsidRDefault="00983530" w:rsidP="00983530">
      <w:pPr>
        <w:rPr>
          <w:b/>
        </w:rPr>
      </w:pPr>
    </w:p>
    <w:p w:rsidR="00983530" w:rsidRPr="004961A2" w:rsidRDefault="00983530" w:rsidP="004961A2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1A2">
        <w:rPr>
          <w:rFonts w:ascii="Times New Roman" w:hAnsi="Times New Roman" w:cs="Times New Roman"/>
          <w:b/>
          <w:sz w:val="24"/>
          <w:szCs w:val="24"/>
        </w:rPr>
        <w:t>Кодификатор элементов содержания и требовани</w:t>
      </w:r>
      <w:r w:rsidR="004961A2" w:rsidRPr="004961A2">
        <w:rPr>
          <w:rFonts w:ascii="Times New Roman" w:hAnsi="Times New Roman" w:cs="Times New Roman"/>
          <w:b/>
          <w:sz w:val="24"/>
          <w:szCs w:val="24"/>
        </w:rPr>
        <w:t>й к уровню подготовки учащихся 4</w:t>
      </w:r>
      <w:r w:rsidRPr="004961A2">
        <w:rPr>
          <w:rFonts w:ascii="Times New Roman" w:hAnsi="Times New Roman" w:cs="Times New Roman"/>
          <w:b/>
          <w:sz w:val="24"/>
          <w:szCs w:val="24"/>
        </w:rPr>
        <w:t xml:space="preserve"> классов для проведения промежуточной (годовой) аттестации по музыке.</w:t>
      </w:r>
    </w:p>
    <w:p w:rsidR="004961A2" w:rsidRPr="004961A2" w:rsidRDefault="004961A2" w:rsidP="004961A2">
      <w:pPr>
        <w:pStyle w:val="a5"/>
        <w:rPr>
          <w:b/>
        </w:rPr>
      </w:pPr>
    </w:p>
    <w:tbl>
      <w:tblPr>
        <w:tblW w:w="10632" w:type="dxa"/>
        <w:tblInd w:w="-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1135"/>
        <w:gridCol w:w="1134"/>
        <w:gridCol w:w="5670"/>
        <w:gridCol w:w="1792"/>
      </w:tblGrid>
      <w:tr w:rsidR="00983530" w:rsidRPr="004961A2" w:rsidTr="00097453">
        <w:trPr>
          <w:trHeight w:val="573"/>
        </w:trPr>
        <w:tc>
          <w:tcPr>
            <w:tcW w:w="901" w:type="dxa"/>
            <w:shd w:val="clear" w:color="auto" w:fill="auto"/>
          </w:tcPr>
          <w:p w:rsidR="00983530" w:rsidRPr="004961A2" w:rsidRDefault="00983530" w:rsidP="00053DF8">
            <w:pPr>
              <w:pStyle w:val="TableParagraph"/>
              <w:spacing w:line="242" w:lineRule="auto"/>
              <w:ind w:left="112" w:right="87" w:firstLine="57"/>
              <w:jc w:val="center"/>
              <w:rPr>
                <w:b/>
                <w:sz w:val="24"/>
                <w:szCs w:val="24"/>
                <w:lang w:val="en-US"/>
              </w:rPr>
            </w:pPr>
            <w:r w:rsidRPr="004961A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961A2">
              <w:rPr>
                <w:b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983530" w:rsidRPr="004961A2" w:rsidRDefault="00983530" w:rsidP="00053DF8">
            <w:pPr>
              <w:pStyle w:val="TableParagraph"/>
              <w:spacing w:line="247" w:lineRule="exact"/>
              <w:ind w:left="10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961A2">
              <w:rPr>
                <w:b/>
                <w:sz w:val="24"/>
                <w:szCs w:val="24"/>
                <w:lang w:val="en-US"/>
              </w:rPr>
              <w:t>Уровень</w:t>
            </w:r>
            <w:proofErr w:type="spellEnd"/>
          </w:p>
          <w:p w:rsidR="00983530" w:rsidRPr="004961A2" w:rsidRDefault="00983530" w:rsidP="00053DF8">
            <w:pPr>
              <w:pStyle w:val="TableParagraph"/>
              <w:spacing w:before="1" w:line="240" w:lineRule="auto"/>
              <w:ind w:left="10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961A2">
              <w:rPr>
                <w:b/>
                <w:sz w:val="24"/>
                <w:szCs w:val="24"/>
                <w:lang w:val="en-US"/>
              </w:rPr>
              <w:t>сложности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83530" w:rsidRPr="004961A2" w:rsidRDefault="00983530" w:rsidP="00053DF8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961A2">
              <w:rPr>
                <w:b/>
                <w:sz w:val="24"/>
                <w:szCs w:val="24"/>
                <w:lang w:val="en-US"/>
              </w:rPr>
              <w:t>Тип</w:t>
            </w:r>
            <w:proofErr w:type="spellEnd"/>
          </w:p>
          <w:p w:rsidR="00983530" w:rsidRPr="004961A2" w:rsidRDefault="00983530" w:rsidP="00053DF8">
            <w:pPr>
              <w:pStyle w:val="TableParagraph"/>
              <w:spacing w:before="1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961A2">
              <w:rPr>
                <w:b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983530" w:rsidRPr="004961A2" w:rsidRDefault="00983530" w:rsidP="00053DF8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961A2">
              <w:rPr>
                <w:b/>
                <w:sz w:val="24"/>
                <w:szCs w:val="24"/>
                <w:lang w:val="en-US"/>
              </w:rPr>
              <w:t>Код</w:t>
            </w:r>
            <w:proofErr w:type="spellEnd"/>
            <w:r w:rsidRPr="004961A2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A2">
              <w:rPr>
                <w:b/>
                <w:sz w:val="24"/>
                <w:szCs w:val="24"/>
                <w:lang w:val="en-US"/>
              </w:rPr>
              <w:t>проверяемых</w:t>
            </w:r>
            <w:proofErr w:type="spellEnd"/>
            <w:r w:rsidRPr="004961A2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A2">
              <w:rPr>
                <w:b/>
                <w:sz w:val="24"/>
                <w:szCs w:val="24"/>
                <w:lang w:val="en-US"/>
              </w:rPr>
              <w:t>умений</w:t>
            </w:r>
            <w:proofErr w:type="spellEnd"/>
          </w:p>
        </w:tc>
        <w:tc>
          <w:tcPr>
            <w:tcW w:w="1792" w:type="dxa"/>
            <w:shd w:val="clear" w:color="auto" w:fill="auto"/>
          </w:tcPr>
          <w:p w:rsidR="00983530" w:rsidRPr="004961A2" w:rsidRDefault="00983530" w:rsidP="00053DF8">
            <w:pPr>
              <w:pStyle w:val="TableParagraph"/>
              <w:spacing w:line="242" w:lineRule="auto"/>
              <w:ind w:right="100"/>
              <w:jc w:val="center"/>
              <w:rPr>
                <w:b/>
                <w:sz w:val="24"/>
                <w:szCs w:val="24"/>
              </w:rPr>
            </w:pPr>
            <w:r w:rsidRPr="004961A2">
              <w:rPr>
                <w:b/>
                <w:sz w:val="24"/>
                <w:szCs w:val="24"/>
              </w:rPr>
              <w:t>Макс.</w:t>
            </w:r>
            <w:r w:rsidR="004961A2">
              <w:rPr>
                <w:b/>
                <w:sz w:val="24"/>
                <w:szCs w:val="24"/>
              </w:rPr>
              <w:t xml:space="preserve"> </w:t>
            </w:r>
            <w:r w:rsidRPr="004961A2">
              <w:rPr>
                <w:b/>
                <w:sz w:val="24"/>
                <w:szCs w:val="24"/>
              </w:rPr>
              <w:t xml:space="preserve">балл </w:t>
            </w:r>
            <w:proofErr w:type="gramStart"/>
            <w:r w:rsidRPr="004961A2">
              <w:rPr>
                <w:b/>
                <w:sz w:val="24"/>
                <w:szCs w:val="24"/>
              </w:rPr>
              <w:t>за</w:t>
            </w:r>
            <w:proofErr w:type="gramEnd"/>
          </w:p>
          <w:p w:rsidR="00983530" w:rsidRPr="004961A2" w:rsidRDefault="00983530" w:rsidP="00053DF8">
            <w:pPr>
              <w:pStyle w:val="TableParagraph"/>
              <w:spacing w:line="248" w:lineRule="exact"/>
              <w:jc w:val="center"/>
              <w:rPr>
                <w:b/>
                <w:sz w:val="24"/>
                <w:szCs w:val="24"/>
              </w:rPr>
            </w:pPr>
            <w:r w:rsidRPr="004961A2">
              <w:rPr>
                <w:b/>
                <w:sz w:val="24"/>
                <w:szCs w:val="24"/>
              </w:rPr>
              <w:t>выполнение</w:t>
            </w:r>
          </w:p>
          <w:p w:rsidR="00983530" w:rsidRPr="004961A2" w:rsidRDefault="00983530" w:rsidP="00053DF8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961A2">
              <w:rPr>
                <w:b/>
                <w:sz w:val="24"/>
                <w:szCs w:val="24"/>
              </w:rPr>
              <w:t>задания</w:t>
            </w:r>
          </w:p>
        </w:tc>
      </w:tr>
      <w:tr w:rsidR="00983530" w:rsidTr="00097453">
        <w:trPr>
          <w:trHeight w:val="542"/>
        </w:trPr>
        <w:tc>
          <w:tcPr>
            <w:tcW w:w="901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670" w:type="dxa"/>
            <w:shd w:val="clear" w:color="auto" w:fill="auto"/>
          </w:tcPr>
          <w:p w:rsidR="00BB189A" w:rsidRPr="00061667" w:rsidRDefault="00983530" w:rsidP="00BB189A">
            <w:pPr>
              <w:pStyle w:val="TableParagraph"/>
              <w:spacing w:line="240" w:lineRule="auto"/>
              <w:ind w:right="4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r w:rsidR="00BB189A">
              <w:rPr>
                <w:sz w:val="24"/>
              </w:rPr>
              <w:t>музыкальные жанры и их  особенности, уметь</w:t>
            </w:r>
            <w:r w:rsidR="00BB189A" w:rsidRPr="00061667">
              <w:rPr>
                <w:spacing w:val="-4"/>
                <w:sz w:val="24"/>
              </w:rPr>
              <w:t xml:space="preserve"> </w:t>
            </w:r>
            <w:r w:rsidR="00BB189A" w:rsidRPr="00061667">
              <w:rPr>
                <w:sz w:val="24"/>
              </w:rPr>
              <w:t>ассоциировать композитора</w:t>
            </w:r>
            <w:r w:rsidR="00BB189A" w:rsidRPr="00061667">
              <w:rPr>
                <w:spacing w:val="-4"/>
                <w:sz w:val="24"/>
              </w:rPr>
              <w:t xml:space="preserve"> </w:t>
            </w:r>
            <w:r w:rsidR="00BB189A" w:rsidRPr="00061667">
              <w:rPr>
                <w:sz w:val="24"/>
              </w:rPr>
              <w:t>с</w:t>
            </w:r>
            <w:r w:rsidR="00BB189A" w:rsidRPr="00061667">
              <w:rPr>
                <w:spacing w:val="-4"/>
                <w:sz w:val="24"/>
              </w:rPr>
              <w:t xml:space="preserve"> </w:t>
            </w:r>
            <w:r w:rsidR="00BB189A" w:rsidRPr="00061667">
              <w:rPr>
                <w:sz w:val="24"/>
              </w:rPr>
              <w:t>его</w:t>
            </w:r>
            <w:r w:rsidR="00BB189A" w:rsidRPr="00061667">
              <w:rPr>
                <w:spacing w:val="-4"/>
                <w:sz w:val="24"/>
              </w:rPr>
              <w:t xml:space="preserve"> </w:t>
            </w:r>
            <w:r w:rsidR="00BB189A" w:rsidRPr="00061667">
              <w:rPr>
                <w:sz w:val="24"/>
              </w:rPr>
              <w:t>произведением.</w:t>
            </w:r>
          </w:p>
        </w:tc>
        <w:tc>
          <w:tcPr>
            <w:tcW w:w="1792" w:type="dxa"/>
            <w:shd w:val="clear" w:color="auto" w:fill="auto"/>
          </w:tcPr>
          <w:p w:rsidR="00983530" w:rsidRPr="00FF634A" w:rsidRDefault="00983530" w:rsidP="00053D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3530" w:rsidTr="00097453">
        <w:trPr>
          <w:trHeight w:val="408"/>
        </w:trPr>
        <w:tc>
          <w:tcPr>
            <w:tcW w:w="901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670" w:type="dxa"/>
            <w:shd w:val="clear" w:color="auto" w:fill="auto"/>
          </w:tcPr>
          <w:p w:rsidR="004961A2" w:rsidRDefault="00BB189A" w:rsidP="004961A2">
            <w:pPr>
              <w:pStyle w:val="TableParagraph"/>
              <w:spacing w:line="240" w:lineRule="auto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Знать жанры народных песен</w:t>
            </w:r>
          </w:p>
          <w:p w:rsidR="004961A2" w:rsidRPr="00061667" w:rsidRDefault="004961A2" w:rsidP="004961A2">
            <w:pPr>
              <w:pStyle w:val="TableParagraph"/>
              <w:spacing w:line="240" w:lineRule="auto"/>
              <w:ind w:right="185"/>
              <w:jc w:val="center"/>
              <w:rPr>
                <w:sz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983530" w:rsidRPr="00FF634A" w:rsidRDefault="00983530" w:rsidP="00053D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3530" w:rsidTr="00097453">
        <w:trPr>
          <w:trHeight w:val="273"/>
        </w:trPr>
        <w:tc>
          <w:tcPr>
            <w:tcW w:w="901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КО</w:t>
            </w:r>
          </w:p>
        </w:tc>
        <w:tc>
          <w:tcPr>
            <w:tcW w:w="5670" w:type="dxa"/>
            <w:shd w:val="clear" w:color="auto" w:fill="auto"/>
          </w:tcPr>
          <w:p w:rsidR="004961A2" w:rsidRDefault="00BB189A" w:rsidP="004961A2">
            <w:pPr>
              <w:pStyle w:val="TableParagraph"/>
              <w:spacing w:line="240" w:lineRule="auto"/>
              <w:ind w:right="659"/>
              <w:jc w:val="center"/>
              <w:rPr>
                <w:sz w:val="24"/>
              </w:rPr>
            </w:pPr>
            <w:r>
              <w:rPr>
                <w:sz w:val="24"/>
              </w:rPr>
              <w:t>Знать святых земли русской</w:t>
            </w:r>
          </w:p>
          <w:p w:rsidR="004961A2" w:rsidRPr="00061667" w:rsidRDefault="004961A2" w:rsidP="004961A2">
            <w:pPr>
              <w:pStyle w:val="TableParagraph"/>
              <w:spacing w:line="240" w:lineRule="auto"/>
              <w:ind w:right="659"/>
              <w:jc w:val="center"/>
              <w:rPr>
                <w:sz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983530" w:rsidTr="00097453">
        <w:trPr>
          <w:trHeight w:val="418"/>
        </w:trPr>
        <w:tc>
          <w:tcPr>
            <w:tcW w:w="901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670" w:type="dxa"/>
            <w:shd w:val="clear" w:color="auto" w:fill="auto"/>
          </w:tcPr>
          <w:p w:rsidR="00983530" w:rsidRPr="00061667" w:rsidRDefault="00BB189A" w:rsidP="00BB189A">
            <w:pPr>
              <w:pStyle w:val="TableParagraph"/>
              <w:spacing w:line="240" w:lineRule="auto"/>
              <w:ind w:left="0" w:right="117"/>
              <w:jc w:val="center"/>
              <w:rPr>
                <w:sz w:val="24"/>
              </w:rPr>
            </w:pPr>
            <w:r w:rsidRPr="00061667">
              <w:rPr>
                <w:sz w:val="24"/>
              </w:rPr>
              <w:t>Умение</w:t>
            </w:r>
            <w:r w:rsidRPr="00061667">
              <w:rPr>
                <w:spacing w:val="-4"/>
                <w:sz w:val="24"/>
              </w:rPr>
              <w:t xml:space="preserve"> </w:t>
            </w:r>
            <w:r w:rsidRPr="00061667">
              <w:rPr>
                <w:sz w:val="24"/>
              </w:rPr>
              <w:t>ассоциировать композитора</w:t>
            </w:r>
            <w:r w:rsidRPr="00061667">
              <w:rPr>
                <w:spacing w:val="-4"/>
                <w:sz w:val="24"/>
              </w:rPr>
              <w:t xml:space="preserve"> </w:t>
            </w:r>
            <w:r w:rsidRPr="00061667">
              <w:rPr>
                <w:sz w:val="24"/>
              </w:rPr>
              <w:t>с</w:t>
            </w:r>
            <w:r w:rsidRPr="00061667">
              <w:rPr>
                <w:spacing w:val="-4"/>
                <w:sz w:val="24"/>
              </w:rPr>
              <w:t xml:space="preserve"> </w:t>
            </w:r>
            <w:r w:rsidRPr="00061667">
              <w:rPr>
                <w:sz w:val="24"/>
              </w:rPr>
              <w:t>его</w:t>
            </w:r>
            <w:r w:rsidRPr="00061667">
              <w:rPr>
                <w:spacing w:val="-4"/>
                <w:sz w:val="24"/>
              </w:rPr>
              <w:t xml:space="preserve"> </w:t>
            </w:r>
            <w:r w:rsidRPr="00061667">
              <w:rPr>
                <w:sz w:val="24"/>
              </w:rPr>
              <w:t>произведением.</w:t>
            </w:r>
          </w:p>
        </w:tc>
        <w:tc>
          <w:tcPr>
            <w:tcW w:w="1792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983530" w:rsidTr="00097453">
        <w:trPr>
          <w:trHeight w:val="554"/>
        </w:trPr>
        <w:tc>
          <w:tcPr>
            <w:tcW w:w="901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670" w:type="dxa"/>
            <w:shd w:val="clear" w:color="auto" w:fill="auto"/>
          </w:tcPr>
          <w:p w:rsidR="00983530" w:rsidRPr="00061667" w:rsidRDefault="00BB189A" w:rsidP="00053DF8">
            <w:pPr>
              <w:pStyle w:val="TableParagraph"/>
              <w:jc w:val="center"/>
              <w:rPr>
                <w:sz w:val="24"/>
              </w:rPr>
            </w:pPr>
            <w:r w:rsidRPr="00061667">
              <w:rPr>
                <w:sz w:val="24"/>
              </w:rPr>
              <w:t>Воплощать художественно -</w:t>
            </w:r>
            <w:r w:rsidRPr="00061667">
              <w:rPr>
                <w:spacing w:val="1"/>
                <w:sz w:val="24"/>
              </w:rPr>
              <w:t xml:space="preserve"> </w:t>
            </w:r>
            <w:r w:rsidRPr="00061667">
              <w:rPr>
                <w:sz w:val="24"/>
              </w:rPr>
              <w:t>образное содержание и</w:t>
            </w:r>
            <w:r w:rsidRPr="00061667">
              <w:rPr>
                <w:spacing w:val="1"/>
                <w:sz w:val="24"/>
              </w:rPr>
              <w:t xml:space="preserve"> </w:t>
            </w:r>
            <w:r w:rsidRPr="00061667">
              <w:rPr>
                <w:sz w:val="24"/>
              </w:rPr>
              <w:t>интонационно-мелодические</w:t>
            </w:r>
            <w:r w:rsidRPr="00061667">
              <w:rPr>
                <w:spacing w:val="1"/>
                <w:sz w:val="24"/>
              </w:rPr>
              <w:t xml:space="preserve"> </w:t>
            </w:r>
            <w:r w:rsidRPr="00061667">
              <w:rPr>
                <w:sz w:val="24"/>
              </w:rPr>
              <w:t>особенности</w:t>
            </w:r>
            <w:r w:rsidRPr="00061667">
              <w:rPr>
                <w:spacing w:val="-5"/>
                <w:sz w:val="24"/>
              </w:rPr>
              <w:t xml:space="preserve"> </w:t>
            </w:r>
            <w:r w:rsidRPr="00061667">
              <w:rPr>
                <w:sz w:val="24"/>
              </w:rPr>
              <w:t>профессионального</w:t>
            </w:r>
            <w:r w:rsidRPr="00061667">
              <w:rPr>
                <w:spacing w:val="-8"/>
                <w:sz w:val="24"/>
              </w:rPr>
              <w:t xml:space="preserve"> </w:t>
            </w:r>
            <w:r w:rsidRPr="00061667">
              <w:rPr>
                <w:sz w:val="24"/>
              </w:rPr>
              <w:t>и</w:t>
            </w:r>
            <w:r w:rsidRPr="00061667">
              <w:rPr>
                <w:spacing w:val="-57"/>
                <w:sz w:val="24"/>
              </w:rPr>
              <w:t xml:space="preserve"> </w:t>
            </w:r>
            <w:r w:rsidRPr="00061667">
              <w:rPr>
                <w:sz w:val="24"/>
              </w:rPr>
              <w:t>народного</w:t>
            </w:r>
            <w:r w:rsidRPr="00061667">
              <w:rPr>
                <w:spacing w:val="-1"/>
                <w:sz w:val="24"/>
              </w:rPr>
              <w:t xml:space="preserve"> </w:t>
            </w:r>
            <w:r w:rsidRPr="00061667">
              <w:rPr>
                <w:sz w:val="24"/>
              </w:rPr>
              <w:t>творчества</w:t>
            </w:r>
            <w:r w:rsidRPr="00061667">
              <w:rPr>
                <w:spacing w:val="-2"/>
                <w:sz w:val="24"/>
              </w:rPr>
              <w:t xml:space="preserve"> </w:t>
            </w:r>
            <w:r w:rsidRPr="00061667">
              <w:rPr>
                <w:sz w:val="24"/>
              </w:rPr>
              <w:t>(в музыкальных кроссвордах,</w:t>
            </w:r>
            <w:r w:rsidRPr="0006166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ребусах, </w:t>
            </w:r>
            <w:r w:rsidRPr="00061667">
              <w:rPr>
                <w:sz w:val="24"/>
              </w:rPr>
              <w:t xml:space="preserve"> слове, </w:t>
            </w:r>
            <w:r w:rsidRPr="0006166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792" w:type="dxa"/>
            <w:shd w:val="clear" w:color="auto" w:fill="auto"/>
          </w:tcPr>
          <w:p w:rsidR="00983530" w:rsidRPr="00FF634A" w:rsidRDefault="00983530" w:rsidP="00053D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3530" w:rsidTr="00097453">
        <w:trPr>
          <w:trHeight w:val="564"/>
        </w:trPr>
        <w:tc>
          <w:tcPr>
            <w:tcW w:w="901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983530" w:rsidRPr="00061667" w:rsidRDefault="00BB189A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="00983530"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670" w:type="dxa"/>
            <w:shd w:val="clear" w:color="auto" w:fill="auto"/>
          </w:tcPr>
          <w:p w:rsidR="00983530" w:rsidRPr="00061667" w:rsidRDefault="00BB189A" w:rsidP="00053DF8">
            <w:pPr>
              <w:pStyle w:val="TableParagraph"/>
              <w:spacing w:line="240" w:lineRule="auto"/>
              <w:ind w:right="188"/>
              <w:jc w:val="center"/>
              <w:rPr>
                <w:sz w:val="24"/>
              </w:rPr>
            </w:pPr>
            <w:r w:rsidRPr="00061667">
              <w:rPr>
                <w:sz w:val="24"/>
              </w:rPr>
              <w:t>Умение узнавать по изображению</w:t>
            </w:r>
            <w:r w:rsidRPr="00061667">
              <w:rPr>
                <w:spacing w:val="-58"/>
                <w:sz w:val="24"/>
              </w:rPr>
              <w:t xml:space="preserve"> </w:t>
            </w:r>
            <w:r w:rsidRPr="00061667">
              <w:rPr>
                <w:sz w:val="24"/>
              </w:rPr>
              <w:t>инструменты русского народного</w:t>
            </w:r>
            <w:r>
              <w:rPr>
                <w:sz w:val="24"/>
              </w:rPr>
              <w:t xml:space="preserve"> </w:t>
            </w:r>
            <w:r w:rsidRPr="00061667">
              <w:rPr>
                <w:spacing w:val="-57"/>
                <w:sz w:val="24"/>
              </w:rPr>
              <w:t xml:space="preserve"> </w:t>
            </w:r>
            <w:r w:rsidRPr="00061667">
              <w:rPr>
                <w:sz w:val="24"/>
              </w:rPr>
              <w:t>и симфонического</w:t>
            </w:r>
            <w:r w:rsidRPr="00061667">
              <w:rPr>
                <w:spacing w:val="-1"/>
                <w:sz w:val="24"/>
              </w:rPr>
              <w:t xml:space="preserve"> </w:t>
            </w:r>
            <w:r w:rsidRPr="00061667">
              <w:rPr>
                <w:sz w:val="24"/>
              </w:rPr>
              <w:t>оркестра</w:t>
            </w:r>
            <w:r w:rsidRPr="00061667">
              <w:rPr>
                <w:spacing w:val="-2"/>
                <w:sz w:val="24"/>
              </w:rPr>
              <w:t xml:space="preserve"> </w:t>
            </w:r>
            <w:r w:rsidRPr="00061667">
              <w:rPr>
                <w:sz w:val="24"/>
              </w:rPr>
              <w:t>и группировать музыкальные</w:t>
            </w:r>
            <w:r w:rsidRPr="00061667">
              <w:rPr>
                <w:spacing w:val="-58"/>
                <w:sz w:val="24"/>
              </w:rPr>
              <w:t xml:space="preserve"> </w:t>
            </w:r>
            <w:r w:rsidRPr="00061667">
              <w:rPr>
                <w:sz w:val="24"/>
              </w:rPr>
              <w:t>инструменты.</w:t>
            </w:r>
          </w:p>
        </w:tc>
        <w:tc>
          <w:tcPr>
            <w:tcW w:w="1792" w:type="dxa"/>
            <w:shd w:val="clear" w:color="auto" w:fill="auto"/>
          </w:tcPr>
          <w:p w:rsidR="00983530" w:rsidRPr="00FF634A" w:rsidRDefault="00983530" w:rsidP="00053D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3530" w:rsidTr="00097453">
        <w:trPr>
          <w:trHeight w:val="544"/>
        </w:trPr>
        <w:tc>
          <w:tcPr>
            <w:tcW w:w="901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670" w:type="dxa"/>
            <w:shd w:val="clear" w:color="auto" w:fill="auto"/>
          </w:tcPr>
          <w:p w:rsidR="00983530" w:rsidRPr="00061667" w:rsidRDefault="00BB189A" w:rsidP="00053D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Знать группы симфонического оркестра и инструменты, которые в них входят.</w:t>
            </w:r>
          </w:p>
        </w:tc>
        <w:tc>
          <w:tcPr>
            <w:tcW w:w="1792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983530" w:rsidTr="00097453">
        <w:trPr>
          <w:trHeight w:val="237"/>
        </w:trPr>
        <w:tc>
          <w:tcPr>
            <w:tcW w:w="901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670" w:type="dxa"/>
            <w:shd w:val="clear" w:color="auto" w:fill="auto"/>
          </w:tcPr>
          <w:p w:rsidR="00983530" w:rsidRDefault="00BB189A" w:rsidP="00053D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Знать творчество М.П. Мусоргского</w:t>
            </w:r>
          </w:p>
          <w:p w:rsidR="004961A2" w:rsidRPr="00061667" w:rsidRDefault="004961A2" w:rsidP="00053DF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983530" w:rsidTr="00097453">
        <w:trPr>
          <w:trHeight w:val="553"/>
        </w:trPr>
        <w:tc>
          <w:tcPr>
            <w:tcW w:w="901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КО</w:t>
            </w:r>
          </w:p>
        </w:tc>
        <w:tc>
          <w:tcPr>
            <w:tcW w:w="5670" w:type="dxa"/>
            <w:shd w:val="clear" w:color="auto" w:fill="auto"/>
          </w:tcPr>
          <w:p w:rsidR="00983530" w:rsidRPr="00061667" w:rsidRDefault="00BB189A" w:rsidP="00053D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Знать интересные моменты из биографии </w:t>
            </w:r>
            <w:proofErr w:type="spellStart"/>
            <w:r>
              <w:rPr>
                <w:sz w:val="24"/>
              </w:rPr>
              <w:t>Ф.Шопена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2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983530" w:rsidTr="00097453">
        <w:trPr>
          <w:trHeight w:val="554"/>
        </w:trPr>
        <w:tc>
          <w:tcPr>
            <w:tcW w:w="901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670" w:type="dxa"/>
            <w:shd w:val="clear" w:color="auto" w:fill="auto"/>
          </w:tcPr>
          <w:p w:rsidR="00983530" w:rsidRPr="00061667" w:rsidRDefault="00DC6D4B" w:rsidP="00053DF8">
            <w:pPr>
              <w:pStyle w:val="TableParagraph"/>
              <w:jc w:val="center"/>
              <w:rPr>
                <w:sz w:val="24"/>
              </w:rPr>
            </w:pPr>
            <w:r w:rsidRPr="00061667">
              <w:rPr>
                <w:sz w:val="24"/>
              </w:rPr>
              <w:t>Иметь представления о народной</w:t>
            </w:r>
            <w:r w:rsidRPr="00061667">
              <w:rPr>
                <w:spacing w:val="1"/>
                <w:sz w:val="24"/>
              </w:rPr>
              <w:t xml:space="preserve"> </w:t>
            </w:r>
            <w:r w:rsidRPr="00061667">
              <w:rPr>
                <w:sz w:val="24"/>
              </w:rPr>
              <w:t>и профессиональной</w:t>
            </w:r>
            <w:r w:rsidRPr="00061667">
              <w:rPr>
                <w:spacing w:val="1"/>
                <w:sz w:val="24"/>
              </w:rPr>
              <w:t xml:space="preserve"> </w:t>
            </w:r>
            <w:r w:rsidRPr="00061667">
              <w:rPr>
                <w:sz w:val="24"/>
              </w:rPr>
              <w:t>(композиторской)</w:t>
            </w:r>
            <w:r w:rsidRPr="00061667">
              <w:rPr>
                <w:spacing w:val="-7"/>
                <w:sz w:val="24"/>
              </w:rPr>
              <w:t xml:space="preserve"> </w:t>
            </w:r>
            <w:r w:rsidRPr="00061667">
              <w:rPr>
                <w:sz w:val="24"/>
              </w:rPr>
              <w:t>музыке;</w:t>
            </w:r>
            <w:r w:rsidRPr="00061667">
              <w:rPr>
                <w:spacing w:val="-6"/>
                <w:sz w:val="24"/>
              </w:rPr>
              <w:t xml:space="preserve"> </w:t>
            </w:r>
            <w:r w:rsidRPr="00061667">
              <w:rPr>
                <w:sz w:val="24"/>
              </w:rPr>
              <w:t>балете, опере,</w:t>
            </w:r>
            <w:r>
              <w:rPr>
                <w:spacing w:val="-3"/>
                <w:sz w:val="24"/>
              </w:rPr>
              <w:t xml:space="preserve"> </w:t>
            </w:r>
            <w:r w:rsidRPr="00061667">
              <w:rPr>
                <w:sz w:val="24"/>
              </w:rPr>
              <w:t>симфонии.</w:t>
            </w:r>
          </w:p>
        </w:tc>
        <w:tc>
          <w:tcPr>
            <w:tcW w:w="1792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983530" w:rsidTr="00097453">
        <w:trPr>
          <w:trHeight w:val="554"/>
        </w:trPr>
        <w:tc>
          <w:tcPr>
            <w:tcW w:w="901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11</w:t>
            </w:r>
          </w:p>
        </w:tc>
        <w:tc>
          <w:tcPr>
            <w:tcW w:w="1135" w:type="dxa"/>
            <w:shd w:val="clear" w:color="auto" w:fill="auto"/>
          </w:tcPr>
          <w:p w:rsidR="00983530" w:rsidRPr="00061667" w:rsidRDefault="00983530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983530" w:rsidRPr="00061667" w:rsidRDefault="00DC6D4B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="00983530"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670" w:type="dxa"/>
            <w:shd w:val="clear" w:color="auto" w:fill="auto"/>
          </w:tcPr>
          <w:p w:rsidR="00983530" w:rsidRPr="00061667" w:rsidRDefault="00DC6D4B" w:rsidP="00053DF8">
            <w:pPr>
              <w:pStyle w:val="TableParagraph"/>
              <w:spacing w:line="240" w:lineRule="auto"/>
              <w:ind w:right="4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Знать особенности танцев </w:t>
            </w:r>
            <w:proofErr w:type="spellStart"/>
            <w:r>
              <w:rPr>
                <w:sz w:val="24"/>
              </w:rPr>
              <w:t>Ф.Шопена</w:t>
            </w:r>
            <w:proofErr w:type="spellEnd"/>
          </w:p>
        </w:tc>
        <w:tc>
          <w:tcPr>
            <w:tcW w:w="1792" w:type="dxa"/>
            <w:shd w:val="clear" w:color="auto" w:fill="auto"/>
          </w:tcPr>
          <w:p w:rsidR="00983530" w:rsidRPr="00351C3C" w:rsidRDefault="00983530" w:rsidP="00053D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3530" w:rsidTr="00097453">
        <w:trPr>
          <w:trHeight w:val="554"/>
        </w:trPr>
        <w:tc>
          <w:tcPr>
            <w:tcW w:w="901" w:type="dxa"/>
            <w:shd w:val="clear" w:color="auto" w:fill="auto"/>
          </w:tcPr>
          <w:p w:rsidR="00983530" w:rsidRPr="00351C3C" w:rsidRDefault="00983530" w:rsidP="00053DF8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12</w:t>
            </w:r>
          </w:p>
        </w:tc>
        <w:tc>
          <w:tcPr>
            <w:tcW w:w="1135" w:type="dxa"/>
            <w:shd w:val="clear" w:color="auto" w:fill="auto"/>
          </w:tcPr>
          <w:p w:rsidR="00983530" w:rsidRPr="00351C3C" w:rsidRDefault="00983530" w:rsidP="00053DF8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983530" w:rsidRPr="00351C3C" w:rsidRDefault="00983530" w:rsidP="00053DF8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351C3C">
              <w:rPr>
                <w:sz w:val="24"/>
              </w:rPr>
              <w:t>О</w:t>
            </w:r>
          </w:p>
        </w:tc>
        <w:tc>
          <w:tcPr>
            <w:tcW w:w="5670" w:type="dxa"/>
            <w:shd w:val="clear" w:color="auto" w:fill="auto"/>
          </w:tcPr>
          <w:p w:rsidR="00983530" w:rsidRPr="00351C3C" w:rsidRDefault="00DC6D4B" w:rsidP="00053DF8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Знать основные музыкальные жанры</w:t>
            </w:r>
          </w:p>
        </w:tc>
        <w:tc>
          <w:tcPr>
            <w:tcW w:w="1792" w:type="dxa"/>
            <w:shd w:val="clear" w:color="auto" w:fill="auto"/>
          </w:tcPr>
          <w:p w:rsidR="00983530" w:rsidRPr="00351C3C" w:rsidRDefault="00983530" w:rsidP="00053DF8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1</w:t>
            </w:r>
          </w:p>
        </w:tc>
      </w:tr>
      <w:tr w:rsidR="00983530" w:rsidTr="00097453">
        <w:trPr>
          <w:trHeight w:val="554"/>
        </w:trPr>
        <w:tc>
          <w:tcPr>
            <w:tcW w:w="901" w:type="dxa"/>
            <w:shd w:val="clear" w:color="auto" w:fill="auto"/>
          </w:tcPr>
          <w:p w:rsidR="00983530" w:rsidRPr="00351C3C" w:rsidRDefault="00983530" w:rsidP="00053DF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13</w:t>
            </w:r>
          </w:p>
        </w:tc>
        <w:tc>
          <w:tcPr>
            <w:tcW w:w="1135" w:type="dxa"/>
            <w:shd w:val="clear" w:color="auto" w:fill="auto"/>
          </w:tcPr>
          <w:p w:rsidR="00983530" w:rsidRPr="00351C3C" w:rsidRDefault="00983530" w:rsidP="00053DF8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983530" w:rsidRPr="00351C3C" w:rsidRDefault="00DC6D4B" w:rsidP="00053DF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983530" w:rsidRPr="00351C3C">
              <w:rPr>
                <w:sz w:val="24"/>
              </w:rPr>
              <w:t>О</w:t>
            </w:r>
          </w:p>
        </w:tc>
        <w:tc>
          <w:tcPr>
            <w:tcW w:w="5670" w:type="dxa"/>
            <w:shd w:val="clear" w:color="auto" w:fill="auto"/>
          </w:tcPr>
          <w:p w:rsidR="00983530" w:rsidRPr="00061667" w:rsidRDefault="00DC6D4B" w:rsidP="00053DF8">
            <w:pPr>
              <w:pStyle w:val="TableParagraph"/>
              <w:spacing w:line="240" w:lineRule="auto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>Уметь по декорации к опере и по портрету  определять название музыкального произведения и его автора.</w:t>
            </w:r>
          </w:p>
        </w:tc>
        <w:tc>
          <w:tcPr>
            <w:tcW w:w="1792" w:type="dxa"/>
            <w:shd w:val="clear" w:color="auto" w:fill="auto"/>
          </w:tcPr>
          <w:p w:rsidR="00983530" w:rsidRPr="00351C3C" w:rsidRDefault="00983530" w:rsidP="00053DF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1</w:t>
            </w:r>
          </w:p>
        </w:tc>
      </w:tr>
      <w:tr w:rsidR="00983530" w:rsidTr="00097453">
        <w:trPr>
          <w:trHeight w:val="554"/>
        </w:trPr>
        <w:tc>
          <w:tcPr>
            <w:tcW w:w="901" w:type="dxa"/>
            <w:shd w:val="clear" w:color="auto" w:fill="auto"/>
          </w:tcPr>
          <w:p w:rsidR="00983530" w:rsidRPr="00351C3C" w:rsidRDefault="00983530" w:rsidP="00053DF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983530" w:rsidRPr="00351C3C" w:rsidRDefault="00983530" w:rsidP="00053DF8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983530" w:rsidRPr="00351C3C" w:rsidRDefault="00983530" w:rsidP="00053DF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351C3C">
              <w:rPr>
                <w:sz w:val="24"/>
              </w:rPr>
              <w:t>О</w:t>
            </w:r>
          </w:p>
        </w:tc>
        <w:tc>
          <w:tcPr>
            <w:tcW w:w="5670" w:type="dxa"/>
            <w:shd w:val="clear" w:color="auto" w:fill="auto"/>
          </w:tcPr>
          <w:p w:rsidR="00983530" w:rsidRPr="00061667" w:rsidRDefault="00DC6D4B" w:rsidP="00053DF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Знать значение  музыкальных терминов</w:t>
            </w:r>
          </w:p>
        </w:tc>
        <w:tc>
          <w:tcPr>
            <w:tcW w:w="1792" w:type="dxa"/>
            <w:shd w:val="clear" w:color="auto" w:fill="auto"/>
          </w:tcPr>
          <w:p w:rsidR="00983530" w:rsidRPr="00351C3C" w:rsidRDefault="00983530" w:rsidP="00053DF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1</w:t>
            </w:r>
          </w:p>
        </w:tc>
      </w:tr>
      <w:tr w:rsidR="00983530" w:rsidTr="00097453">
        <w:trPr>
          <w:trHeight w:val="554"/>
        </w:trPr>
        <w:tc>
          <w:tcPr>
            <w:tcW w:w="901" w:type="dxa"/>
            <w:shd w:val="clear" w:color="auto" w:fill="auto"/>
          </w:tcPr>
          <w:p w:rsidR="00983530" w:rsidRPr="00351C3C" w:rsidRDefault="00983530" w:rsidP="00053DF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  <w:shd w:val="clear" w:color="auto" w:fill="auto"/>
          </w:tcPr>
          <w:p w:rsidR="00983530" w:rsidRPr="00351C3C" w:rsidRDefault="00983530" w:rsidP="00053DF8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983530" w:rsidRPr="00351C3C" w:rsidRDefault="00983530" w:rsidP="00053DF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КО</w:t>
            </w:r>
          </w:p>
        </w:tc>
        <w:tc>
          <w:tcPr>
            <w:tcW w:w="5670" w:type="dxa"/>
            <w:shd w:val="clear" w:color="auto" w:fill="auto"/>
          </w:tcPr>
          <w:p w:rsidR="00983530" w:rsidRPr="00061667" w:rsidRDefault="00DC6D4B" w:rsidP="00DC6D4B">
            <w:pPr>
              <w:pStyle w:val="TableParagraph"/>
              <w:spacing w:line="240" w:lineRule="auto"/>
              <w:ind w:right="408"/>
              <w:jc w:val="center"/>
              <w:rPr>
                <w:sz w:val="24"/>
              </w:rPr>
            </w:pPr>
            <w:r w:rsidRPr="00061667">
              <w:rPr>
                <w:sz w:val="24"/>
              </w:rPr>
              <w:t>Узнавать изученные музыкальные</w:t>
            </w:r>
            <w:r w:rsidRPr="00061667">
              <w:rPr>
                <w:spacing w:val="-57"/>
                <w:sz w:val="24"/>
              </w:rPr>
              <w:t xml:space="preserve"> </w:t>
            </w:r>
            <w:r w:rsidRPr="00061667">
              <w:rPr>
                <w:sz w:val="24"/>
              </w:rPr>
              <w:t>произведения</w:t>
            </w:r>
            <w:r w:rsidRPr="00061667">
              <w:rPr>
                <w:spacing w:val="-4"/>
                <w:sz w:val="24"/>
              </w:rPr>
              <w:t xml:space="preserve"> </w:t>
            </w:r>
            <w:r w:rsidRPr="00061667">
              <w:rPr>
                <w:sz w:val="24"/>
              </w:rPr>
              <w:t>и</w:t>
            </w:r>
            <w:r w:rsidRPr="00061667">
              <w:rPr>
                <w:spacing w:val="-4"/>
                <w:sz w:val="24"/>
              </w:rPr>
              <w:t xml:space="preserve"> </w:t>
            </w:r>
            <w:r w:rsidRPr="00061667">
              <w:rPr>
                <w:sz w:val="24"/>
              </w:rPr>
              <w:t>называть</w:t>
            </w:r>
            <w:r w:rsidRPr="00061667">
              <w:rPr>
                <w:spacing w:val="-4"/>
                <w:sz w:val="24"/>
              </w:rPr>
              <w:t xml:space="preserve"> </w:t>
            </w:r>
            <w:r w:rsidRPr="00061667">
              <w:rPr>
                <w:sz w:val="24"/>
              </w:rPr>
              <w:t>имена</w:t>
            </w:r>
            <w:r w:rsidRPr="00061667">
              <w:rPr>
                <w:spacing w:val="-4"/>
                <w:sz w:val="24"/>
              </w:rPr>
              <w:t xml:space="preserve"> </w:t>
            </w:r>
            <w:r w:rsidRPr="00061667">
              <w:rPr>
                <w:sz w:val="24"/>
              </w:rPr>
              <w:t xml:space="preserve">их авторов </w:t>
            </w:r>
          </w:p>
        </w:tc>
        <w:tc>
          <w:tcPr>
            <w:tcW w:w="1792" w:type="dxa"/>
            <w:shd w:val="clear" w:color="auto" w:fill="auto"/>
          </w:tcPr>
          <w:p w:rsidR="00983530" w:rsidRPr="00CA24FD" w:rsidRDefault="00EF4743" w:rsidP="00053DF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3530" w:rsidTr="00097453">
        <w:trPr>
          <w:trHeight w:val="304"/>
        </w:trPr>
        <w:tc>
          <w:tcPr>
            <w:tcW w:w="901" w:type="dxa"/>
            <w:shd w:val="clear" w:color="auto" w:fill="auto"/>
          </w:tcPr>
          <w:p w:rsidR="00983530" w:rsidRPr="00CA24FD" w:rsidRDefault="00983530" w:rsidP="00053DF8">
            <w:pPr>
              <w:pStyle w:val="TableParagraph"/>
              <w:spacing w:line="256" w:lineRule="exact"/>
              <w:ind w:left="235"/>
              <w:rPr>
                <w:b/>
                <w:sz w:val="24"/>
              </w:rPr>
            </w:pPr>
            <w:r w:rsidRPr="00CA24FD">
              <w:rPr>
                <w:b/>
                <w:sz w:val="24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:rsidR="00983530" w:rsidRPr="00CA24FD" w:rsidRDefault="00983530" w:rsidP="00053DF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530" w:rsidRPr="00CA24FD" w:rsidRDefault="00983530" w:rsidP="00053DF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983530" w:rsidRPr="00CA24FD" w:rsidRDefault="00983530" w:rsidP="00053DF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2" w:type="dxa"/>
            <w:shd w:val="clear" w:color="auto" w:fill="auto"/>
          </w:tcPr>
          <w:p w:rsidR="00983530" w:rsidRPr="00351C3C" w:rsidRDefault="00983530" w:rsidP="00053DF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F4743">
              <w:rPr>
                <w:sz w:val="24"/>
              </w:rPr>
              <w:t>8</w:t>
            </w:r>
          </w:p>
        </w:tc>
      </w:tr>
    </w:tbl>
    <w:p w:rsidR="00DC6D4B" w:rsidRDefault="00DC6D4B" w:rsidP="00983530"/>
    <w:p w:rsidR="004961A2" w:rsidRPr="00061667" w:rsidRDefault="004961A2" w:rsidP="00983530">
      <w:pPr>
        <w:rPr>
          <w:vanish/>
        </w:rPr>
      </w:pPr>
    </w:p>
    <w:p w:rsidR="00983530" w:rsidRPr="00280686" w:rsidRDefault="00983530" w:rsidP="00983530">
      <w:pPr>
        <w:spacing w:before="1"/>
        <w:ind w:right="170"/>
      </w:pPr>
      <w:r w:rsidRPr="00D557F6">
        <w:rPr>
          <w:b/>
        </w:rPr>
        <w:t xml:space="preserve">Примечание: </w:t>
      </w:r>
      <w:r>
        <w:rPr>
          <w:b/>
        </w:rPr>
        <w:t xml:space="preserve">Уровень задания: </w:t>
      </w:r>
      <w:proofErr w:type="gramStart"/>
      <w:r w:rsidRPr="00280686">
        <w:t>Б</w:t>
      </w:r>
      <w:proofErr w:type="gramEnd"/>
      <w:r w:rsidRPr="00280686">
        <w:t xml:space="preserve"> – базовый, </w:t>
      </w:r>
      <w:r w:rsidRPr="00280686">
        <w:rPr>
          <w:b/>
        </w:rPr>
        <w:t>Тип задания</w:t>
      </w:r>
      <w:r w:rsidR="00DC6D4B">
        <w:rPr>
          <w:b/>
        </w:rPr>
        <w:t>:</w:t>
      </w:r>
      <w:r w:rsidRPr="00280686">
        <w:t xml:space="preserve"> </w:t>
      </w:r>
      <w:proofErr w:type="gramStart"/>
      <w:r w:rsidRPr="00280686">
        <w:t>ВО</w:t>
      </w:r>
      <w:proofErr w:type="gramEnd"/>
      <w:r w:rsidRPr="00280686">
        <w:t xml:space="preserve"> – выбор ответа, КО -</w:t>
      </w:r>
      <w:r w:rsidRPr="00280686">
        <w:rPr>
          <w:spacing w:val="1"/>
        </w:rPr>
        <w:t xml:space="preserve"> </w:t>
      </w:r>
      <w:r w:rsidRPr="00280686">
        <w:t>краткий ответ.</w:t>
      </w:r>
    </w:p>
    <w:p w:rsidR="00983530" w:rsidRPr="00280686" w:rsidRDefault="00983530" w:rsidP="00983530">
      <w:pPr>
        <w:spacing w:before="1"/>
        <w:ind w:right="170"/>
      </w:pPr>
    </w:p>
    <w:p w:rsidR="00983530" w:rsidRDefault="00983530" w:rsidP="00983530">
      <w:pPr>
        <w:jc w:val="center"/>
        <w:rPr>
          <w:b/>
        </w:rPr>
      </w:pPr>
    </w:p>
    <w:p w:rsidR="00DC6D4B" w:rsidRDefault="00DC6D4B" w:rsidP="00983530">
      <w:pPr>
        <w:jc w:val="center"/>
        <w:rPr>
          <w:b/>
        </w:rPr>
      </w:pPr>
    </w:p>
    <w:p w:rsidR="00DC6D4B" w:rsidRDefault="00DC6D4B" w:rsidP="00983530">
      <w:pPr>
        <w:jc w:val="center"/>
        <w:rPr>
          <w:b/>
        </w:rPr>
      </w:pPr>
    </w:p>
    <w:p w:rsidR="00DC6D4B" w:rsidRDefault="00DC6D4B" w:rsidP="00983530">
      <w:pPr>
        <w:jc w:val="center"/>
        <w:rPr>
          <w:b/>
        </w:rPr>
      </w:pPr>
    </w:p>
    <w:p w:rsidR="00983530" w:rsidRDefault="00983530" w:rsidP="00983530">
      <w:pPr>
        <w:jc w:val="center"/>
      </w:pPr>
      <w:r>
        <w:t xml:space="preserve">. </w:t>
      </w:r>
    </w:p>
    <w:p w:rsidR="004961A2" w:rsidRDefault="004961A2" w:rsidP="00681758">
      <w:pPr>
        <w:pStyle w:val="a3"/>
        <w:spacing w:before="0" w:beforeAutospacing="0" w:after="0" w:afterAutospacing="0" w:line="294" w:lineRule="atLeast"/>
        <w:rPr>
          <w:b/>
          <w:bCs/>
        </w:rPr>
      </w:pPr>
    </w:p>
    <w:p w:rsidR="0096698F" w:rsidRDefault="0096698F" w:rsidP="0096698F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r w:rsidRPr="0096698F">
        <w:rPr>
          <w:b/>
          <w:bCs/>
        </w:rPr>
        <w:br/>
      </w:r>
      <w:r>
        <w:rPr>
          <w:b/>
          <w:bCs/>
        </w:rPr>
        <w:t>Промежуточная атт</w:t>
      </w:r>
      <w:r w:rsidR="00F37416">
        <w:rPr>
          <w:b/>
          <w:bCs/>
        </w:rPr>
        <w:t>естация по музыке (проверочная работа)</w:t>
      </w:r>
      <w:r>
        <w:rPr>
          <w:b/>
          <w:bCs/>
        </w:rPr>
        <w:t xml:space="preserve">  4______ класс</w:t>
      </w:r>
    </w:p>
    <w:p w:rsidR="0096698F" w:rsidRDefault="0096698F" w:rsidP="0096698F">
      <w:pPr>
        <w:pStyle w:val="a3"/>
        <w:spacing w:before="0" w:beforeAutospacing="0" w:after="0" w:afterAutospacing="0" w:line="294" w:lineRule="atLeast"/>
        <w:jc w:val="center"/>
      </w:pPr>
    </w:p>
    <w:p w:rsidR="0096698F" w:rsidRDefault="0096698F" w:rsidP="0096698F">
      <w:pPr>
        <w:pStyle w:val="a3"/>
        <w:spacing w:before="0" w:beforeAutospacing="0" w:after="0" w:afterAutospacing="0" w:line="294" w:lineRule="atLeast"/>
        <w:jc w:val="center"/>
      </w:pPr>
    </w:p>
    <w:p w:rsidR="00A744C6" w:rsidRDefault="0096698F" w:rsidP="00681758">
      <w:pPr>
        <w:pStyle w:val="a3"/>
        <w:spacing w:before="0" w:beforeAutospacing="0" w:after="0" w:afterAutospacing="0" w:line="294" w:lineRule="atLeast"/>
        <w:jc w:val="center"/>
      </w:pPr>
      <w:r>
        <w:t>Ф.И._____________________________________________________</w:t>
      </w:r>
    </w:p>
    <w:p w:rsidR="00310C80" w:rsidRDefault="00310C80" w:rsidP="00681758">
      <w:pPr>
        <w:pStyle w:val="a3"/>
        <w:spacing w:before="0" w:beforeAutospacing="0" w:after="0" w:afterAutospacing="0" w:line="294" w:lineRule="atLeast"/>
        <w:jc w:val="center"/>
      </w:pPr>
    </w:p>
    <w:p w:rsidR="00D60562" w:rsidRPr="00310C80" w:rsidRDefault="00A744C6" w:rsidP="00A744C6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  <w:r w:rsidRPr="00310C80">
        <w:rPr>
          <w:b/>
          <w:color w:val="000000"/>
        </w:rPr>
        <w:t>1.</w:t>
      </w:r>
      <w:r w:rsidRPr="00310C80">
        <w:rPr>
          <w:color w:val="000000"/>
        </w:rPr>
        <w:t xml:space="preserve"> </w:t>
      </w:r>
      <w:r w:rsidRPr="00310C80">
        <w:rPr>
          <w:b/>
          <w:color w:val="000000"/>
        </w:rPr>
        <w:t>Определи фрагмент, произведение и композитора:</w:t>
      </w:r>
    </w:p>
    <w:p w:rsidR="00A744C6" w:rsidRPr="00310C80" w:rsidRDefault="00A744C6" w:rsidP="00A744C6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  <w:u w:val="single"/>
        </w:rPr>
      </w:pPr>
      <w:r w:rsidRPr="00310C80">
        <w:rPr>
          <w:color w:val="FF0000"/>
        </w:rPr>
        <w:t>А).</w:t>
      </w:r>
      <w:r w:rsidRPr="00310C80">
        <w:rPr>
          <w:color w:val="000000"/>
        </w:rPr>
        <w:t xml:space="preserve"> </w:t>
      </w:r>
      <w:r w:rsidRPr="00310C80">
        <w:rPr>
          <w:color w:val="000000"/>
          <w:u w:val="single"/>
        </w:rPr>
        <w:t>«Вставайте люди русские из кантаты «Александр Невский», С. Прокофьев</w:t>
      </w:r>
      <w:proofErr w:type="gramStart"/>
      <w:r w:rsidR="002F46B5" w:rsidRPr="00310C80">
        <w:rPr>
          <w:color w:val="000000"/>
          <w:u w:val="single"/>
        </w:rPr>
        <w:t xml:space="preserve"> (____)</w:t>
      </w:r>
      <w:proofErr w:type="gramEnd"/>
    </w:p>
    <w:p w:rsidR="00A744C6" w:rsidRPr="00310C80" w:rsidRDefault="00A744C6" w:rsidP="00A744C6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  <w:u w:val="single"/>
        </w:rPr>
      </w:pPr>
      <w:r w:rsidRPr="00310C80">
        <w:rPr>
          <w:color w:val="FF0000"/>
        </w:rPr>
        <w:t>Б).</w:t>
      </w:r>
      <w:r w:rsidRPr="00310C80">
        <w:rPr>
          <w:color w:val="000000"/>
        </w:rPr>
        <w:t xml:space="preserve"> </w:t>
      </w:r>
      <w:r w:rsidRPr="00310C80">
        <w:rPr>
          <w:color w:val="000000"/>
          <w:u w:val="single"/>
        </w:rPr>
        <w:t>«Рассвет на Москве - реке» из оперы «</w:t>
      </w:r>
      <w:proofErr w:type="spellStart"/>
      <w:r w:rsidRPr="00310C80">
        <w:rPr>
          <w:color w:val="000000"/>
          <w:u w:val="single"/>
        </w:rPr>
        <w:t>Хованщина</w:t>
      </w:r>
      <w:proofErr w:type="spellEnd"/>
      <w:r w:rsidRPr="00310C80">
        <w:rPr>
          <w:color w:val="000000"/>
          <w:u w:val="single"/>
        </w:rPr>
        <w:t>», М. Мусоргский</w:t>
      </w:r>
      <w:proofErr w:type="gramStart"/>
      <w:r w:rsidR="002F46B5" w:rsidRPr="00310C80">
        <w:rPr>
          <w:color w:val="000000"/>
          <w:u w:val="single"/>
        </w:rPr>
        <w:t xml:space="preserve"> (______)</w:t>
      </w:r>
      <w:proofErr w:type="gramEnd"/>
    </w:p>
    <w:p w:rsidR="00A744C6" w:rsidRPr="00310C80" w:rsidRDefault="00A744C6" w:rsidP="00A744C6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</w:rPr>
      </w:pPr>
      <w:r w:rsidRPr="00310C80">
        <w:rPr>
          <w:color w:val="FF0000"/>
        </w:rPr>
        <w:t>В).</w:t>
      </w:r>
      <w:r w:rsidRPr="00310C80">
        <w:rPr>
          <w:color w:val="000000"/>
        </w:rPr>
        <w:t xml:space="preserve"> </w:t>
      </w:r>
      <w:r w:rsidRPr="00310C80">
        <w:rPr>
          <w:color w:val="000000"/>
          <w:u w:val="single"/>
        </w:rPr>
        <w:t>«Ария Сусанина» из оперы «Иван Сусанин», М. Глинка</w:t>
      </w:r>
      <w:proofErr w:type="gramStart"/>
      <w:r w:rsidR="002F46B5" w:rsidRPr="00310C80">
        <w:rPr>
          <w:color w:val="000000"/>
          <w:u w:val="single"/>
        </w:rPr>
        <w:t>____(_______)</w:t>
      </w:r>
      <w:proofErr w:type="gramEnd"/>
    </w:p>
    <w:p w:rsidR="00A744C6" w:rsidRPr="00310C80" w:rsidRDefault="00A744C6" w:rsidP="00A744C6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  <w:u w:val="single"/>
        </w:rPr>
      </w:pPr>
      <w:r w:rsidRPr="00310C80">
        <w:rPr>
          <w:color w:val="FF0000"/>
        </w:rPr>
        <w:t>Г).</w:t>
      </w:r>
      <w:r w:rsidRPr="00310C80">
        <w:rPr>
          <w:color w:val="000000"/>
        </w:rPr>
        <w:t xml:space="preserve"> </w:t>
      </w:r>
      <w:r w:rsidR="0037294E" w:rsidRPr="00310C80">
        <w:rPr>
          <w:color w:val="000000"/>
          <w:u w:val="single"/>
        </w:rPr>
        <w:t>Белочка</w:t>
      </w:r>
      <w:r w:rsidRPr="00310C80">
        <w:rPr>
          <w:color w:val="000000"/>
          <w:u w:val="single"/>
        </w:rPr>
        <w:t xml:space="preserve"> из оп</w:t>
      </w:r>
      <w:r w:rsidR="0037294E" w:rsidRPr="00310C80">
        <w:rPr>
          <w:color w:val="000000"/>
          <w:u w:val="single"/>
        </w:rPr>
        <w:t xml:space="preserve">еры «Сказка о царе </w:t>
      </w:r>
      <w:proofErr w:type="spellStart"/>
      <w:r w:rsidR="0037294E" w:rsidRPr="00310C80">
        <w:rPr>
          <w:color w:val="000000"/>
          <w:u w:val="single"/>
        </w:rPr>
        <w:t>Салтане</w:t>
      </w:r>
      <w:proofErr w:type="spellEnd"/>
      <w:r w:rsidR="0037294E" w:rsidRPr="00310C80">
        <w:rPr>
          <w:color w:val="000000"/>
          <w:u w:val="single"/>
        </w:rPr>
        <w:t>», Римский - Корсаков(____)</w:t>
      </w:r>
    </w:p>
    <w:p w:rsidR="00D60562" w:rsidRPr="00310C80" w:rsidRDefault="00D60562" w:rsidP="00F752A4"/>
    <w:p w:rsidR="0096698F" w:rsidRPr="00310C80" w:rsidRDefault="002F46B5" w:rsidP="0096698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0C8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2</w:t>
      </w:r>
      <w:r w:rsidR="00C61FB3" w:rsidRPr="00310C8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  <w:r w:rsidR="00C61FB3" w:rsidRPr="00310C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7E1C4B" w:rsidRPr="00310C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 называется музыкальное произведение </w:t>
      </w:r>
      <w:r w:rsidR="001D7C1E" w:rsidRPr="00310C8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(в котором, большая часть исполнителей, уступает место меньшей ее части)</w:t>
      </w:r>
      <w:r w:rsidR="0037294E" w:rsidRPr="00310C8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7E1C4B" w:rsidRPr="00310C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фортепиано с оркестром, к</w:t>
      </w:r>
      <w:r w:rsidR="007D20F4" w:rsidRPr="00310C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оторое написал С.В. Рахманинов</w:t>
      </w:r>
      <w:r w:rsidR="007E1C4B" w:rsidRPr="00310C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  <w:r w:rsidR="00B64BED" w:rsidRPr="00310C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</w:t>
      </w:r>
      <w:r w:rsidR="00BB16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____________</w:t>
      </w:r>
    </w:p>
    <w:p w:rsidR="00B2627C" w:rsidRPr="00310C80" w:rsidRDefault="00B2627C" w:rsidP="0096698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2627C" w:rsidRPr="00C61FB3" w:rsidRDefault="007E1C4B" w:rsidP="00681758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14EB6323" wp14:editId="2546F0E9">
            <wp:extent cx="2333625" cy="2333625"/>
            <wp:effectExtent l="0" t="0" r="0" b="0"/>
            <wp:docPr id="5" name="Рисунок 1" descr="C:\Users\User\Desktop\52450ffb966cd16e6bcb12a239a54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2450ffb966cd16e6bcb12a239a54a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AF5" w:rsidRDefault="00681AF5" w:rsidP="005C6EA7">
      <w:pPr>
        <w:ind w:left="45"/>
        <w:rPr>
          <w:b/>
        </w:rPr>
      </w:pPr>
    </w:p>
    <w:p w:rsidR="00681AF5" w:rsidRDefault="00681AF5" w:rsidP="005C6EA7">
      <w:pPr>
        <w:ind w:left="45"/>
        <w:rPr>
          <w:b/>
        </w:rPr>
      </w:pPr>
    </w:p>
    <w:p w:rsidR="005C6EA7" w:rsidRPr="00C61FB3" w:rsidRDefault="002F46B5" w:rsidP="005C6EA7">
      <w:pPr>
        <w:ind w:left="45"/>
        <w:rPr>
          <w:b/>
        </w:rPr>
      </w:pPr>
      <w:r w:rsidRPr="00310C80">
        <w:rPr>
          <w:b/>
          <w:color w:val="FF0000"/>
        </w:rPr>
        <w:t>3</w:t>
      </w:r>
      <w:r w:rsidR="005C6EA7" w:rsidRPr="00310C80">
        <w:rPr>
          <w:b/>
          <w:color w:val="FF0000"/>
        </w:rPr>
        <w:t>.</w:t>
      </w:r>
      <w:r w:rsidR="005C6EA7" w:rsidRPr="00310C80">
        <w:rPr>
          <w:b/>
        </w:rPr>
        <w:t xml:space="preserve"> Перечисли жанры народных песен:</w:t>
      </w:r>
      <w:r w:rsidR="00C753CB" w:rsidRPr="00310C80">
        <w:rPr>
          <w:b/>
        </w:rPr>
        <w:t xml:space="preserve"> А)____________________Б)___________________В)</w:t>
      </w:r>
      <w:r w:rsidR="005C6EA7" w:rsidRPr="00310C80">
        <w:rPr>
          <w:b/>
        </w:rPr>
        <w:t>___</w:t>
      </w:r>
      <w:r w:rsidR="00C753CB" w:rsidRPr="00310C80">
        <w:rPr>
          <w:b/>
        </w:rPr>
        <w:t>____________Г)_______________</w:t>
      </w:r>
    </w:p>
    <w:p w:rsidR="005C6EA7" w:rsidRPr="00C61FB3" w:rsidRDefault="005C6EA7" w:rsidP="005C6EA7"/>
    <w:p w:rsidR="005C6EA7" w:rsidRPr="00681758" w:rsidRDefault="002F46B5" w:rsidP="00681758">
      <w:pPr>
        <w:ind w:left="45"/>
      </w:pPr>
      <w:r w:rsidRPr="00681758">
        <w:rPr>
          <w:b/>
        </w:rPr>
        <w:t>А)</w:t>
      </w:r>
      <w:r>
        <w:t xml:space="preserve"> </w:t>
      </w:r>
      <w:r w:rsidR="005C6EA7" w:rsidRPr="002F46B5">
        <w:t xml:space="preserve">«Вниз по матушке по Волге» </w:t>
      </w:r>
      <w:r>
        <w:rPr>
          <w:b/>
        </w:rPr>
        <w:t>Б</w:t>
      </w:r>
      <w:r w:rsidR="005C6EA7" w:rsidRPr="002F46B5">
        <w:rPr>
          <w:b/>
        </w:rPr>
        <w:t>)</w:t>
      </w:r>
      <w:r w:rsidR="005C6EA7" w:rsidRPr="002F46B5">
        <w:t xml:space="preserve"> «</w:t>
      </w:r>
      <w:proofErr w:type="spellStart"/>
      <w:r w:rsidR="005C6EA7" w:rsidRPr="002F46B5">
        <w:t>Солдатушки</w:t>
      </w:r>
      <w:proofErr w:type="spellEnd"/>
      <w:r w:rsidR="005C6EA7" w:rsidRPr="002F46B5">
        <w:t>, бравы ребятушки</w:t>
      </w:r>
      <w:r w:rsidR="009008F1" w:rsidRPr="002F46B5">
        <w:t>»</w:t>
      </w:r>
      <w:r w:rsidR="005C6EA7" w:rsidRPr="002F46B5">
        <w:t xml:space="preserve"> </w:t>
      </w:r>
      <w:r>
        <w:rPr>
          <w:b/>
        </w:rPr>
        <w:t>В</w:t>
      </w:r>
      <w:r w:rsidR="005C6EA7" w:rsidRPr="002F46B5">
        <w:rPr>
          <w:b/>
        </w:rPr>
        <w:t>)</w:t>
      </w:r>
      <w:r w:rsidR="00BF3465">
        <w:t xml:space="preserve"> «А мы просо сеяли</w:t>
      </w:r>
      <w:r w:rsidR="005C6EA7" w:rsidRPr="002F46B5">
        <w:t xml:space="preserve">» </w:t>
      </w:r>
      <w:r>
        <w:rPr>
          <w:b/>
        </w:rPr>
        <w:t>Г</w:t>
      </w:r>
      <w:r w:rsidR="005C6EA7" w:rsidRPr="002F46B5">
        <w:rPr>
          <w:b/>
        </w:rPr>
        <w:t>)</w:t>
      </w:r>
      <w:r w:rsidR="005C6EA7" w:rsidRPr="002F46B5">
        <w:t xml:space="preserve"> «Милый мой хоровод»</w:t>
      </w:r>
    </w:p>
    <w:p w:rsidR="00B2627C" w:rsidRPr="00310C80" w:rsidRDefault="002F46B5" w:rsidP="009669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0C80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2627C" w:rsidRPr="00310C8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2627C" w:rsidRPr="00310C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Перечисли СВЯТЫХ ЗЕМЛИ РУССКОЙ: </w:t>
      </w:r>
    </w:p>
    <w:p w:rsidR="00B2627C" w:rsidRPr="00310C80" w:rsidRDefault="00310C80" w:rsidP="00310C80">
      <w:pPr>
        <w:pStyle w:val="a4"/>
        <w:tabs>
          <w:tab w:val="left" w:pos="663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310C8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C6EA7" w:rsidRPr="00310C80" w:rsidRDefault="005C6EA7" w:rsidP="0096698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10C80">
        <w:rPr>
          <w:rFonts w:ascii="Times New Roman" w:hAnsi="Times New Roman" w:cs="Times New Roman"/>
          <w:color w:val="000000"/>
          <w:sz w:val="24"/>
          <w:szCs w:val="24"/>
        </w:rPr>
        <w:t>А)_____________________</w:t>
      </w:r>
      <w:r w:rsidR="00B2627C" w:rsidRPr="00310C80">
        <w:rPr>
          <w:rFonts w:ascii="Times New Roman" w:hAnsi="Times New Roman" w:cs="Times New Roman"/>
          <w:color w:val="000000"/>
          <w:sz w:val="24"/>
          <w:szCs w:val="24"/>
        </w:rPr>
        <w:t>Б)_________</w:t>
      </w:r>
      <w:r w:rsidRPr="00310C80">
        <w:rPr>
          <w:rFonts w:ascii="Times New Roman" w:hAnsi="Times New Roman" w:cs="Times New Roman"/>
          <w:color w:val="000000"/>
          <w:sz w:val="24"/>
          <w:szCs w:val="24"/>
        </w:rPr>
        <w:t>_______В)________________Г)_________________</w:t>
      </w:r>
    </w:p>
    <w:p w:rsidR="00681758" w:rsidRPr="00310C80" w:rsidRDefault="00681758" w:rsidP="0096698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698F" w:rsidRPr="00310C80" w:rsidRDefault="002F46B5" w:rsidP="0096698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0C8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D53490" w:rsidRPr="00310C8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3490" w:rsidRPr="00310C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Выбер</w:t>
      </w:r>
      <w:r w:rsidR="0096698F" w:rsidRPr="00310C80">
        <w:rPr>
          <w:rFonts w:ascii="Times New Roman" w:hAnsi="Times New Roman" w:cs="Times New Roman"/>
          <w:b/>
          <w:color w:val="000000"/>
          <w:sz w:val="24"/>
          <w:szCs w:val="24"/>
        </w:rPr>
        <w:t>и композитора, сочинивш</w:t>
      </w:r>
      <w:r w:rsidR="0086279E">
        <w:rPr>
          <w:rFonts w:ascii="Times New Roman" w:hAnsi="Times New Roman" w:cs="Times New Roman"/>
          <w:b/>
          <w:color w:val="000000"/>
          <w:sz w:val="24"/>
          <w:szCs w:val="24"/>
        </w:rPr>
        <w:t>его оперу «Руслан и Людмила</w:t>
      </w:r>
      <w:r w:rsidR="0096698F" w:rsidRPr="00310C8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86279E">
        <w:rPr>
          <w:rFonts w:ascii="Times New Roman" w:hAnsi="Times New Roman" w:cs="Times New Roman"/>
          <w:b/>
          <w:color w:val="000000"/>
          <w:sz w:val="24"/>
          <w:szCs w:val="24"/>
        </w:rPr>
        <w:t>______</w:t>
      </w:r>
      <w:r w:rsidR="00C61FB3" w:rsidRPr="00310C80">
        <w:rPr>
          <w:rFonts w:ascii="Times New Roman" w:hAnsi="Times New Roman" w:cs="Times New Roman"/>
          <w:b/>
          <w:color w:val="000000"/>
          <w:sz w:val="24"/>
          <w:szCs w:val="24"/>
        </w:rPr>
        <w:t>__________</w:t>
      </w:r>
    </w:p>
    <w:p w:rsidR="0096698F" w:rsidRPr="00310C80" w:rsidRDefault="0096698F" w:rsidP="0096698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310C80" w:rsidRDefault="00BF3465" w:rsidP="00310C80">
      <w:pPr>
        <w:pStyle w:val="a4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310C8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А</w:t>
      </w:r>
      <w:r w:rsidR="0037294E" w:rsidRPr="0037294E">
        <w:rPr>
          <w:rFonts w:ascii="Times New Roman" w:hAnsi="Times New Roman" w:cs="Times New Roman"/>
          <w:b/>
          <w:color w:val="FF0000"/>
          <w:sz w:val="52"/>
          <w:szCs w:val="52"/>
        </w:rPr>
        <w:t>.</w:t>
      </w:r>
      <w:r w:rsidR="00DD156F" w:rsidRPr="0037294E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="009669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698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716D1B7" wp14:editId="31780E15">
            <wp:extent cx="2276473" cy="2857500"/>
            <wp:effectExtent l="133350" t="114300" r="124460" b="15240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619_fa_rsz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603" r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58" cy="26527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D156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10C80" w:rsidRPr="00310C80">
        <w:rPr>
          <w:rFonts w:ascii="Times New Roman" w:hAnsi="Times New Roman" w:cs="Times New Roman"/>
          <w:b/>
          <w:color w:val="FF0000"/>
          <w:sz w:val="24"/>
          <w:szCs w:val="24"/>
        </w:rPr>
        <w:t>Б</w:t>
      </w:r>
      <w:r w:rsidR="00310C80" w:rsidRPr="0037294E">
        <w:rPr>
          <w:rFonts w:ascii="Times New Roman" w:hAnsi="Times New Roman" w:cs="Times New Roman"/>
          <w:b/>
          <w:color w:val="FF0000"/>
          <w:sz w:val="52"/>
          <w:szCs w:val="52"/>
        </w:rPr>
        <w:t>.</w:t>
      </w:r>
      <w:r w:rsidR="00310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C8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657AB71" wp14:editId="0C58DEE7">
            <wp:extent cx="2257425" cy="2857500"/>
            <wp:effectExtent l="133350" t="114300" r="123825" b="15240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ajkovski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423" t="11786" r="15242" b="18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57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7294E" w:rsidRDefault="00DD156F" w:rsidP="00310C80">
      <w:pPr>
        <w:pStyle w:val="a4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9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4007" w:rsidRPr="00F752A4" w:rsidRDefault="00DD156F" w:rsidP="00F752A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7294E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</w:t>
      </w:r>
      <w:r w:rsidR="00BF3465" w:rsidRPr="00310C80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37294E" w:rsidRPr="00310C8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72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98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76475" cy="2686050"/>
            <wp:effectExtent l="133350" t="114300" r="123825" b="15240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imskij-Korsako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134" cy="25228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6698F" w:rsidRPr="00310C80" w:rsidRDefault="002F46B5" w:rsidP="0096698F">
      <w:pPr>
        <w:rPr>
          <w:b/>
        </w:rPr>
      </w:pPr>
      <w:r w:rsidRPr="00310C80">
        <w:rPr>
          <w:b/>
          <w:color w:val="FF0000"/>
        </w:rPr>
        <w:t>6</w:t>
      </w:r>
      <w:r w:rsidR="0096698F" w:rsidRPr="00310C80">
        <w:rPr>
          <w:b/>
          <w:color w:val="FF0000"/>
        </w:rPr>
        <w:t>.</w:t>
      </w:r>
      <w:r w:rsidR="0096698F" w:rsidRPr="00310C80">
        <w:rPr>
          <w:b/>
        </w:rPr>
        <w:t xml:space="preserve">  Запиши ответы так, чтобы последняя буква слова была первой буквой следующего.</w:t>
      </w:r>
    </w:p>
    <w:tbl>
      <w:tblPr>
        <w:tblpPr w:leftFromText="180" w:rightFromText="180" w:vertAnchor="text" w:horzAnchor="margin" w:tblpXSpec="center" w:tblpY="578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1"/>
        <w:gridCol w:w="1501"/>
        <w:gridCol w:w="1502"/>
        <w:gridCol w:w="1501"/>
      </w:tblGrid>
      <w:tr w:rsidR="00C753CB" w:rsidRPr="00310C80" w:rsidTr="00C753CB">
        <w:trPr>
          <w:trHeight w:val="151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310C80">
              <w:rPr>
                <w:b/>
                <w:color w:val="FF0000"/>
                <w:lang w:eastAsia="en-US"/>
              </w:rPr>
              <w:t xml:space="preserve">4.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C753CB" w:rsidRPr="00310C80" w:rsidTr="00C753CB">
        <w:trPr>
          <w:trHeight w:val="151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310C80">
              <w:rPr>
                <w:b/>
                <w:color w:val="FF0000"/>
                <w:lang w:eastAsia="en-US"/>
              </w:rPr>
              <w:t xml:space="preserve">3.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310C80">
              <w:rPr>
                <w:b/>
                <w:color w:val="FF0000"/>
                <w:lang w:eastAsia="en-US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310C80">
              <w:rPr>
                <w:b/>
                <w:color w:val="FF0000"/>
                <w:lang w:eastAsia="en-US"/>
              </w:rPr>
              <w:t xml:space="preserve">5. </w:t>
            </w:r>
          </w:p>
        </w:tc>
      </w:tr>
      <w:tr w:rsidR="00C753CB" w:rsidRPr="00310C80" w:rsidTr="00C753CB">
        <w:trPr>
          <w:trHeight w:val="151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53CB" w:rsidRPr="00310C80" w:rsidRDefault="00C753CB" w:rsidP="00C753CB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C753CB" w:rsidRPr="00310C80" w:rsidTr="00C753CB">
        <w:trPr>
          <w:trHeight w:val="151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53CB" w:rsidRPr="00310C80" w:rsidRDefault="00C753CB" w:rsidP="00C753CB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B" w:rsidRPr="00310C80" w:rsidRDefault="00C753CB" w:rsidP="00C753CB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C753CB" w:rsidRPr="00310C80" w:rsidTr="00C753CB">
        <w:trPr>
          <w:trHeight w:val="151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53CB" w:rsidRPr="00310C80" w:rsidRDefault="00C753CB" w:rsidP="00C753CB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310C80">
              <w:rPr>
                <w:b/>
                <w:color w:val="FF0000"/>
                <w:lang w:eastAsia="en-US"/>
              </w:rPr>
              <w:t xml:space="preserve">8.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3CB" w:rsidRPr="00310C80" w:rsidRDefault="00C753CB" w:rsidP="00C753CB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B" w:rsidRPr="00310C80" w:rsidRDefault="00C753CB" w:rsidP="00C753CB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310C80">
              <w:rPr>
                <w:b/>
                <w:color w:val="FF0000"/>
                <w:lang w:eastAsia="en-US"/>
              </w:rPr>
              <w:t xml:space="preserve">6. </w:t>
            </w:r>
          </w:p>
        </w:tc>
      </w:tr>
      <w:tr w:rsidR="00C753CB" w:rsidRPr="00310C80" w:rsidTr="00C753CB">
        <w:trPr>
          <w:trHeight w:val="151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310C80">
              <w:rPr>
                <w:b/>
                <w:color w:val="FF0000"/>
                <w:lang w:eastAsia="en-US"/>
              </w:rPr>
              <w:t xml:space="preserve">2.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53CB" w:rsidRPr="00310C80" w:rsidRDefault="00C753CB" w:rsidP="00C753CB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3CB" w:rsidRPr="00310C80" w:rsidRDefault="00C753CB" w:rsidP="00C753CB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B" w:rsidRPr="00310C80" w:rsidRDefault="00C753CB" w:rsidP="00C753CB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C753CB" w:rsidRPr="00310C80" w:rsidTr="00C753CB">
        <w:trPr>
          <w:trHeight w:val="151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53CB" w:rsidRPr="00310C80" w:rsidRDefault="00C753CB" w:rsidP="00C753CB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310C80">
              <w:rPr>
                <w:b/>
                <w:color w:val="FF0000"/>
                <w:lang w:eastAsia="en-US"/>
              </w:rPr>
              <w:t xml:space="preserve">7.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C753CB" w:rsidRPr="00310C80" w:rsidTr="00C753CB">
        <w:trPr>
          <w:trHeight w:val="151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310C80">
              <w:rPr>
                <w:b/>
                <w:color w:val="FF0000"/>
                <w:lang w:eastAsia="en-US"/>
              </w:rPr>
              <w:t>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53CB" w:rsidRPr="00310C80" w:rsidRDefault="00C753CB" w:rsidP="00C753CB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60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53CB" w:rsidRPr="00310C80" w:rsidRDefault="00C753CB" w:rsidP="00C753CB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</w:tbl>
    <w:p w:rsidR="0096698F" w:rsidRPr="0086279E" w:rsidRDefault="0096698F" w:rsidP="0096698F">
      <w:pPr>
        <w:rPr>
          <w:b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BB16F6" w:rsidRDefault="00BB16F6" w:rsidP="0096698F">
      <w:pPr>
        <w:rPr>
          <w:b/>
          <w:bCs/>
          <w:color w:val="FF0000"/>
        </w:rPr>
      </w:pPr>
    </w:p>
    <w:p w:rsidR="0096698F" w:rsidRPr="00310C80" w:rsidRDefault="002F46B5" w:rsidP="0096698F">
      <w:pPr>
        <w:rPr>
          <w:b/>
          <w:bCs/>
          <w:color w:val="000000"/>
        </w:rPr>
      </w:pPr>
      <w:r w:rsidRPr="00310C80">
        <w:rPr>
          <w:b/>
          <w:bCs/>
          <w:color w:val="FF0000"/>
        </w:rPr>
        <w:t>7</w:t>
      </w:r>
      <w:r w:rsidR="00DD156F" w:rsidRPr="00310C80">
        <w:rPr>
          <w:b/>
          <w:bCs/>
          <w:color w:val="FF0000"/>
        </w:rPr>
        <w:t>.</w:t>
      </w:r>
      <w:r w:rsidR="00DD156F" w:rsidRPr="00310C80">
        <w:rPr>
          <w:b/>
          <w:bCs/>
          <w:color w:val="000000"/>
        </w:rPr>
        <w:t xml:space="preserve"> </w:t>
      </w:r>
      <w:r w:rsidR="0096698F" w:rsidRPr="00310C80">
        <w:rPr>
          <w:b/>
          <w:bCs/>
          <w:color w:val="000000"/>
        </w:rPr>
        <w:t xml:space="preserve">Какие музыкальные инструменты входят в состав оркестра </w:t>
      </w:r>
      <w:r w:rsidR="0096698F" w:rsidRPr="00310C80">
        <w:rPr>
          <w:b/>
          <w:bCs/>
          <w:color w:val="FF0000"/>
        </w:rPr>
        <w:t xml:space="preserve">русских народных инструментов, </w:t>
      </w:r>
      <w:r w:rsidR="0096698F" w:rsidRPr="00310C80">
        <w:rPr>
          <w:b/>
          <w:bCs/>
          <w:color w:val="000000"/>
        </w:rPr>
        <w:t xml:space="preserve">а какие в состав </w:t>
      </w:r>
      <w:r w:rsidR="0096698F" w:rsidRPr="00310C80">
        <w:rPr>
          <w:b/>
          <w:bCs/>
          <w:color w:val="FF0000"/>
        </w:rPr>
        <w:t>симфонического оркестра?</w:t>
      </w:r>
      <w:r w:rsidR="0096698F" w:rsidRPr="00310C80">
        <w:rPr>
          <w:b/>
          <w:bCs/>
          <w:color w:val="000000"/>
        </w:rPr>
        <w:t xml:space="preserve"> Впиши нужные буквы.</w:t>
      </w:r>
    </w:p>
    <w:p w:rsidR="00F37416" w:rsidRPr="00310C80" w:rsidRDefault="00F37416" w:rsidP="0096698F">
      <w:pPr>
        <w:rPr>
          <w:b/>
          <w:bCs/>
          <w:color w:val="000000"/>
        </w:rPr>
      </w:pPr>
    </w:p>
    <w:p w:rsidR="0096698F" w:rsidRPr="00310C80" w:rsidRDefault="00D60562" w:rsidP="0096698F">
      <w:pPr>
        <w:rPr>
          <w:color w:val="000000"/>
        </w:rPr>
      </w:pPr>
      <w:r w:rsidRPr="00310C80">
        <w:rPr>
          <w:b/>
          <w:color w:val="000000"/>
        </w:rPr>
        <w:t>А</w:t>
      </w:r>
      <w:r w:rsidR="0096698F" w:rsidRPr="00310C80">
        <w:rPr>
          <w:b/>
          <w:color w:val="000000"/>
        </w:rPr>
        <w:t>) Оркестр русских народных инструментов</w:t>
      </w:r>
      <w:r w:rsidR="0096698F" w:rsidRPr="00310C80">
        <w:rPr>
          <w:color w:val="000000"/>
        </w:rPr>
        <w:t xml:space="preserve"> ____, ____, ____.</w:t>
      </w:r>
    </w:p>
    <w:p w:rsidR="00033361" w:rsidRPr="00310C80" w:rsidRDefault="00033361" w:rsidP="00C753CB">
      <w:pPr>
        <w:ind w:left="-993"/>
        <w:rPr>
          <w:rFonts w:eastAsia="Calibri"/>
          <w:color w:val="FF0000"/>
        </w:rPr>
      </w:pPr>
    </w:p>
    <w:p w:rsidR="0096698F" w:rsidRPr="00310C80" w:rsidRDefault="00D60562" w:rsidP="0096698F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</w:rPr>
      </w:pPr>
      <w:r w:rsidRPr="00310C80">
        <w:rPr>
          <w:color w:val="000000"/>
        </w:rPr>
        <w:t xml:space="preserve">                                                                                               </w:t>
      </w:r>
    </w:p>
    <w:p w:rsidR="0096698F" w:rsidRPr="00310C80" w:rsidRDefault="00310C80" w:rsidP="0086279E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</w:rPr>
      </w:pPr>
      <w:r w:rsidRPr="00310C80">
        <w:rPr>
          <w:b/>
          <w:noProof/>
        </w:rPr>
        <w:drawing>
          <wp:anchor distT="0" distB="0" distL="114300" distR="114300" simplePos="0" relativeHeight="251658240" behindDoc="0" locked="0" layoutInCell="1" allowOverlap="0" wp14:anchorId="5B8E1297" wp14:editId="746C0837">
            <wp:simplePos x="0" y="0"/>
            <wp:positionH relativeFrom="column">
              <wp:align>left</wp:align>
            </wp:positionH>
            <wp:positionV relativeFrom="line">
              <wp:posOffset>375285</wp:posOffset>
            </wp:positionV>
            <wp:extent cx="5486400" cy="1952625"/>
            <wp:effectExtent l="0" t="0" r="0" b="0"/>
            <wp:wrapSquare wrapText="bothSides"/>
            <wp:docPr id="4" name="Рисунок 2" descr="hello_html_281d1c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281d1cd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989" cy="1962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3CB" w:rsidRPr="00310C80" w:rsidRDefault="00C753CB" w:rsidP="009669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</w:p>
    <w:p w:rsidR="00310C80" w:rsidRDefault="00310C80" w:rsidP="009669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</w:p>
    <w:p w:rsidR="00310C80" w:rsidRDefault="00310C80" w:rsidP="009669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</w:p>
    <w:p w:rsidR="00310C80" w:rsidRDefault="00310C80" w:rsidP="009669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</w:p>
    <w:p w:rsidR="00310C80" w:rsidRDefault="00310C80" w:rsidP="009669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</w:p>
    <w:p w:rsidR="00310C80" w:rsidRDefault="00310C80" w:rsidP="009669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</w:p>
    <w:p w:rsidR="00310C80" w:rsidRDefault="00310C80" w:rsidP="009669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</w:p>
    <w:p w:rsidR="00310C80" w:rsidRDefault="00310C80" w:rsidP="009669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</w:p>
    <w:p w:rsidR="00310C80" w:rsidRDefault="00310C80" w:rsidP="009669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</w:p>
    <w:p w:rsidR="00310C80" w:rsidRDefault="00310C80" w:rsidP="009669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</w:p>
    <w:p w:rsidR="0086279E" w:rsidRDefault="0086279E" w:rsidP="009669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</w:p>
    <w:p w:rsidR="0086279E" w:rsidRDefault="0086279E" w:rsidP="009669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</w:p>
    <w:p w:rsidR="0096698F" w:rsidRPr="00310C80" w:rsidRDefault="00D60562" w:rsidP="0096698F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</w:rPr>
      </w:pPr>
      <w:r w:rsidRPr="00310C80">
        <w:rPr>
          <w:b/>
          <w:color w:val="000000"/>
        </w:rPr>
        <w:t>Б</w:t>
      </w:r>
      <w:r w:rsidR="0096698F" w:rsidRPr="00310C80">
        <w:rPr>
          <w:b/>
          <w:color w:val="000000"/>
        </w:rPr>
        <w:t>) Симфонический оркестр</w:t>
      </w:r>
      <w:r w:rsidR="0096698F" w:rsidRPr="00310C80">
        <w:rPr>
          <w:color w:val="000000"/>
        </w:rPr>
        <w:t xml:space="preserve"> ____, ____, ____.</w:t>
      </w:r>
    </w:p>
    <w:p w:rsidR="00C61FB3" w:rsidRPr="00310C80" w:rsidRDefault="00C61FB3" w:rsidP="0096698F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</w:rPr>
      </w:pPr>
    </w:p>
    <w:p w:rsidR="00C61FB3" w:rsidRPr="00310C80" w:rsidRDefault="00681AF5" w:rsidP="00C61F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10C80">
        <w:rPr>
          <w:b/>
          <w:bCs/>
          <w:color w:val="FF0000"/>
        </w:rPr>
        <w:t>8</w:t>
      </w:r>
      <w:r w:rsidR="00C61FB3" w:rsidRPr="00310C80">
        <w:rPr>
          <w:b/>
          <w:bCs/>
          <w:color w:val="FF0000"/>
        </w:rPr>
        <w:t>.</w:t>
      </w:r>
      <w:r w:rsidR="00C61FB3" w:rsidRPr="00310C80">
        <w:rPr>
          <w:b/>
          <w:bCs/>
          <w:color w:val="000000"/>
        </w:rPr>
        <w:t xml:space="preserve"> Приведите в соответствие (найди пару, соедини стрелочками):</w:t>
      </w:r>
    </w:p>
    <w:p w:rsidR="00C61FB3" w:rsidRPr="00310C80" w:rsidRDefault="00C61FB3" w:rsidP="00C61F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10C80">
        <w:rPr>
          <w:color w:val="FF0000"/>
        </w:rPr>
        <w:t>1) скрипка</w:t>
      </w:r>
      <w:r w:rsidRPr="00310C80">
        <w:rPr>
          <w:color w:val="000000"/>
        </w:rPr>
        <w:t xml:space="preserve">                                                     </w:t>
      </w:r>
      <w:r w:rsidR="007D2362" w:rsidRPr="00310C80">
        <w:rPr>
          <w:color w:val="000000"/>
        </w:rPr>
        <w:t xml:space="preserve"> </w:t>
      </w:r>
      <w:r w:rsidRPr="00310C80">
        <w:rPr>
          <w:color w:val="000000"/>
        </w:rPr>
        <w:t xml:space="preserve"> а)</w:t>
      </w:r>
      <w:r w:rsidR="007D2362" w:rsidRPr="00310C80">
        <w:rPr>
          <w:color w:val="000000"/>
        </w:rPr>
        <w:t xml:space="preserve"> </w:t>
      </w:r>
      <w:proofErr w:type="spellStart"/>
      <w:r w:rsidR="007D2362" w:rsidRPr="00310C80">
        <w:rPr>
          <w:color w:val="000000"/>
        </w:rPr>
        <w:t>Деревянно</w:t>
      </w:r>
      <w:proofErr w:type="spellEnd"/>
      <w:r w:rsidR="005C6EA7" w:rsidRPr="00310C80">
        <w:rPr>
          <w:color w:val="000000"/>
        </w:rPr>
        <w:t xml:space="preserve"> </w:t>
      </w:r>
      <w:r w:rsidR="007D2362" w:rsidRPr="00310C80">
        <w:rPr>
          <w:color w:val="000000"/>
        </w:rPr>
        <w:t xml:space="preserve">- </w:t>
      </w:r>
      <w:r w:rsidRPr="00310C80">
        <w:rPr>
          <w:color w:val="000000"/>
        </w:rPr>
        <w:t>духовой инструмент</w:t>
      </w:r>
    </w:p>
    <w:p w:rsidR="00C61FB3" w:rsidRPr="00310C80" w:rsidRDefault="00C61FB3" w:rsidP="00C61F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10C80">
        <w:rPr>
          <w:color w:val="FF0000"/>
        </w:rPr>
        <w:t>2) флейта</w:t>
      </w:r>
      <w:r w:rsidRPr="00310C80">
        <w:rPr>
          <w:color w:val="000000"/>
        </w:rPr>
        <w:t xml:space="preserve">                                            </w:t>
      </w:r>
      <w:r w:rsidR="007D2362" w:rsidRPr="00310C80">
        <w:rPr>
          <w:color w:val="000000"/>
        </w:rPr>
        <w:t xml:space="preserve">            б) </w:t>
      </w:r>
      <w:proofErr w:type="spellStart"/>
      <w:r w:rsidR="007D2362" w:rsidRPr="00310C80">
        <w:rPr>
          <w:color w:val="000000"/>
        </w:rPr>
        <w:t>Медно</w:t>
      </w:r>
      <w:proofErr w:type="spellEnd"/>
      <w:r w:rsidR="007D2362" w:rsidRPr="00310C80">
        <w:rPr>
          <w:color w:val="000000"/>
        </w:rPr>
        <w:t xml:space="preserve"> - духовой  инструмент</w:t>
      </w:r>
    </w:p>
    <w:p w:rsidR="00BB16F6" w:rsidRDefault="00C61FB3" w:rsidP="00BB16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10C80">
        <w:rPr>
          <w:color w:val="FF0000"/>
        </w:rPr>
        <w:t xml:space="preserve">3) </w:t>
      </w:r>
      <w:r w:rsidR="007D2362" w:rsidRPr="00310C80">
        <w:rPr>
          <w:color w:val="FF0000"/>
        </w:rPr>
        <w:t>Труба</w:t>
      </w:r>
      <w:r w:rsidRPr="00310C80">
        <w:rPr>
          <w:color w:val="000000"/>
        </w:rPr>
        <w:t xml:space="preserve">                                            </w:t>
      </w:r>
      <w:r w:rsidR="007D2362" w:rsidRPr="00310C80">
        <w:rPr>
          <w:color w:val="000000"/>
        </w:rPr>
        <w:t xml:space="preserve">              </w:t>
      </w:r>
      <w:r w:rsidRPr="00310C80">
        <w:rPr>
          <w:color w:val="000000"/>
        </w:rPr>
        <w:t>в) струнно-смычковый инструмент</w:t>
      </w:r>
    </w:p>
    <w:p w:rsidR="004E0DF9" w:rsidRPr="00BB16F6" w:rsidRDefault="00BB16F6" w:rsidP="00BB16F6">
      <w:pPr>
        <w:pStyle w:val="a3"/>
        <w:shd w:val="clear" w:color="auto" w:fill="FFFFFF"/>
        <w:spacing w:before="0" w:beforeAutospacing="0" w:after="150" w:afterAutospacing="0"/>
        <w:ind w:left="142" w:hanging="142"/>
        <w:rPr>
          <w:color w:val="000000"/>
        </w:rPr>
      </w:pPr>
      <w:r w:rsidRPr="00BB16F6">
        <w:rPr>
          <w:b/>
          <w:color w:val="C00000"/>
        </w:rPr>
        <w:t>9.</w:t>
      </w:r>
      <w:r>
        <w:rPr>
          <w:b/>
        </w:rPr>
        <w:t xml:space="preserve"> </w:t>
      </w:r>
      <w:r w:rsidR="002F46B5" w:rsidRPr="00310C80">
        <w:rPr>
          <w:b/>
        </w:rPr>
        <w:t xml:space="preserve">Кто написал оперу </w:t>
      </w:r>
      <w:r w:rsidR="002F46B5" w:rsidRPr="00310C80">
        <w:rPr>
          <w:b/>
          <w:color w:val="FF0000"/>
        </w:rPr>
        <w:t>«ХОВАНЩИНА</w:t>
      </w:r>
      <w:r w:rsidR="007E1C4B" w:rsidRPr="00310C80">
        <w:rPr>
          <w:b/>
          <w:color w:val="FF0000"/>
        </w:rPr>
        <w:t>»</w:t>
      </w:r>
      <w:r w:rsidR="002F46B5" w:rsidRPr="00310C80">
        <w:rPr>
          <w:b/>
        </w:rPr>
        <w:t xml:space="preserve">   </w:t>
      </w:r>
    </w:p>
    <w:p w:rsidR="00BB16F6" w:rsidRDefault="00681AF5" w:rsidP="00BB16F6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b/>
          <w:color w:val="000000"/>
        </w:rPr>
      </w:pPr>
      <w:r w:rsidRPr="00310C80">
        <w:rPr>
          <w:b/>
          <w:color w:val="FF0000"/>
        </w:rPr>
        <w:t>10</w:t>
      </w:r>
      <w:r w:rsidR="006D7D5F" w:rsidRPr="00310C80">
        <w:rPr>
          <w:b/>
          <w:color w:val="FF0000"/>
        </w:rPr>
        <w:t>.</w:t>
      </w:r>
      <w:r w:rsidR="00BB189A" w:rsidRPr="00310C80">
        <w:rPr>
          <w:b/>
          <w:color w:val="000000"/>
        </w:rPr>
        <w:t xml:space="preserve"> </w:t>
      </w:r>
      <w:r w:rsidR="00F85FC9" w:rsidRPr="00310C80">
        <w:rPr>
          <w:b/>
          <w:color w:val="000000"/>
        </w:rPr>
        <w:t xml:space="preserve"> К</w:t>
      </w:r>
      <w:r w:rsidR="0037294E" w:rsidRPr="00310C80">
        <w:rPr>
          <w:b/>
          <w:color w:val="000000"/>
        </w:rPr>
        <w:t xml:space="preserve">акие </w:t>
      </w:r>
      <w:r w:rsidR="00F85FC9" w:rsidRPr="00310C80">
        <w:rPr>
          <w:b/>
          <w:color w:val="000000"/>
        </w:rPr>
        <w:t xml:space="preserve">колокольные звоны </w:t>
      </w:r>
      <w:r w:rsidR="0037294E" w:rsidRPr="00310C80">
        <w:rPr>
          <w:b/>
          <w:color w:val="000000"/>
        </w:rPr>
        <w:t xml:space="preserve">ты знаешь, </w:t>
      </w:r>
      <w:r w:rsidR="00BB16F6">
        <w:rPr>
          <w:b/>
          <w:color w:val="000000"/>
        </w:rPr>
        <w:t xml:space="preserve">подчеркни, </w:t>
      </w:r>
      <w:r w:rsidR="00F85FC9" w:rsidRPr="00310C80">
        <w:rPr>
          <w:b/>
          <w:color w:val="000000"/>
        </w:rPr>
        <w:t>какой сейчас звучит?</w:t>
      </w:r>
      <w:r w:rsidR="00BB16F6">
        <w:rPr>
          <w:b/>
          <w:color w:val="000000"/>
        </w:rPr>
        <w:t xml:space="preserve">  </w:t>
      </w:r>
    </w:p>
    <w:p w:rsidR="00BB16F6" w:rsidRDefault="00BB16F6" w:rsidP="00BB16F6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b/>
        </w:rPr>
      </w:pPr>
      <w:r>
        <w:rPr>
          <w:b/>
          <w:color w:val="000000"/>
        </w:rPr>
        <w:t xml:space="preserve">   </w:t>
      </w:r>
      <w:r w:rsidR="00F85FC9" w:rsidRPr="00BB16F6">
        <w:rPr>
          <w:b/>
        </w:rPr>
        <w:t>а),</w:t>
      </w:r>
      <w:r w:rsidRPr="00BB16F6">
        <w:rPr>
          <w:b/>
        </w:rPr>
        <w:t>________________________</w:t>
      </w:r>
      <w:r w:rsidR="00F85FC9" w:rsidRPr="00BB16F6">
        <w:rPr>
          <w:b/>
        </w:rPr>
        <w:t>б),</w:t>
      </w:r>
      <w:r w:rsidRPr="00BB16F6">
        <w:rPr>
          <w:b/>
        </w:rPr>
        <w:t>_________________________</w:t>
      </w:r>
      <w:r w:rsidR="00F85FC9" w:rsidRPr="00BB16F6">
        <w:rPr>
          <w:b/>
        </w:rPr>
        <w:t>в)_________</w:t>
      </w:r>
    </w:p>
    <w:p w:rsidR="00601DEB" w:rsidRPr="00BB16F6" w:rsidRDefault="00681AF5" w:rsidP="00BB16F6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b/>
        </w:rPr>
      </w:pPr>
      <w:r w:rsidRPr="00310C80">
        <w:rPr>
          <w:b/>
          <w:color w:val="FF0000"/>
        </w:rPr>
        <w:t>11</w:t>
      </w:r>
      <w:r w:rsidR="005C6EA7" w:rsidRPr="00310C80">
        <w:rPr>
          <w:b/>
          <w:color w:val="FF0000"/>
        </w:rPr>
        <w:t>.</w:t>
      </w:r>
      <w:r w:rsidR="005C6EA7" w:rsidRPr="00310C80">
        <w:rPr>
          <w:b/>
          <w:color w:val="000000"/>
        </w:rPr>
        <w:t xml:space="preserve"> </w:t>
      </w:r>
      <w:r w:rsidR="00F85FC9" w:rsidRPr="00310C80">
        <w:rPr>
          <w:b/>
          <w:color w:val="000000"/>
        </w:rPr>
        <w:t>С</w:t>
      </w:r>
      <w:r w:rsidR="005C6EA7" w:rsidRPr="00310C80">
        <w:rPr>
          <w:b/>
          <w:color w:val="000000"/>
        </w:rPr>
        <w:t xml:space="preserve">таринный польский танец, отличительной особенностью которого является присутствие </w:t>
      </w:r>
      <w:r w:rsidR="005C6EA7" w:rsidRPr="00310C80">
        <w:rPr>
          <w:b/>
          <w:color w:val="FF0000"/>
        </w:rPr>
        <w:t>подскока</w:t>
      </w:r>
      <w:r w:rsidR="0082548F" w:rsidRPr="00310C80">
        <w:rPr>
          <w:b/>
          <w:color w:val="FF0000"/>
        </w:rPr>
        <w:t>?</w:t>
      </w:r>
      <w:r w:rsidR="005C6EA7" w:rsidRPr="00310C80">
        <w:rPr>
          <w:b/>
          <w:color w:val="000000"/>
        </w:rPr>
        <w:t xml:space="preserve"> </w:t>
      </w:r>
      <w:r w:rsidRPr="00310C80">
        <w:rPr>
          <w:b/>
          <w:color w:val="000000"/>
        </w:rPr>
        <w:t>___________________</w:t>
      </w:r>
    </w:p>
    <w:p w:rsidR="005C6EA7" w:rsidRPr="00310C80" w:rsidRDefault="005C6EA7" w:rsidP="00BB16F6">
      <w:pPr>
        <w:pStyle w:val="a3"/>
        <w:shd w:val="clear" w:color="auto" w:fill="FFFFFF"/>
        <w:spacing w:before="0" w:beforeAutospacing="0" w:after="0" w:afterAutospacing="0" w:line="297" w:lineRule="atLeast"/>
        <w:ind w:firstLine="567"/>
        <w:rPr>
          <w:b/>
          <w:color w:val="000000"/>
        </w:rPr>
      </w:pPr>
      <w:r w:rsidRPr="00310C80">
        <w:rPr>
          <w:b/>
          <w:color w:val="000000"/>
        </w:rPr>
        <w:t xml:space="preserve">               </w:t>
      </w:r>
    </w:p>
    <w:p w:rsidR="0082548F" w:rsidRPr="00310C80" w:rsidRDefault="005C6EA7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  <w:r w:rsidRPr="00310C80">
        <w:rPr>
          <w:noProof/>
        </w:rPr>
        <w:drawing>
          <wp:inline distT="0" distB="0" distL="0" distR="0" wp14:anchorId="020C681E" wp14:editId="3102EED6">
            <wp:extent cx="1935237" cy="1524000"/>
            <wp:effectExtent l="19050" t="0" r="7863" b="0"/>
            <wp:docPr id="6" name="Рисунок 3" descr="C:\Users\User\Desktop\1613395136_87821_ur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13395136_87821_url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09" cy="152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C80">
        <w:rPr>
          <w:b/>
          <w:noProof/>
          <w:color w:val="000000"/>
        </w:rPr>
        <w:drawing>
          <wp:inline distT="0" distB="0" distL="0" distR="0" wp14:anchorId="58915A77" wp14:editId="5B486617">
            <wp:extent cx="1497905" cy="1537956"/>
            <wp:effectExtent l="19050" t="0" r="7045" b="0"/>
            <wp:docPr id="7" name="Рисунок 4" descr="C:\Users\User\Desktop\715550_1585038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715550_15850384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05" cy="153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C80">
        <w:rPr>
          <w:b/>
          <w:noProof/>
          <w:color w:val="000000"/>
        </w:rPr>
        <w:drawing>
          <wp:inline distT="0" distB="0" distL="0" distR="0" wp14:anchorId="0381588D" wp14:editId="142EC4AF">
            <wp:extent cx="2058422" cy="1533525"/>
            <wp:effectExtent l="19050" t="0" r="0" b="0"/>
            <wp:docPr id="8" name="Рисунок 5" descr="C:\Users\User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22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8F" w:rsidRPr="00310C80" w:rsidRDefault="0082548F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</w:p>
    <w:p w:rsidR="0082548F" w:rsidRPr="00310C80" w:rsidRDefault="00681AF5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  <w:r w:rsidRPr="00310C80">
        <w:rPr>
          <w:b/>
          <w:color w:val="FF0000"/>
        </w:rPr>
        <w:t>12</w:t>
      </w:r>
      <w:r w:rsidR="0082548F" w:rsidRPr="00310C80">
        <w:rPr>
          <w:b/>
          <w:color w:val="FF0000"/>
        </w:rPr>
        <w:t>.</w:t>
      </w:r>
      <w:r w:rsidR="0082548F" w:rsidRPr="00310C80">
        <w:rPr>
          <w:b/>
          <w:color w:val="000000"/>
        </w:rPr>
        <w:t xml:space="preserve"> Перечисли </w:t>
      </w:r>
      <w:r w:rsidR="00601DEB" w:rsidRPr="00310C80">
        <w:rPr>
          <w:b/>
          <w:color w:val="000000"/>
        </w:rPr>
        <w:t>название музыкальных жанров</w:t>
      </w:r>
      <w:r w:rsidR="0082548F" w:rsidRPr="00310C80">
        <w:rPr>
          <w:b/>
          <w:color w:val="000000"/>
        </w:rPr>
        <w:t>:</w:t>
      </w:r>
    </w:p>
    <w:p w:rsidR="0082548F" w:rsidRPr="00310C80" w:rsidRDefault="0082548F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</w:p>
    <w:p w:rsidR="00601DEB" w:rsidRPr="00310C80" w:rsidRDefault="00681AF5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  <w:r w:rsidRPr="00310C80">
        <w:rPr>
          <w:b/>
          <w:color w:val="000000"/>
        </w:rPr>
        <w:t>А)_________________Б)_________________</w:t>
      </w:r>
      <w:r w:rsidR="0082548F" w:rsidRPr="00310C80">
        <w:rPr>
          <w:b/>
          <w:color w:val="000000"/>
        </w:rPr>
        <w:t>В)______________</w:t>
      </w:r>
      <w:r w:rsidR="0022242D" w:rsidRPr="00310C80">
        <w:rPr>
          <w:b/>
          <w:color w:val="000000"/>
        </w:rPr>
        <w:t>__</w:t>
      </w:r>
    </w:p>
    <w:p w:rsidR="00601DEB" w:rsidRPr="00310C80" w:rsidRDefault="00601DEB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</w:p>
    <w:p w:rsidR="00601DEB" w:rsidRPr="00310C80" w:rsidRDefault="00681AF5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  <w:r w:rsidRPr="00310C80">
        <w:rPr>
          <w:b/>
          <w:color w:val="FF0000"/>
        </w:rPr>
        <w:t>13</w:t>
      </w:r>
      <w:r w:rsidR="00DC6D4B" w:rsidRPr="00310C80">
        <w:rPr>
          <w:b/>
          <w:color w:val="FF0000"/>
        </w:rPr>
        <w:t>.</w:t>
      </w:r>
      <w:r w:rsidR="00DC6D4B" w:rsidRPr="00310C80">
        <w:rPr>
          <w:b/>
          <w:color w:val="000000"/>
        </w:rPr>
        <w:t xml:space="preserve"> Определи по картинке название оперы и композитора, который её создал?</w:t>
      </w:r>
    </w:p>
    <w:p w:rsidR="0082548F" w:rsidRPr="00310C80" w:rsidRDefault="0082548F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</w:rPr>
      </w:pPr>
    </w:p>
    <w:p w:rsidR="00601DEB" w:rsidRDefault="00601DEB" w:rsidP="000B141F">
      <w:pPr>
        <w:pStyle w:val="a3"/>
        <w:shd w:val="clear" w:color="auto" w:fill="FFFFFF"/>
        <w:spacing w:before="0" w:beforeAutospacing="0" w:after="0" w:afterAutospacing="0" w:line="297" w:lineRule="atLeast"/>
        <w:ind w:left="-1134" w:right="-284" w:firstLine="850"/>
        <w:rPr>
          <w:color w:val="000000"/>
        </w:rPr>
      </w:pPr>
      <w:r w:rsidRPr="00310C80">
        <w:rPr>
          <w:noProof/>
          <w:color w:val="000000"/>
        </w:rPr>
        <w:lastRenderedPageBreak/>
        <w:drawing>
          <wp:inline distT="0" distB="0" distL="0" distR="0" wp14:anchorId="44977CA2" wp14:editId="02951937">
            <wp:extent cx="3860798" cy="2895600"/>
            <wp:effectExtent l="0" t="0" r="0" b="0"/>
            <wp:docPr id="9" name="Рисунок 6" descr="C:\Users\User\Desktop\fullsize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ullsize7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37" cy="291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D4B" w:rsidRPr="00DC6D4B">
        <w:rPr>
          <w:noProof/>
          <w:color w:val="000000"/>
        </w:rPr>
        <w:drawing>
          <wp:inline distT="0" distB="0" distL="0" distR="0">
            <wp:extent cx="2247898" cy="2752725"/>
            <wp:effectExtent l="133350" t="114300" r="133985" b="142875"/>
            <wp:docPr id="1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619_fa_rsz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603" r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10" cy="25561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C6D4B" w:rsidRDefault="00DC6D4B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</w:rPr>
      </w:pPr>
    </w:p>
    <w:p w:rsidR="00DC6D4B" w:rsidRDefault="00DC6D4B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6D7D5F" w:rsidRDefault="006D7D5F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</w:rPr>
      </w:pPr>
    </w:p>
    <w:p w:rsidR="00681758" w:rsidRPr="00310C80" w:rsidRDefault="009552B6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</w:rPr>
      </w:pPr>
      <w:r w:rsidRPr="00310C80">
        <w:rPr>
          <w:b/>
          <w:color w:val="FF0000"/>
        </w:rPr>
        <w:t>14</w:t>
      </w:r>
      <w:r w:rsidR="0082548F" w:rsidRPr="00310C80">
        <w:rPr>
          <w:b/>
          <w:color w:val="FF0000"/>
        </w:rPr>
        <w:t>.</w:t>
      </w:r>
      <w:r w:rsidR="00601DEB" w:rsidRPr="00310C80">
        <w:rPr>
          <w:b/>
        </w:rPr>
        <w:t xml:space="preserve"> </w:t>
      </w:r>
      <w:r w:rsidR="0037294E" w:rsidRPr="00310C80">
        <w:rPr>
          <w:b/>
        </w:rPr>
        <w:t>Какой музыкальный инструмент звучит?_________</w:t>
      </w:r>
    </w:p>
    <w:p w:rsidR="000B141F" w:rsidRDefault="000B141F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FF0000"/>
        </w:rPr>
      </w:pPr>
    </w:p>
    <w:p w:rsidR="000B141F" w:rsidRDefault="000B141F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FF0000"/>
        </w:rPr>
      </w:pPr>
    </w:p>
    <w:p w:rsidR="00681758" w:rsidRPr="00310C80" w:rsidRDefault="009552B6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</w:rPr>
      </w:pPr>
      <w:bookmarkStart w:id="0" w:name="_GoBack"/>
      <w:bookmarkEnd w:id="0"/>
      <w:r w:rsidRPr="00310C80">
        <w:rPr>
          <w:b/>
          <w:color w:val="FF0000"/>
        </w:rPr>
        <w:t>15</w:t>
      </w:r>
      <w:r w:rsidR="00681758" w:rsidRPr="00310C80">
        <w:rPr>
          <w:b/>
          <w:color w:val="FF0000"/>
        </w:rPr>
        <w:t>.</w:t>
      </w:r>
      <w:r w:rsidR="00681758" w:rsidRPr="00310C80">
        <w:rPr>
          <w:b/>
        </w:rPr>
        <w:t xml:space="preserve"> Сколько исполнител</w:t>
      </w:r>
      <w:r w:rsidRPr="00310C80">
        <w:rPr>
          <w:b/>
        </w:rPr>
        <w:t xml:space="preserve">ей в </w:t>
      </w:r>
      <w:r w:rsidR="00D87AE2" w:rsidRPr="00310C80">
        <w:rPr>
          <w:b/>
        </w:rPr>
        <w:t>дуэте</w:t>
      </w:r>
      <w:r w:rsidRPr="00310C80">
        <w:rPr>
          <w:b/>
        </w:rPr>
        <w:t>?_________</w:t>
      </w:r>
    </w:p>
    <w:p w:rsidR="00681758" w:rsidRPr="00310C80" w:rsidRDefault="00681758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</w:rPr>
      </w:pPr>
    </w:p>
    <w:p w:rsidR="00681758" w:rsidRPr="00310C80" w:rsidRDefault="00681758" w:rsidP="0082548F">
      <w:pPr>
        <w:pStyle w:val="a3"/>
        <w:shd w:val="clear" w:color="auto" w:fill="FFFFFF"/>
        <w:spacing w:before="0" w:beforeAutospacing="0" w:after="0" w:afterAutospacing="0" w:line="297" w:lineRule="atLeast"/>
        <w:rPr>
          <w:b/>
        </w:rPr>
      </w:pPr>
    </w:p>
    <w:p w:rsidR="00D31A92" w:rsidRPr="00DC3763" w:rsidRDefault="00D31A92" w:rsidP="00D31A92">
      <w:pPr>
        <w:jc w:val="center"/>
        <w:rPr>
          <w:b/>
          <w:sz w:val="40"/>
          <w:szCs w:val="40"/>
        </w:rPr>
      </w:pPr>
    </w:p>
    <w:p w:rsidR="00D31A92" w:rsidRPr="006D7D5F" w:rsidRDefault="00D31A92" w:rsidP="006D7D5F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</w:rPr>
      </w:pPr>
    </w:p>
    <w:sectPr w:rsidR="00D31A92" w:rsidRPr="006D7D5F" w:rsidSect="00BB16F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94FB52"/>
    <w:lvl w:ilvl="0">
      <w:numFmt w:val="bullet"/>
      <w:lvlText w:val="*"/>
      <w:lvlJc w:val="left"/>
    </w:lvl>
  </w:abstractNum>
  <w:abstractNum w:abstractNumId="1">
    <w:nsid w:val="00752B8C"/>
    <w:multiLevelType w:val="hybridMultilevel"/>
    <w:tmpl w:val="E374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A1D80"/>
    <w:multiLevelType w:val="hybridMultilevel"/>
    <w:tmpl w:val="C73835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2709B"/>
    <w:multiLevelType w:val="hybridMultilevel"/>
    <w:tmpl w:val="FE64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73511"/>
    <w:multiLevelType w:val="hybridMultilevel"/>
    <w:tmpl w:val="01DCD40E"/>
    <w:lvl w:ilvl="0" w:tplc="986E296E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4B533DD"/>
    <w:multiLevelType w:val="hybridMultilevel"/>
    <w:tmpl w:val="9DAC3FA2"/>
    <w:lvl w:ilvl="0" w:tplc="8EF285CE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37C240E5"/>
    <w:multiLevelType w:val="hybridMultilevel"/>
    <w:tmpl w:val="7982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368A2"/>
    <w:multiLevelType w:val="hybridMultilevel"/>
    <w:tmpl w:val="D90AF4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698F"/>
    <w:rsid w:val="000145DB"/>
    <w:rsid w:val="00033361"/>
    <w:rsid w:val="00097453"/>
    <w:rsid w:val="000B141F"/>
    <w:rsid w:val="0010446D"/>
    <w:rsid w:val="0012131C"/>
    <w:rsid w:val="00145AA2"/>
    <w:rsid w:val="001927EF"/>
    <w:rsid w:val="001A2D45"/>
    <w:rsid w:val="001D7C1E"/>
    <w:rsid w:val="0022242D"/>
    <w:rsid w:val="002F46B5"/>
    <w:rsid w:val="00310C80"/>
    <w:rsid w:val="0037294E"/>
    <w:rsid w:val="004052D0"/>
    <w:rsid w:val="004076F2"/>
    <w:rsid w:val="00411493"/>
    <w:rsid w:val="00446EB8"/>
    <w:rsid w:val="004961A2"/>
    <w:rsid w:val="004D2505"/>
    <w:rsid w:val="004E0DF9"/>
    <w:rsid w:val="0054158E"/>
    <w:rsid w:val="00547BFA"/>
    <w:rsid w:val="00564629"/>
    <w:rsid w:val="005C6EA7"/>
    <w:rsid w:val="005E6365"/>
    <w:rsid w:val="00601DEB"/>
    <w:rsid w:val="00681758"/>
    <w:rsid w:val="00681AF5"/>
    <w:rsid w:val="006D7D5F"/>
    <w:rsid w:val="007D20F4"/>
    <w:rsid w:val="007D2362"/>
    <w:rsid w:val="007E1C4B"/>
    <w:rsid w:val="007E44D3"/>
    <w:rsid w:val="0082548F"/>
    <w:rsid w:val="0086279E"/>
    <w:rsid w:val="009008F1"/>
    <w:rsid w:val="009552B6"/>
    <w:rsid w:val="0096698F"/>
    <w:rsid w:val="00983530"/>
    <w:rsid w:val="009A0334"/>
    <w:rsid w:val="009D4007"/>
    <w:rsid w:val="009E34E4"/>
    <w:rsid w:val="00A256B3"/>
    <w:rsid w:val="00A42FA0"/>
    <w:rsid w:val="00A61663"/>
    <w:rsid w:val="00A744C6"/>
    <w:rsid w:val="00AD076C"/>
    <w:rsid w:val="00B2627C"/>
    <w:rsid w:val="00B31ABC"/>
    <w:rsid w:val="00B64BED"/>
    <w:rsid w:val="00B96733"/>
    <w:rsid w:val="00BB16F6"/>
    <w:rsid w:val="00BB189A"/>
    <w:rsid w:val="00BF3465"/>
    <w:rsid w:val="00C12EFC"/>
    <w:rsid w:val="00C61FB3"/>
    <w:rsid w:val="00C753CB"/>
    <w:rsid w:val="00CB65EF"/>
    <w:rsid w:val="00D241AA"/>
    <w:rsid w:val="00D31A92"/>
    <w:rsid w:val="00D53490"/>
    <w:rsid w:val="00D60562"/>
    <w:rsid w:val="00D87AE2"/>
    <w:rsid w:val="00DB1F9F"/>
    <w:rsid w:val="00DC6D4B"/>
    <w:rsid w:val="00DD156F"/>
    <w:rsid w:val="00EB29EF"/>
    <w:rsid w:val="00ED24A8"/>
    <w:rsid w:val="00EF4743"/>
    <w:rsid w:val="00F37416"/>
    <w:rsid w:val="00F752A4"/>
    <w:rsid w:val="00F85FC9"/>
    <w:rsid w:val="00F9014E"/>
    <w:rsid w:val="00FC1831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A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98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6698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6698F"/>
    <w:pPr>
      <w:ind w:left="720" w:right="851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669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9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83530"/>
    <w:pPr>
      <w:widowControl w:val="0"/>
      <w:autoSpaceDE w:val="0"/>
      <w:autoSpaceDN w:val="0"/>
      <w:spacing w:line="268" w:lineRule="exact"/>
      <w:ind w:left="109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E511-A02F-4107-813A-560640C8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9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Петровна Дубина</cp:lastModifiedBy>
  <cp:revision>34</cp:revision>
  <cp:lastPrinted>2022-02-28T11:01:00Z</cp:lastPrinted>
  <dcterms:created xsi:type="dcterms:W3CDTF">2020-05-09T10:14:00Z</dcterms:created>
  <dcterms:modified xsi:type="dcterms:W3CDTF">2024-12-17T10:43:00Z</dcterms:modified>
</cp:coreProperties>
</file>