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F9" w:rsidRPr="0001691B" w:rsidRDefault="00FA42F9" w:rsidP="00FA42F9">
      <w:pPr>
        <w:jc w:val="center"/>
        <w:rPr>
          <w:sz w:val="28"/>
          <w:szCs w:val="28"/>
        </w:rPr>
      </w:pPr>
      <w:r w:rsidRPr="0001691B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FA42F9" w:rsidRPr="0001691B" w:rsidRDefault="00FA42F9" w:rsidP="00FA42F9">
      <w:pPr>
        <w:jc w:val="center"/>
        <w:rPr>
          <w:sz w:val="28"/>
          <w:szCs w:val="28"/>
        </w:rPr>
      </w:pPr>
      <w:r w:rsidRPr="0001691B">
        <w:rPr>
          <w:sz w:val="28"/>
          <w:szCs w:val="28"/>
        </w:rPr>
        <w:t>средняя общеобразовательная школа № 15 г. Сургут</w:t>
      </w:r>
    </w:p>
    <w:p w:rsidR="00FA42F9" w:rsidRPr="0001691B" w:rsidRDefault="00FA42F9" w:rsidP="00FA42F9">
      <w:pPr>
        <w:rPr>
          <w:sz w:val="28"/>
          <w:szCs w:val="28"/>
        </w:rPr>
      </w:pPr>
    </w:p>
    <w:p w:rsidR="00FA42F9" w:rsidRPr="0001691B" w:rsidRDefault="00FA42F9" w:rsidP="00FA42F9">
      <w:pPr>
        <w:rPr>
          <w:sz w:val="28"/>
          <w:szCs w:val="28"/>
        </w:rPr>
      </w:pPr>
    </w:p>
    <w:p w:rsidR="00FA42F9" w:rsidRPr="0001691B" w:rsidRDefault="00FA42F9" w:rsidP="00FA42F9">
      <w:pPr>
        <w:jc w:val="center"/>
        <w:rPr>
          <w:sz w:val="28"/>
          <w:szCs w:val="28"/>
        </w:rPr>
      </w:pPr>
    </w:p>
    <w:p w:rsidR="00FA42F9" w:rsidRDefault="00FA42F9" w:rsidP="00FA42F9">
      <w:pPr>
        <w:rPr>
          <w:b/>
        </w:rPr>
      </w:pPr>
    </w:p>
    <w:p w:rsidR="00FA42F9" w:rsidRDefault="00FA42F9" w:rsidP="00FA42F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                 УТВЕРЖДАЮ</w:t>
      </w:r>
    </w:p>
    <w:p w:rsidR="00FA42F9" w:rsidRDefault="00FA42F9" w:rsidP="00FA42F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ШМО                                                                             </w:t>
      </w:r>
      <w:r w:rsidR="0002022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Директор МБОУ СОШ №15 протокол № _____                                                                    _________</w:t>
      </w:r>
      <w:proofErr w:type="spellStart"/>
      <w:r>
        <w:rPr>
          <w:rFonts w:ascii="Times New Roman" w:hAnsi="Times New Roman"/>
          <w:sz w:val="24"/>
          <w:szCs w:val="24"/>
        </w:rPr>
        <w:t>В.И.Сердюченко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A42F9" w:rsidRDefault="0066054E" w:rsidP="00FA42F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«05» февраля 2024</w:t>
      </w:r>
      <w:r w:rsidR="00FA42F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  <w:r w:rsidR="00FA42F9">
        <w:rPr>
          <w:rFonts w:ascii="Times New Roman" w:hAnsi="Times New Roman"/>
          <w:sz w:val="24"/>
          <w:szCs w:val="24"/>
        </w:rPr>
        <w:tab/>
        <w:t xml:space="preserve">  </w:t>
      </w:r>
      <w:r w:rsidR="0002022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«05» февраля 2024</w:t>
      </w:r>
      <w:r w:rsidR="00FA42F9">
        <w:rPr>
          <w:rFonts w:ascii="Times New Roman" w:hAnsi="Times New Roman"/>
          <w:sz w:val="24"/>
          <w:szCs w:val="24"/>
        </w:rPr>
        <w:t xml:space="preserve"> г. </w:t>
      </w:r>
    </w:p>
    <w:p w:rsidR="00FA42F9" w:rsidRDefault="00FA42F9" w:rsidP="00FA42F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</w:t>
      </w:r>
    </w:p>
    <w:p w:rsidR="00FA42F9" w:rsidRDefault="00F617AB" w:rsidP="00FA42F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А.А.Немова</w:t>
      </w:r>
    </w:p>
    <w:p w:rsidR="00FA42F9" w:rsidRDefault="00FA42F9" w:rsidP="00FA42F9">
      <w:pPr>
        <w:jc w:val="center"/>
        <w:rPr>
          <w:sz w:val="28"/>
          <w:szCs w:val="28"/>
        </w:rPr>
      </w:pPr>
    </w:p>
    <w:p w:rsidR="00FA42F9" w:rsidRDefault="00FA42F9" w:rsidP="00FA42F9">
      <w:pPr>
        <w:jc w:val="center"/>
        <w:rPr>
          <w:sz w:val="28"/>
          <w:szCs w:val="28"/>
        </w:rPr>
      </w:pPr>
    </w:p>
    <w:p w:rsidR="00FA42F9" w:rsidRDefault="00FA42F9" w:rsidP="00FA42F9">
      <w:pPr>
        <w:jc w:val="center"/>
        <w:rPr>
          <w:sz w:val="28"/>
          <w:szCs w:val="28"/>
        </w:rPr>
      </w:pPr>
    </w:p>
    <w:p w:rsidR="00FA42F9" w:rsidRDefault="00FA42F9" w:rsidP="00FA42F9">
      <w:pPr>
        <w:jc w:val="center"/>
        <w:rPr>
          <w:sz w:val="28"/>
          <w:szCs w:val="28"/>
        </w:rPr>
      </w:pPr>
    </w:p>
    <w:p w:rsidR="00FA42F9" w:rsidRDefault="00FA42F9" w:rsidP="00FA42F9">
      <w:pPr>
        <w:jc w:val="center"/>
        <w:rPr>
          <w:sz w:val="28"/>
          <w:szCs w:val="28"/>
        </w:rPr>
      </w:pPr>
    </w:p>
    <w:p w:rsidR="00FA42F9" w:rsidRDefault="00FA42F9" w:rsidP="00FA42F9">
      <w:pPr>
        <w:jc w:val="center"/>
        <w:rPr>
          <w:sz w:val="28"/>
          <w:szCs w:val="28"/>
        </w:rPr>
      </w:pPr>
    </w:p>
    <w:p w:rsidR="00FA42F9" w:rsidRPr="0001691B" w:rsidRDefault="00FA42F9" w:rsidP="00FA42F9">
      <w:pPr>
        <w:jc w:val="center"/>
        <w:rPr>
          <w:sz w:val="28"/>
          <w:szCs w:val="28"/>
        </w:rPr>
      </w:pPr>
    </w:p>
    <w:p w:rsidR="00FA42F9" w:rsidRPr="0001691B" w:rsidRDefault="00FA42F9" w:rsidP="00FA42F9">
      <w:pPr>
        <w:jc w:val="center"/>
        <w:rPr>
          <w:sz w:val="28"/>
          <w:szCs w:val="28"/>
        </w:rPr>
      </w:pPr>
    </w:p>
    <w:p w:rsidR="00FA42F9" w:rsidRPr="0001691B" w:rsidRDefault="00FA42F9" w:rsidP="00FA42F9">
      <w:pPr>
        <w:jc w:val="center"/>
        <w:rPr>
          <w:sz w:val="28"/>
          <w:szCs w:val="28"/>
        </w:rPr>
      </w:pPr>
      <w:r w:rsidRPr="0001691B">
        <w:rPr>
          <w:sz w:val="28"/>
          <w:szCs w:val="28"/>
        </w:rPr>
        <w:t>Контрольно – измерительные материалы</w:t>
      </w:r>
    </w:p>
    <w:p w:rsidR="00FA42F9" w:rsidRPr="0001691B" w:rsidRDefault="00FA42F9" w:rsidP="00FA42F9">
      <w:pPr>
        <w:jc w:val="center"/>
        <w:rPr>
          <w:sz w:val="28"/>
          <w:szCs w:val="28"/>
        </w:rPr>
      </w:pPr>
      <w:r w:rsidRPr="0001691B">
        <w:rPr>
          <w:sz w:val="28"/>
          <w:szCs w:val="28"/>
        </w:rPr>
        <w:t xml:space="preserve">для проведения промежуточной аттестации учащихся </w:t>
      </w:r>
    </w:p>
    <w:p w:rsidR="00FA42F9" w:rsidRPr="0001691B" w:rsidRDefault="0066054E" w:rsidP="00FA42F9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</w:t>
      </w:r>
      <w:bookmarkStart w:id="0" w:name="_GoBack"/>
      <w:bookmarkEnd w:id="0"/>
      <w:r w:rsidR="00FA42F9" w:rsidRPr="0001691B">
        <w:rPr>
          <w:sz w:val="28"/>
          <w:szCs w:val="28"/>
        </w:rPr>
        <w:t xml:space="preserve"> учебном году</w:t>
      </w:r>
    </w:p>
    <w:p w:rsidR="00FA42F9" w:rsidRPr="0001691B" w:rsidRDefault="00FA42F9" w:rsidP="00FA42F9">
      <w:pPr>
        <w:jc w:val="center"/>
        <w:rPr>
          <w:sz w:val="28"/>
          <w:szCs w:val="28"/>
          <w:u w:val="single"/>
        </w:rPr>
      </w:pPr>
      <w:r w:rsidRPr="0001691B"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музыке</w:t>
      </w:r>
    </w:p>
    <w:p w:rsidR="00FA42F9" w:rsidRPr="0001691B" w:rsidRDefault="00FA42F9" w:rsidP="00FA42F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01691B">
        <w:rPr>
          <w:sz w:val="28"/>
          <w:szCs w:val="28"/>
        </w:rPr>
        <w:t xml:space="preserve"> </w:t>
      </w:r>
      <w:r w:rsidRPr="0001691B">
        <w:rPr>
          <w:sz w:val="28"/>
          <w:szCs w:val="28"/>
          <w:u w:val="single"/>
        </w:rPr>
        <w:t>класс</w:t>
      </w:r>
    </w:p>
    <w:p w:rsidR="00FA42F9" w:rsidRDefault="00FA42F9" w:rsidP="00FA42F9">
      <w:pPr>
        <w:rPr>
          <w:sz w:val="28"/>
          <w:szCs w:val="28"/>
        </w:rPr>
      </w:pPr>
    </w:p>
    <w:p w:rsidR="002D7E4B" w:rsidRDefault="002D7E4B">
      <w:pPr>
        <w:spacing w:line="379" w:lineRule="auto"/>
        <w:sectPr w:rsidR="002D7E4B" w:rsidSect="00FA42F9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A42F9" w:rsidRPr="00020229" w:rsidRDefault="00FA42F9" w:rsidP="00FA42F9">
      <w:pPr>
        <w:jc w:val="center"/>
        <w:rPr>
          <w:b/>
          <w:sz w:val="24"/>
          <w:szCs w:val="24"/>
        </w:rPr>
      </w:pPr>
      <w:r w:rsidRPr="00020229">
        <w:rPr>
          <w:b/>
          <w:sz w:val="24"/>
          <w:szCs w:val="24"/>
        </w:rPr>
        <w:lastRenderedPageBreak/>
        <w:t>Итоговая промежуточная аттестация по музыке 5 класс</w:t>
      </w:r>
    </w:p>
    <w:p w:rsidR="00FA42F9" w:rsidRPr="00E259F3" w:rsidRDefault="00FA42F9" w:rsidP="00FA42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259F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Пояснительная записка</w:t>
      </w:r>
    </w:p>
    <w:p w:rsidR="002D7E4B" w:rsidRPr="00FA42F9" w:rsidRDefault="00FA42F9" w:rsidP="00FA42F9">
      <w:pPr>
        <w:pStyle w:val="2"/>
        <w:spacing w:line="252" w:lineRule="exact"/>
        <w:ind w:left="0"/>
        <w:rPr>
          <w:b w:val="0"/>
          <w:sz w:val="24"/>
          <w:szCs w:val="24"/>
        </w:rPr>
      </w:pPr>
      <w:r w:rsidRPr="00FA42F9">
        <w:rPr>
          <w:b w:val="0"/>
          <w:sz w:val="24"/>
          <w:szCs w:val="24"/>
        </w:rPr>
        <w:t>1.Назначение</w:t>
      </w:r>
      <w:r w:rsidRPr="00FA42F9">
        <w:rPr>
          <w:b w:val="0"/>
          <w:spacing w:val="-2"/>
          <w:sz w:val="24"/>
          <w:szCs w:val="24"/>
        </w:rPr>
        <w:t xml:space="preserve"> </w:t>
      </w:r>
      <w:r w:rsidRPr="00FA42F9">
        <w:rPr>
          <w:b w:val="0"/>
          <w:sz w:val="24"/>
          <w:szCs w:val="24"/>
        </w:rPr>
        <w:t>КИМ</w:t>
      </w:r>
    </w:p>
    <w:p w:rsidR="00FA42F9" w:rsidRPr="00FA42F9" w:rsidRDefault="00FA42F9" w:rsidP="00FA42F9">
      <w:pPr>
        <w:pStyle w:val="a3"/>
        <w:spacing w:line="242" w:lineRule="auto"/>
        <w:ind w:firstLine="707"/>
        <w:rPr>
          <w:spacing w:val="1"/>
          <w:sz w:val="24"/>
          <w:szCs w:val="24"/>
        </w:rPr>
      </w:pPr>
      <w:r w:rsidRPr="00FA42F9">
        <w:rPr>
          <w:sz w:val="24"/>
          <w:szCs w:val="24"/>
        </w:rPr>
        <w:t>Итоговая</w:t>
      </w:r>
      <w:r w:rsidRPr="00FA42F9">
        <w:rPr>
          <w:spacing w:val="16"/>
          <w:sz w:val="24"/>
          <w:szCs w:val="24"/>
        </w:rPr>
        <w:t xml:space="preserve"> </w:t>
      </w:r>
      <w:r w:rsidRPr="00FA42F9">
        <w:rPr>
          <w:sz w:val="24"/>
          <w:szCs w:val="24"/>
        </w:rPr>
        <w:t>работа</w:t>
      </w:r>
      <w:r w:rsidRPr="00FA42F9">
        <w:rPr>
          <w:spacing w:val="17"/>
          <w:sz w:val="24"/>
          <w:szCs w:val="24"/>
        </w:rPr>
        <w:t xml:space="preserve"> </w:t>
      </w:r>
      <w:r w:rsidRPr="00FA42F9">
        <w:rPr>
          <w:sz w:val="24"/>
          <w:szCs w:val="24"/>
        </w:rPr>
        <w:t>по</w:t>
      </w:r>
      <w:r w:rsidRPr="00FA42F9">
        <w:rPr>
          <w:spacing w:val="18"/>
          <w:sz w:val="24"/>
          <w:szCs w:val="24"/>
        </w:rPr>
        <w:t xml:space="preserve"> </w:t>
      </w:r>
      <w:r w:rsidRPr="00FA42F9">
        <w:rPr>
          <w:sz w:val="24"/>
          <w:szCs w:val="24"/>
        </w:rPr>
        <w:t>музыке</w:t>
      </w:r>
      <w:r w:rsidRPr="00FA42F9">
        <w:rPr>
          <w:spacing w:val="17"/>
          <w:sz w:val="24"/>
          <w:szCs w:val="24"/>
        </w:rPr>
        <w:t xml:space="preserve"> </w:t>
      </w:r>
      <w:r w:rsidRPr="00FA42F9">
        <w:rPr>
          <w:sz w:val="24"/>
          <w:szCs w:val="24"/>
        </w:rPr>
        <w:t>предназначается</w:t>
      </w:r>
      <w:r w:rsidRPr="00FA42F9">
        <w:rPr>
          <w:spacing w:val="15"/>
          <w:sz w:val="24"/>
          <w:szCs w:val="24"/>
        </w:rPr>
        <w:t xml:space="preserve"> </w:t>
      </w:r>
      <w:r w:rsidRPr="00FA42F9">
        <w:rPr>
          <w:sz w:val="24"/>
          <w:szCs w:val="24"/>
        </w:rPr>
        <w:t>для</w:t>
      </w:r>
      <w:r w:rsidRPr="00FA42F9">
        <w:rPr>
          <w:spacing w:val="17"/>
          <w:sz w:val="24"/>
          <w:szCs w:val="24"/>
        </w:rPr>
        <w:t xml:space="preserve"> </w:t>
      </w:r>
      <w:r w:rsidRPr="00FA42F9">
        <w:rPr>
          <w:sz w:val="24"/>
          <w:szCs w:val="24"/>
        </w:rPr>
        <w:t>проверки</w:t>
      </w:r>
      <w:r w:rsidRPr="00FA42F9">
        <w:rPr>
          <w:spacing w:val="17"/>
          <w:sz w:val="24"/>
          <w:szCs w:val="24"/>
        </w:rPr>
        <w:t xml:space="preserve"> </w:t>
      </w:r>
      <w:r w:rsidRPr="00FA42F9">
        <w:rPr>
          <w:sz w:val="24"/>
          <w:szCs w:val="24"/>
        </w:rPr>
        <w:t>уровня</w:t>
      </w:r>
      <w:r w:rsidRPr="00FA42F9">
        <w:rPr>
          <w:spacing w:val="15"/>
          <w:sz w:val="24"/>
          <w:szCs w:val="24"/>
        </w:rPr>
        <w:t xml:space="preserve"> </w:t>
      </w:r>
      <w:r w:rsidRPr="00FA42F9">
        <w:rPr>
          <w:sz w:val="24"/>
          <w:szCs w:val="24"/>
        </w:rPr>
        <w:t>усвоения</w:t>
      </w:r>
      <w:r w:rsidRPr="00FA42F9">
        <w:rPr>
          <w:spacing w:val="16"/>
          <w:sz w:val="24"/>
          <w:szCs w:val="24"/>
        </w:rPr>
        <w:t xml:space="preserve"> </w:t>
      </w:r>
      <w:r w:rsidRPr="00FA42F9">
        <w:rPr>
          <w:sz w:val="24"/>
          <w:szCs w:val="24"/>
        </w:rPr>
        <w:t>учащимися</w:t>
      </w:r>
      <w:r w:rsidRPr="00FA42F9">
        <w:rPr>
          <w:spacing w:val="16"/>
          <w:sz w:val="24"/>
          <w:szCs w:val="24"/>
        </w:rPr>
        <w:t xml:space="preserve"> </w:t>
      </w:r>
      <w:r w:rsidRPr="00FA42F9">
        <w:rPr>
          <w:sz w:val="24"/>
          <w:szCs w:val="24"/>
        </w:rPr>
        <w:t>5-</w:t>
      </w:r>
      <w:r w:rsidRPr="00FA42F9">
        <w:rPr>
          <w:spacing w:val="-52"/>
          <w:sz w:val="24"/>
          <w:szCs w:val="24"/>
        </w:rPr>
        <w:t xml:space="preserve"> </w:t>
      </w:r>
      <w:r w:rsidRPr="00FA42F9">
        <w:rPr>
          <w:sz w:val="24"/>
          <w:szCs w:val="24"/>
        </w:rPr>
        <w:t xml:space="preserve">го класса знаний и умений по музыке в </w:t>
      </w:r>
      <w:r w:rsidR="00B12B05" w:rsidRPr="00FA42F9">
        <w:rPr>
          <w:sz w:val="24"/>
          <w:szCs w:val="24"/>
        </w:rPr>
        <w:t>объёме</w:t>
      </w:r>
      <w:r w:rsidRPr="00FA42F9">
        <w:rPr>
          <w:sz w:val="24"/>
          <w:szCs w:val="24"/>
        </w:rPr>
        <w:t xml:space="preserve"> обязательного минимума содержания образования</w:t>
      </w:r>
      <w:r w:rsidRPr="00FA42F9">
        <w:rPr>
          <w:spacing w:val="1"/>
          <w:sz w:val="24"/>
          <w:szCs w:val="24"/>
        </w:rPr>
        <w:t xml:space="preserve"> </w:t>
      </w:r>
    </w:p>
    <w:p w:rsidR="00FA42F9" w:rsidRPr="00FA42F9" w:rsidRDefault="00FA42F9" w:rsidP="00FA42F9">
      <w:pPr>
        <w:shd w:val="clear" w:color="auto" w:fill="FFFFFF"/>
        <w:spacing w:line="274" w:lineRule="exact"/>
        <w:rPr>
          <w:sz w:val="24"/>
          <w:szCs w:val="24"/>
        </w:rPr>
      </w:pPr>
      <w:r w:rsidRPr="00FA42F9">
        <w:rPr>
          <w:sz w:val="24"/>
          <w:szCs w:val="24"/>
        </w:rPr>
        <w:t>2. Данные контрольно-измерительные материалы по музыке составлены в соответствии:</w:t>
      </w:r>
    </w:p>
    <w:p w:rsidR="00FA42F9" w:rsidRPr="00FA42F9" w:rsidRDefault="00FA42F9" w:rsidP="00FA42F9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4" w:lineRule="exact"/>
        <w:ind w:left="0" w:firstLine="0"/>
        <w:rPr>
          <w:sz w:val="24"/>
          <w:szCs w:val="24"/>
        </w:rPr>
      </w:pPr>
      <w:r w:rsidRPr="00FA42F9">
        <w:rPr>
          <w:sz w:val="24"/>
          <w:szCs w:val="24"/>
        </w:rPr>
        <w:t>с федеральным государственным образовательным стандартом начального общего образования, действующим на основании приказа Министерства образования и науки РФ № 373 от 06.10.2009 г.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A42F9" w:rsidRPr="00FA42F9" w:rsidRDefault="00FA42F9" w:rsidP="00FA42F9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4" w:lineRule="exact"/>
        <w:ind w:left="0" w:firstLine="0"/>
        <w:rPr>
          <w:sz w:val="24"/>
          <w:szCs w:val="24"/>
        </w:rPr>
      </w:pPr>
      <w:r w:rsidRPr="00FA42F9">
        <w:rPr>
          <w:sz w:val="24"/>
          <w:szCs w:val="24"/>
        </w:rPr>
        <w:t>с письмом Минобразования России от 19.11.1998 г. № 1561/14-15 «Контроль и оценка результатов обучения в начальной школе», письмом Минобразования России №3-15-120/13 от 03.06.2003г. «Система оценивания учебных достижений школьников в условиях безотметочного обучения»;</w:t>
      </w:r>
    </w:p>
    <w:p w:rsidR="00FA42F9" w:rsidRPr="00FA42F9" w:rsidRDefault="00FA42F9" w:rsidP="00FA42F9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4" w:lineRule="exact"/>
        <w:ind w:left="0" w:firstLine="0"/>
        <w:rPr>
          <w:sz w:val="24"/>
          <w:szCs w:val="24"/>
        </w:rPr>
      </w:pPr>
      <w:r w:rsidRPr="00FA42F9">
        <w:rPr>
          <w:sz w:val="24"/>
          <w:szCs w:val="24"/>
        </w:rPr>
        <w:t xml:space="preserve">приказом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FA42F9">
        <w:rPr>
          <w:sz w:val="24"/>
          <w:szCs w:val="24"/>
        </w:rPr>
        <w:t>обучающихся</w:t>
      </w:r>
      <w:proofErr w:type="gramEnd"/>
      <w:r w:rsidRPr="00FA42F9">
        <w:rPr>
          <w:sz w:val="24"/>
          <w:szCs w:val="24"/>
        </w:rPr>
        <w:t xml:space="preserve"> с ограниченными возможностями здоровья», ООП НОО и АООП НОО, УМК «Школа России».</w:t>
      </w:r>
    </w:p>
    <w:p w:rsidR="00FA42F9" w:rsidRDefault="00FA42F9" w:rsidP="00FA42F9">
      <w:pPr>
        <w:pStyle w:val="a3"/>
        <w:spacing w:before="120" w:after="120" w:line="242" w:lineRule="auto"/>
        <w:ind w:firstLine="707"/>
        <w:jc w:val="center"/>
        <w:rPr>
          <w:b/>
          <w:sz w:val="24"/>
          <w:szCs w:val="24"/>
        </w:rPr>
      </w:pPr>
      <w:r w:rsidRPr="00FA42F9">
        <w:rPr>
          <w:b/>
          <w:spacing w:val="1"/>
          <w:sz w:val="24"/>
          <w:szCs w:val="24"/>
        </w:rPr>
        <w:t>2. Планируемые результаты</w:t>
      </w:r>
      <w:r w:rsidRPr="00FA42F9">
        <w:rPr>
          <w:b/>
          <w:sz w:val="24"/>
          <w:szCs w:val="24"/>
        </w:rPr>
        <w:t xml:space="preserve"> </w:t>
      </w:r>
      <w:r w:rsidRPr="0077775E">
        <w:rPr>
          <w:b/>
          <w:sz w:val="24"/>
          <w:szCs w:val="24"/>
        </w:rPr>
        <w:t>изучения учебного предмета</w:t>
      </w:r>
    </w:p>
    <w:p w:rsidR="00FA42F9" w:rsidRPr="00625BCB" w:rsidRDefault="00FA42F9" w:rsidP="00FA4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rPr>
          <w:color w:val="000000"/>
        </w:rPr>
      </w:pPr>
      <w:r w:rsidRPr="00625BCB">
        <w:rPr>
          <w:color w:val="000000"/>
        </w:rPr>
        <w:t xml:space="preserve">Ученик </w:t>
      </w:r>
      <w:r w:rsidRPr="00625BCB">
        <w:t>получ</w:t>
      </w:r>
      <w:r>
        <w:t>ит</w:t>
      </w:r>
      <w:r w:rsidRPr="00625BCB">
        <w:rPr>
          <w:color w:val="000000"/>
        </w:rPr>
        <w:t xml:space="preserve"> возможность научиться: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реализовывать собственные творческие замыслы, готовить свое выступление и выступать с аудио-, виде</w:t>
      </w:r>
      <w:proofErr w:type="gramStart"/>
      <w:r w:rsidRPr="009B60D4">
        <w:rPr>
          <w:color w:val="000000"/>
        </w:rPr>
        <w:t>о-</w:t>
      </w:r>
      <w:proofErr w:type="gramEnd"/>
      <w:r w:rsidRPr="009B60D4">
        <w:rPr>
          <w:color w:val="000000"/>
        </w:rPr>
        <w:t xml:space="preserve"> и графическим сопровождением;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ориентироваться в нотном письме при исполнении простых мелодий;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FA42F9" w:rsidRPr="009B60D4" w:rsidRDefault="00FA42F9" w:rsidP="00FA42F9">
      <w:pPr>
        <w:pStyle w:val="a5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  <w:sz w:val="20"/>
          <w:szCs w:val="20"/>
        </w:rPr>
      </w:pPr>
      <w:r w:rsidRPr="009B60D4">
        <w:rPr>
          <w:color w:val="000000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FA42F9" w:rsidRDefault="00FA42F9" w:rsidP="00FA4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rPr>
          <w:rFonts w:ascii="Calibri" w:eastAsia="Calibri" w:hAnsi="Calibri" w:cs="Calibri"/>
          <w:color w:val="000000"/>
        </w:rPr>
      </w:pPr>
      <w:r>
        <w:rPr>
          <w:color w:val="000000"/>
        </w:rPr>
        <w:t>Личностные результаты</w:t>
      </w:r>
      <w:r>
        <w:rPr>
          <w:b/>
          <w:color w:val="000000"/>
        </w:rPr>
        <w:t> </w:t>
      </w:r>
      <w:r>
        <w:rPr>
          <w:color w:val="000000"/>
        </w:rPr>
        <w:t xml:space="preserve">отражаются в индивидуальных качественных свойствах </w:t>
      </w:r>
      <w:r>
        <w:t>учащихся</w:t>
      </w:r>
      <w:r>
        <w:rPr>
          <w:color w:val="000000"/>
        </w:rPr>
        <w:t>, которые они должны приобрести в процессе усвоения учебного предмета «Музыка»:</w:t>
      </w:r>
    </w:p>
    <w:p w:rsidR="00FA42F9" w:rsidRDefault="00FA42F9" w:rsidP="00FA42F9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</w:rPr>
      </w:pPr>
      <w:r w:rsidRPr="009B60D4">
        <w:rPr>
          <w:color w:val="000000"/>
        </w:rPr>
        <w:t>чувство гордости за Родину, свой народ и историю России, осознание своей этнической и национальной принадлежности, знание культуры своего народа, своего края, основ культурного наследия народов России и человечества, усвоение традиционных ценностей многонационального российского общества;</w:t>
      </w:r>
    </w:p>
    <w:p w:rsidR="00FA42F9" w:rsidRPr="009B60D4" w:rsidRDefault="00FA42F9" w:rsidP="00FA42F9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6804"/>
        </w:tabs>
        <w:autoSpaceDE/>
        <w:autoSpaceDN/>
        <w:contextualSpacing/>
        <w:rPr>
          <w:color w:val="000000"/>
        </w:rPr>
      </w:pPr>
      <w:r w:rsidRPr="009B60D4">
        <w:rPr>
          <w:color w:val="000000"/>
        </w:rPr>
        <w:t>целостный, социально-ориентированный взгляд на мир в его органичном единстве и разнообразии природы, народов, культур и религий;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сопереживание им;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lastRenderedPageBreak/>
        <w:t>коммуникативная компетентность в общении и сотрудничестве со сверстниками, старшими и младшими в образовательной, общественно-полезной, учебно-исследовательской, творческой и других видах деятельности;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участие в общественной жизни школы в пределах возрастных компетенций;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принятие ценности семейной жизни, уважительное и заботливое отношение к членам своей семьи;</w:t>
      </w:r>
    </w:p>
    <w:p w:rsidR="00FA42F9" w:rsidRDefault="00FA42F9" w:rsidP="00FA42F9">
      <w:pPr>
        <w:widowControl/>
        <w:numPr>
          <w:ilvl w:val="0"/>
          <w:numId w:val="14"/>
        </w:numP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FA42F9" w:rsidRDefault="00FA42F9" w:rsidP="00FA4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rPr>
          <w:rFonts w:ascii="Calibri" w:eastAsia="Calibri" w:hAnsi="Calibri" w:cs="Calibri"/>
          <w:color w:val="000000"/>
        </w:rPr>
      </w:pPr>
      <w:r>
        <w:rPr>
          <w:color w:val="000000"/>
        </w:rPr>
        <w:t>Метапредметные результаты</w:t>
      </w:r>
      <w:r>
        <w:rPr>
          <w:b/>
          <w:color w:val="000000"/>
        </w:rPr>
        <w:t xml:space="preserve"> </w:t>
      </w:r>
      <w:r>
        <w:rPr>
          <w:color w:val="000000"/>
        </w:rPr>
        <w:t>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смысловое чтение текстов различных стилей и жанров;</w:t>
      </w:r>
    </w:p>
    <w:p w:rsidR="00FA42F9" w:rsidRP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FA42F9" w:rsidRDefault="00FA42F9" w:rsidP="00FA42F9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autoSpaceDE/>
        <w:autoSpaceDN/>
        <w:ind w:left="709"/>
        <w:rPr>
          <w:color w:val="000000"/>
        </w:rPr>
      </w:pPr>
      <w:r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FA42F9" w:rsidRDefault="00FA42F9" w:rsidP="00FA4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804"/>
        </w:tabs>
        <w:ind w:firstLine="278"/>
        <w:rPr>
          <w:rFonts w:ascii="Calibri" w:eastAsia="Calibri" w:hAnsi="Calibri" w:cs="Calibri"/>
          <w:color w:val="000000"/>
        </w:rPr>
      </w:pPr>
      <w:r>
        <w:rPr>
          <w:color w:val="000000"/>
        </w:rPr>
        <w:t>Предметные результаты обеспечивают успешное обучение на следующей ступени общего образования и отражают: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сформированность основ музыкальной культуры школьника как неотъемлемой части его общей духовной культуры;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FA42F9" w:rsidRPr="00FA42F9" w:rsidRDefault="00FA42F9" w:rsidP="00FA42F9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autoSpaceDE/>
        <w:autoSpaceDN/>
        <w:rPr>
          <w:color w:val="000000"/>
        </w:rPr>
      </w:pPr>
      <w:r>
        <w:rPr>
          <w:color w:val="000000"/>
        </w:rPr>
        <w:lastRenderedPageBreak/>
        <w:t>сотрудничество в ходе реализации коллективных творческих проектов, решения различных музыкально-творческих задач.</w:t>
      </w:r>
    </w:p>
    <w:p w:rsidR="00FA42F9" w:rsidRPr="00FA42F9" w:rsidRDefault="00FA42F9" w:rsidP="00FA42F9">
      <w:pPr>
        <w:spacing w:before="120" w:after="120"/>
        <w:jc w:val="both"/>
        <w:rPr>
          <w:b/>
          <w:sz w:val="24"/>
          <w:szCs w:val="24"/>
          <w:lang w:eastAsia="ru-RU"/>
        </w:rPr>
      </w:pPr>
      <w:r w:rsidRPr="00FA42F9">
        <w:rPr>
          <w:b/>
          <w:sz w:val="24"/>
          <w:szCs w:val="24"/>
          <w:lang w:eastAsia="ru-RU"/>
        </w:rPr>
        <w:t xml:space="preserve">                               3.Структура и содержание аттестационной работы</w:t>
      </w:r>
    </w:p>
    <w:p w:rsidR="00FA42F9" w:rsidRDefault="00FA42F9" w:rsidP="00FA42F9">
      <w:pPr>
        <w:pStyle w:val="a3"/>
        <w:ind w:right="503" w:firstLine="707"/>
        <w:jc w:val="both"/>
      </w:pPr>
      <w:r>
        <w:t>Задания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важнейших</w:t>
      </w:r>
      <w:r>
        <w:rPr>
          <w:spacing w:val="45"/>
        </w:rPr>
        <w:t xml:space="preserve"> </w:t>
      </w:r>
      <w:r>
        <w:t>предметных</w:t>
      </w:r>
      <w:r>
        <w:rPr>
          <w:spacing w:val="45"/>
        </w:rPr>
        <w:t xml:space="preserve"> </w:t>
      </w:r>
      <w:r>
        <w:t>результатов,</w:t>
      </w:r>
      <w:r>
        <w:rPr>
          <w:spacing w:val="43"/>
        </w:rPr>
        <w:t xml:space="preserve"> </w:t>
      </w:r>
      <w:r>
        <w:t>представленных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крупных</w:t>
      </w:r>
      <w:r>
        <w:rPr>
          <w:spacing w:val="45"/>
        </w:rPr>
        <w:t xml:space="preserve"> </w:t>
      </w:r>
      <w:r>
        <w:t>разделах</w:t>
      </w:r>
      <w:r>
        <w:rPr>
          <w:spacing w:val="49"/>
        </w:rPr>
        <w:t xml:space="preserve"> </w:t>
      </w:r>
      <w:r>
        <w:t>—</w:t>
      </w:r>
    </w:p>
    <w:p w:rsidR="00FA42F9" w:rsidRDefault="00FA42F9" w:rsidP="00FA42F9">
      <w:pPr>
        <w:pStyle w:val="a3"/>
        <w:jc w:val="both"/>
      </w:pPr>
      <w:r>
        <w:t>«Музыка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литература», «Музыка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искусство».</w:t>
      </w:r>
    </w:p>
    <w:p w:rsidR="00FA42F9" w:rsidRPr="00FA42F9" w:rsidRDefault="00FA42F9" w:rsidP="00FA42F9">
      <w:pPr>
        <w:pStyle w:val="a3"/>
        <w:ind w:right="512" w:firstLine="707"/>
        <w:jc w:val="both"/>
        <w:rPr>
          <w:sz w:val="24"/>
        </w:rPr>
      </w:pPr>
      <w:r w:rsidRPr="00FA42F9">
        <w:rPr>
          <w:sz w:val="24"/>
        </w:rPr>
        <w:t>Содержание предлагаемых КИМ не выходит за пределы курса музыки основной</w:t>
      </w:r>
      <w:r w:rsidRPr="00FA42F9">
        <w:rPr>
          <w:spacing w:val="1"/>
          <w:sz w:val="24"/>
        </w:rPr>
        <w:t xml:space="preserve"> </w:t>
      </w:r>
      <w:r w:rsidRPr="00FA42F9">
        <w:rPr>
          <w:sz w:val="24"/>
        </w:rPr>
        <w:t>школы.</w:t>
      </w:r>
      <w:r>
        <w:rPr>
          <w:sz w:val="24"/>
        </w:rPr>
        <w:t xml:space="preserve"> </w:t>
      </w:r>
      <w:r w:rsidRPr="00FA42F9">
        <w:rPr>
          <w:color w:val="212529"/>
          <w:sz w:val="24"/>
          <w:shd w:val="clear" w:color="auto" w:fill="F4F4F4"/>
        </w:rPr>
        <w:t>Разработка контрольно-измерительных материалов осуществлялась на основе авторской программы: Сборник рабочих программ. Музыка. Искусство. Предметная линия учебников Г.П. Сергеевой, Е.Д.Критской</w:t>
      </w:r>
      <w:r w:rsidRPr="00FA42F9">
        <w:rPr>
          <w:spacing w:val="1"/>
          <w:sz w:val="24"/>
        </w:rPr>
        <w:t xml:space="preserve"> </w:t>
      </w:r>
      <w:r w:rsidRPr="00FA42F9">
        <w:rPr>
          <w:sz w:val="24"/>
        </w:rPr>
        <w:t>который включен в Федеральный перечень учебников рекомендованных (допущенных)</w:t>
      </w:r>
      <w:r w:rsidRPr="00FA42F9">
        <w:rPr>
          <w:spacing w:val="1"/>
          <w:sz w:val="24"/>
        </w:rPr>
        <w:t xml:space="preserve"> </w:t>
      </w:r>
      <w:r w:rsidRPr="00FA42F9">
        <w:rPr>
          <w:sz w:val="24"/>
        </w:rPr>
        <w:t>Министерством образования и науки РФ к использованию в образовательном процессе в</w:t>
      </w:r>
      <w:r w:rsidRPr="00FA42F9">
        <w:rPr>
          <w:spacing w:val="1"/>
          <w:sz w:val="24"/>
        </w:rPr>
        <w:t xml:space="preserve"> </w:t>
      </w:r>
      <w:r w:rsidRPr="00FA42F9">
        <w:rPr>
          <w:sz w:val="24"/>
        </w:rPr>
        <w:t>общеобразовательных</w:t>
      </w:r>
      <w:r w:rsidRPr="00FA42F9">
        <w:rPr>
          <w:spacing w:val="-2"/>
          <w:sz w:val="24"/>
        </w:rPr>
        <w:t xml:space="preserve"> </w:t>
      </w:r>
      <w:r w:rsidRPr="00FA42F9">
        <w:rPr>
          <w:sz w:val="24"/>
        </w:rPr>
        <w:t>учреждениях.</w:t>
      </w:r>
    </w:p>
    <w:p w:rsidR="00FA42F9" w:rsidRDefault="00FA42F9" w:rsidP="00FA42F9">
      <w:pPr>
        <w:pStyle w:val="a3"/>
        <w:spacing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 xml:space="preserve">из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частей</w:t>
      </w:r>
      <w:r>
        <w:t>,</w:t>
      </w:r>
      <w:r>
        <w:rPr>
          <w:spacing w:val="-1"/>
        </w:rPr>
        <w:t xml:space="preserve"> </w:t>
      </w:r>
      <w:r>
        <w:t>включающих 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заданий.</w:t>
      </w:r>
    </w:p>
    <w:p w:rsidR="00FA42F9" w:rsidRDefault="00FA42F9" w:rsidP="00FA42F9">
      <w:pPr>
        <w:pStyle w:val="a3"/>
        <w:ind w:right="509"/>
        <w:jc w:val="both"/>
      </w:pPr>
      <w:r>
        <w:rPr>
          <w:b/>
        </w:rPr>
        <w:t xml:space="preserve">Часть 1 </w:t>
      </w:r>
      <w:r>
        <w:t>содержит 10 заданий: 1-5 вопросы - с выбором одного правильного ответа.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выпишите</w:t>
      </w:r>
      <w:r>
        <w:rPr>
          <w:spacing w:val="-1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ответа.</w:t>
      </w:r>
    </w:p>
    <w:p w:rsidR="00FA42F9" w:rsidRPr="00FA42F9" w:rsidRDefault="00FA42F9" w:rsidP="00FA42F9">
      <w:pPr>
        <w:pStyle w:val="a3"/>
        <w:ind w:right="510"/>
        <w:jc w:val="both"/>
      </w:pPr>
      <w:r>
        <w:t>6-10 вопросы - с выбором двух правильных ответов. При выполнении заданий выпишите</w:t>
      </w:r>
      <w:r>
        <w:rPr>
          <w:spacing w:val="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 xml:space="preserve">ответов.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базовый</w:t>
      </w:r>
      <w:r>
        <w:rPr>
          <w:i/>
          <w:sz w:val="24"/>
        </w:rPr>
        <w:t>.</w:t>
      </w:r>
    </w:p>
    <w:p w:rsidR="00FA42F9" w:rsidRDefault="00FA42F9" w:rsidP="00FA42F9">
      <w:pPr>
        <w:pStyle w:val="a3"/>
        <w:spacing w:before="1"/>
        <w:ind w:right="505"/>
        <w:jc w:val="both"/>
        <w:rPr>
          <w:i/>
          <w:sz w:val="24"/>
        </w:rPr>
      </w:pPr>
      <w:r>
        <w:rPr>
          <w:b/>
        </w:rPr>
        <w:t xml:space="preserve">Часть 2 </w:t>
      </w:r>
      <w:r>
        <w:t>содержит 3 задания (11-13), на соотношение произведения, композитора и жанра,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 xml:space="preserve">выразительности.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повышенный</w:t>
      </w:r>
      <w:r>
        <w:rPr>
          <w:i/>
          <w:sz w:val="24"/>
        </w:rPr>
        <w:t>.</w:t>
      </w:r>
    </w:p>
    <w:p w:rsidR="00FA42F9" w:rsidRPr="00B84DCF" w:rsidRDefault="00FA42F9" w:rsidP="00FA42F9">
      <w:pPr>
        <w:spacing w:before="120" w:after="120"/>
        <w:rPr>
          <w:b/>
          <w:sz w:val="24"/>
          <w:szCs w:val="24"/>
          <w:lang w:eastAsia="ru-RU"/>
        </w:rPr>
      </w:pPr>
      <w:r w:rsidRPr="00B84DCF">
        <w:rPr>
          <w:b/>
          <w:bCs/>
          <w:sz w:val="24"/>
          <w:szCs w:val="24"/>
          <w:lang w:eastAsia="ru-RU"/>
        </w:rPr>
        <w:t xml:space="preserve">                                                 </w:t>
      </w:r>
      <w:r>
        <w:rPr>
          <w:b/>
          <w:bCs/>
          <w:sz w:val="24"/>
          <w:szCs w:val="24"/>
          <w:lang w:eastAsia="ru-RU"/>
        </w:rPr>
        <w:t xml:space="preserve">   4. Условия проведения работы</w:t>
      </w:r>
    </w:p>
    <w:p w:rsidR="00FA42F9" w:rsidRPr="00B84DCF" w:rsidRDefault="00FA42F9" w:rsidP="00FA42F9">
      <w:pPr>
        <w:rPr>
          <w:sz w:val="24"/>
          <w:szCs w:val="24"/>
          <w:lang w:eastAsia="ru-RU"/>
        </w:rPr>
      </w:pPr>
      <w:r w:rsidRPr="00B84DCF">
        <w:rPr>
          <w:sz w:val="24"/>
          <w:szCs w:val="24"/>
          <w:lang w:eastAsia="ru-RU"/>
        </w:rPr>
        <w:t>На выполнение работы отводится 40 минут.</w:t>
      </w:r>
    </w:p>
    <w:p w:rsidR="00FA42F9" w:rsidRPr="00B84DCF" w:rsidRDefault="00FA42F9" w:rsidP="00FA42F9">
      <w:pPr>
        <w:rPr>
          <w:sz w:val="24"/>
          <w:szCs w:val="24"/>
          <w:lang w:eastAsia="ru-RU"/>
        </w:rPr>
      </w:pPr>
      <w:r w:rsidRPr="00B84DCF">
        <w:rPr>
          <w:sz w:val="24"/>
          <w:szCs w:val="24"/>
          <w:lang w:eastAsia="ru-RU"/>
        </w:rPr>
        <w:t xml:space="preserve">Форма выполнения задания </w:t>
      </w:r>
      <w:r>
        <w:rPr>
          <w:sz w:val="24"/>
          <w:szCs w:val="24"/>
          <w:lang w:eastAsia="ru-RU"/>
        </w:rPr>
        <w:t>урок.</w:t>
      </w:r>
    </w:p>
    <w:p w:rsidR="00FA42F9" w:rsidRPr="00FA42F9" w:rsidRDefault="00FA42F9" w:rsidP="00FA42F9">
      <w:pPr>
        <w:pStyle w:val="a3"/>
        <w:spacing w:before="1"/>
        <w:ind w:right="505"/>
        <w:jc w:val="both"/>
      </w:pPr>
    </w:p>
    <w:p w:rsidR="00FA42F9" w:rsidRPr="00B84DCF" w:rsidRDefault="00FA42F9" w:rsidP="00FA42F9">
      <w:pPr>
        <w:spacing w:before="120" w:after="120"/>
        <w:rPr>
          <w:b/>
          <w:sz w:val="24"/>
          <w:szCs w:val="24"/>
        </w:rPr>
      </w:pPr>
      <w:r w:rsidRPr="00B84DCF">
        <w:rPr>
          <w:bCs/>
          <w:sz w:val="24"/>
          <w:szCs w:val="24"/>
          <w:lang w:eastAsia="ru-RU"/>
        </w:rPr>
        <w:t xml:space="preserve">                                                            </w:t>
      </w:r>
      <w:r w:rsidRPr="00B84DCF">
        <w:rPr>
          <w:b/>
          <w:bCs/>
          <w:sz w:val="24"/>
          <w:szCs w:val="24"/>
          <w:lang w:eastAsia="ru-RU"/>
        </w:rPr>
        <w:t xml:space="preserve">5. </w:t>
      </w:r>
      <w:r>
        <w:rPr>
          <w:b/>
          <w:sz w:val="24"/>
          <w:szCs w:val="24"/>
        </w:rPr>
        <w:t>Спецификация работы</w:t>
      </w:r>
    </w:p>
    <w:p w:rsidR="00FA42F9" w:rsidRDefault="00FA42F9" w:rsidP="00FA42F9">
      <w:pPr>
        <w:pStyle w:val="a3"/>
        <w:ind w:right="516"/>
        <w:jc w:val="both"/>
        <w:rPr>
          <w:b/>
        </w:rPr>
      </w:pPr>
      <w:r>
        <w:t>Работа</w:t>
      </w:r>
      <w:r>
        <w:rPr>
          <w:spacing w:val="1"/>
        </w:rPr>
        <w:t xml:space="preserve"> </w:t>
      </w:r>
      <w:r>
        <w:t>составлена,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 результатов</w:t>
      </w:r>
      <w:r>
        <w:rPr>
          <w:spacing w:val="1"/>
        </w:rPr>
        <w:t xml:space="preserve"> </w:t>
      </w:r>
      <w:r>
        <w:t>обучения по темам</w:t>
      </w:r>
      <w:r>
        <w:rPr>
          <w:spacing w:val="-2"/>
        </w:rPr>
        <w:t xml:space="preserve"> </w:t>
      </w:r>
      <w:r>
        <w:t>года</w:t>
      </w:r>
      <w:r>
        <w:rPr>
          <w:b/>
        </w:rPr>
        <w:t>.</w:t>
      </w:r>
    </w:p>
    <w:p w:rsidR="00FA42F9" w:rsidRDefault="00FA42F9" w:rsidP="00FA42F9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проверяются предметные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разделам:</w:t>
      </w:r>
    </w:p>
    <w:p w:rsidR="00FA42F9" w:rsidRDefault="00FA42F9" w:rsidP="00FA42F9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термины;</w:t>
      </w:r>
    </w:p>
    <w:p w:rsidR="00FA42F9" w:rsidRDefault="00FA42F9" w:rsidP="00FA42F9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композиторы;</w:t>
      </w:r>
    </w:p>
    <w:p w:rsidR="00FA42F9" w:rsidRDefault="00FA42F9" w:rsidP="00FA42F9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265" w:lineRule="exact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жанры;</w:t>
      </w:r>
    </w:p>
    <w:p w:rsidR="00FA42F9" w:rsidRDefault="00FA42F9" w:rsidP="00FA42F9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251" w:lineRule="exact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инструменты;</w:t>
      </w:r>
    </w:p>
    <w:p w:rsidR="00FA42F9" w:rsidRDefault="00FA42F9" w:rsidP="00FA42F9">
      <w:pPr>
        <w:pStyle w:val="a5"/>
        <w:numPr>
          <w:ilvl w:val="0"/>
          <w:numId w:val="19"/>
        </w:numPr>
        <w:tabs>
          <w:tab w:val="left" w:pos="941"/>
          <w:tab w:val="left" w:pos="942"/>
        </w:tabs>
        <w:spacing w:line="260" w:lineRule="exact"/>
        <w:ind w:hanging="361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FA42F9" w:rsidRPr="00FD271A" w:rsidRDefault="00FA42F9" w:rsidP="00FD271A">
      <w:pPr>
        <w:spacing w:before="120" w:after="120" w:line="274" w:lineRule="exact"/>
        <w:rPr>
          <w:i/>
          <w:sz w:val="24"/>
        </w:rPr>
      </w:pPr>
      <w:r w:rsidRPr="00FD271A">
        <w:rPr>
          <w:i/>
          <w:sz w:val="24"/>
        </w:rPr>
        <w:t>Распределение</w:t>
      </w:r>
      <w:r w:rsidRPr="00FD271A">
        <w:rPr>
          <w:i/>
          <w:spacing w:val="-4"/>
          <w:sz w:val="24"/>
        </w:rPr>
        <w:t xml:space="preserve"> </w:t>
      </w:r>
      <w:r w:rsidRPr="00FD271A">
        <w:rPr>
          <w:i/>
          <w:sz w:val="24"/>
        </w:rPr>
        <w:t>заданий</w:t>
      </w:r>
      <w:r w:rsidRPr="00FD271A">
        <w:rPr>
          <w:i/>
          <w:spacing w:val="-2"/>
          <w:sz w:val="24"/>
        </w:rPr>
        <w:t xml:space="preserve"> </w:t>
      </w:r>
      <w:r w:rsidRPr="00FD271A">
        <w:rPr>
          <w:i/>
          <w:sz w:val="24"/>
        </w:rPr>
        <w:t>по</w:t>
      </w:r>
      <w:r w:rsidRPr="00FD271A">
        <w:rPr>
          <w:i/>
          <w:spacing w:val="-2"/>
          <w:sz w:val="24"/>
        </w:rPr>
        <w:t xml:space="preserve"> </w:t>
      </w:r>
      <w:r w:rsidRPr="00FD271A">
        <w:rPr>
          <w:i/>
          <w:sz w:val="24"/>
        </w:rPr>
        <w:t>уровням</w:t>
      </w:r>
      <w:r w:rsidRPr="00FD271A">
        <w:rPr>
          <w:i/>
          <w:spacing w:val="-3"/>
          <w:sz w:val="24"/>
        </w:rPr>
        <w:t xml:space="preserve"> </w:t>
      </w:r>
      <w:r w:rsidRPr="00FD271A">
        <w:rPr>
          <w:i/>
          <w:sz w:val="24"/>
        </w:rPr>
        <w:t>сложности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256"/>
        <w:gridCol w:w="2532"/>
        <w:gridCol w:w="2391"/>
      </w:tblGrid>
      <w:tr w:rsidR="00FA42F9" w:rsidTr="00FA42F9">
        <w:trPr>
          <w:trHeight w:val="551"/>
        </w:trPr>
        <w:tc>
          <w:tcPr>
            <w:tcW w:w="2393" w:type="dxa"/>
          </w:tcPr>
          <w:p w:rsidR="00FA42F9" w:rsidRDefault="00FA42F9" w:rsidP="00FA42F9">
            <w:pPr>
              <w:pStyle w:val="TableParagraph"/>
              <w:spacing w:line="273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сложности</w:t>
            </w:r>
          </w:p>
          <w:p w:rsidR="00FA42F9" w:rsidRDefault="00FA42F9" w:rsidP="00FA42F9">
            <w:pPr>
              <w:pStyle w:val="TableParagraph"/>
              <w:spacing w:line="259" w:lineRule="exact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2256" w:type="dxa"/>
          </w:tcPr>
          <w:p w:rsidR="00FA42F9" w:rsidRDefault="00FA42F9" w:rsidP="00FA42F9">
            <w:pPr>
              <w:pStyle w:val="TableParagraph"/>
              <w:spacing w:line="273" w:lineRule="exact"/>
              <w:ind w:left="462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A42F9" w:rsidRDefault="00FA42F9" w:rsidP="00FA42F9">
            <w:pPr>
              <w:pStyle w:val="TableParagraph"/>
              <w:spacing w:line="259" w:lineRule="exact"/>
              <w:ind w:left="462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</w:t>
            </w:r>
          </w:p>
        </w:tc>
        <w:tc>
          <w:tcPr>
            <w:tcW w:w="2532" w:type="dxa"/>
          </w:tcPr>
          <w:p w:rsidR="00FA42F9" w:rsidRDefault="00FA42F9" w:rsidP="00FA42F9"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</w:p>
          <w:p w:rsidR="00FA42F9" w:rsidRDefault="00FA42F9" w:rsidP="00FA42F9">
            <w:pPr>
              <w:pStyle w:val="TableParagraph"/>
              <w:spacing w:line="259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391" w:type="dxa"/>
          </w:tcPr>
          <w:p w:rsidR="00FA42F9" w:rsidRDefault="00FA42F9" w:rsidP="00FA42F9">
            <w:pPr>
              <w:pStyle w:val="TableParagraph"/>
              <w:spacing w:line="27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FA42F9" w:rsidTr="00FA42F9">
        <w:trPr>
          <w:trHeight w:val="827"/>
        </w:trPr>
        <w:tc>
          <w:tcPr>
            <w:tcW w:w="2393" w:type="dxa"/>
          </w:tcPr>
          <w:p w:rsidR="00FA42F9" w:rsidRDefault="00FA42F9" w:rsidP="00FA42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56" w:type="dxa"/>
          </w:tcPr>
          <w:p w:rsidR="00FA42F9" w:rsidRDefault="00FA42F9" w:rsidP="00FA42F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2" w:type="dxa"/>
          </w:tcPr>
          <w:p w:rsidR="00FA42F9" w:rsidRDefault="00FA42F9" w:rsidP="00FA42F9">
            <w:pPr>
              <w:pStyle w:val="TableParagraph"/>
              <w:spacing w:line="268" w:lineRule="exact"/>
              <w:ind w:left="0" w:right="1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FA42F9" w:rsidRDefault="00FA42F9" w:rsidP="00FA42F9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 задания с 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</w:p>
          <w:p w:rsidR="00FA42F9" w:rsidRDefault="00FA42F9" w:rsidP="00FA42F9">
            <w:pPr>
              <w:pStyle w:val="TableParagraph"/>
              <w:spacing w:line="264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  <w:tr w:rsidR="00FA42F9" w:rsidTr="00FA42F9">
        <w:trPr>
          <w:trHeight w:val="551"/>
        </w:trPr>
        <w:tc>
          <w:tcPr>
            <w:tcW w:w="2393" w:type="dxa"/>
          </w:tcPr>
          <w:p w:rsidR="00FA42F9" w:rsidRDefault="00FA42F9" w:rsidP="00FA42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56" w:type="dxa"/>
          </w:tcPr>
          <w:p w:rsidR="00FA42F9" w:rsidRDefault="00FA42F9" w:rsidP="00FA42F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2" w:type="dxa"/>
          </w:tcPr>
          <w:p w:rsidR="00FA42F9" w:rsidRDefault="00FA42F9" w:rsidP="00FA42F9">
            <w:pPr>
              <w:pStyle w:val="TableParagraph"/>
              <w:spacing w:line="268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1" w:type="dxa"/>
          </w:tcPr>
          <w:p w:rsidR="00FA42F9" w:rsidRDefault="00FA42F9" w:rsidP="00FA42F9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</w:p>
          <w:p w:rsidR="00FA42F9" w:rsidRDefault="00FA42F9" w:rsidP="00FA42F9">
            <w:pPr>
              <w:pStyle w:val="TableParagraph"/>
              <w:spacing w:line="264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</w:p>
        </w:tc>
      </w:tr>
    </w:tbl>
    <w:p w:rsidR="00FA42F9" w:rsidRPr="00FA42F9" w:rsidRDefault="00FA42F9" w:rsidP="00FA42F9">
      <w:pPr>
        <w:pStyle w:val="a5"/>
        <w:numPr>
          <w:ilvl w:val="0"/>
          <w:numId w:val="19"/>
        </w:numPr>
        <w:spacing w:line="264" w:lineRule="exact"/>
        <w:jc w:val="center"/>
        <w:rPr>
          <w:sz w:val="24"/>
        </w:rPr>
        <w:sectPr w:rsidR="00FA42F9" w:rsidRPr="00FA42F9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256"/>
        <w:gridCol w:w="2532"/>
        <w:gridCol w:w="2391"/>
      </w:tblGrid>
      <w:tr w:rsidR="00FA42F9" w:rsidTr="00FA42F9">
        <w:trPr>
          <w:trHeight w:val="277"/>
        </w:trPr>
        <w:tc>
          <w:tcPr>
            <w:tcW w:w="2393" w:type="dxa"/>
          </w:tcPr>
          <w:p w:rsidR="00FA42F9" w:rsidRDefault="00FA42F9" w:rsidP="00FA42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6" w:type="dxa"/>
          </w:tcPr>
          <w:p w:rsidR="00FA42F9" w:rsidRDefault="00FA42F9" w:rsidP="00FA42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</w:tcPr>
          <w:p w:rsidR="00FA42F9" w:rsidRDefault="00FA42F9" w:rsidP="00FA42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:rsidR="00FA42F9" w:rsidRDefault="00FA42F9" w:rsidP="00FA42F9">
            <w:pPr>
              <w:pStyle w:val="TableParagraph"/>
              <w:spacing w:line="25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ответов</w:t>
            </w:r>
          </w:p>
        </w:tc>
      </w:tr>
      <w:tr w:rsidR="00FA42F9" w:rsidTr="00FA42F9">
        <w:trPr>
          <w:trHeight w:val="1103"/>
        </w:trPr>
        <w:tc>
          <w:tcPr>
            <w:tcW w:w="2393" w:type="dxa"/>
          </w:tcPr>
          <w:p w:rsidR="00FA42F9" w:rsidRDefault="00A1306D" w:rsidP="00FA42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56" w:type="dxa"/>
          </w:tcPr>
          <w:p w:rsidR="00FA42F9" w:rsidRDefault="00FA42F9" w:rsidP="00FA42F9">
            <w:pPr>
              <w:pStyle w:val="TableParagraph"/>
              <w:spacing w:line="262" w:lineRule="exact"/>
              <w:ind w:left="0" w:right="10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:rsidR="00FA42F9" w:rsidRDefault="00A1306D" w:rsidP="00FA42F9">
            <w:pPr>
              <w:pStyle w:val="TableParagraph"/>
              <w:spacing w:line="262" w:lineRule="exact"/>
              <w:ind w:left="0" w:right="1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FA42F9" w:rsidRDefault="00FA42F9" w:rsidP="00FA42F9">
            <w:pPr>
              <w:pStyle w:val="TableParagraph"/>
              <w:ind w:left="531" w:right="522" w:hanging="2"/>
              <w:jc w:val="center"/>
              <w:rPr>
                <w:sz w:val="24"/>
              </w:rPr>
            </w:pPr>
            <w:r>
              <w:rPr>
                <w:sz w:val="24"/>
              </w:rPr>
              <w:t>1 задание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развернутым</w:t>
            </w:r>
          </w:p>
          <w:p w:rsidR="00FA42F9" w:rsidRDefault="00FA42F9" w:rsidP="00FA42F9">
            <w:pPr>
              <w:pStyle w:val="TableParagraph"/>
              <w:spacing w:line="270" w:lineRule="atLeast"/>
              <w:ind w:left="584" w:right="578" w:hanging="2"/>
              <w:jc w:val="center"/>
              <w:rPr>
                <w:sz w:val="24"/>
              </w:rPr>
            </w:pPr>
            <w:r>
              <w:rPr>
                <w:sz w:val="24"/>
              </w:rPr>
              <w:t>ответом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пояснением</w:t>
            </w:r>
          </w:p>
        </w:tc>
      </w:tr>
      <w:tr w:rsidR="00FA42F9" w:rsidTr="00FA42F9">
        <w:trPr>
          <w:trHeight w:val="1655"/>
        </w:trPr>
        <w:tc>
          <w:tcPr>
            <w:tcW w:w="2393" w:type="dxa"/>
          </w:tcPr>
          <w:p w:rsidR="00FA42F9" w:rsidRDefault="00FA42F9" w:rsidP="00FA42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2256" w:type="dxa"/>
          </w:tcPr>
          <w:p w:rsidR="00FA42F9" w:rsidRDefault="00FA42F9" w:rsidP="00FA42F9">
            <w:pPr>
              <w:pStyle w:val="TableParagraph"/>
              <w:spacing w:line="262" w:lineRule="exact"/>
              <w:ind w:left="0" w:right="10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:rsidR="00FA42F9" w:rsidRDefault="00FA42F9" w:rsidP="00FA42F9">
            <w:pPr>
              <w:pStyle w:val="TableParagraph"/>
              <w:spacing w:line="262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1" w:type="dxa"/>
          </w:tcPr>
          <w:p w:rsidR="00FA42F9" w:rsidRDefault="00FA42F9" w:rsidP="00FA42F9">
            <w:pPr>
              <w:pStyle w:val="TableParagraph"/>
              <w:ind w:left="524" w:right="520" w:firstLine="2"/>
              <w:jc w:val="center"/>
              <w:rPr>
                <w:sz w:val="24"/>
              </w:rPr>
            </w:pPr>
            <w:r>
              <w:rPr>
                <w:sz w:val="24"/>
              </w:rPr>
              <w:t>1 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 w:rsidR="00A1306D">
              <w:rPr>
                <w:sz w:val="24"/>
              </w:rPr>
              <w:t>1</w:t>
            </w:r>
            <w:r>
              <w:rPr>
                <w:sz w:val="24"/>
              </w:rPr>
              <w:t xml:space="preserve"> задания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развернутым</w:t>
            </w:r>
            <w:proofErr w:type="gramEnd"/>
          </w:p>
          <w:p w:rsidR="00FA42F9" w:rsidRDefault="00FA42F9" w:rsidP="00FA42F9">
            <w:pPr>
              <w:pStyle w:val="TableParagraph"/>
              <w:spacing w:line="270" w:lineRule="atLeast"/>
              <w:ind w:left="584" w:right="578" w:hanging="2"/>
              <w:jc w:val="center"/>
              <w:rPr>
                <w:sz w:val="24"/>
              </w:rPr>
            </w:pPr>
            <w:r>
              <w:rPr>
                <w:sz w:val="24"/>
              </w:rPr>
              <w:t>ответом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пояснением</w:t>
            </w:r>
          </w:p>
        </w:tc>
      </w:tr>
      <w:tr w:rsidR="00FA42F9" w:rsidTr="00FA42F9">
        <w:trPr>
          <w:trHeight w:val="275"/>
        </w:trPr>
        <w:tc>
          <w:tcPr>
            <w:tcW w:w="2393" w:type="dxa"/>
          </w:tcPr>
          <w:p w:rsidR="00FA42F9" w:rsidRDefault="00FA42F9" w:rsidP="00FA42F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56" w:type="dxa"/>
          </w:tcPr>
          <w:p w:rsidR="00FA42F9" w:rsidRDefault="00FA42F9" w:rsidP="00FA42F9">
            <w:pPr>
              <w:pStyle w:val="TableParagraph"/>
              <w:spacing w:line="255" w:lineRule="exact"/>
              <w:ind w:left="0" w:right="9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32" w:type="dxa"/>
          </w:tcPr>
          <w:p w:rsidR="00FA42F9" w:rsidRDefault="00A1306D" w:rsidP="00FA42F9">
            <w:pPr>
              <w:pStyle w:val="TableParagraph"/>
              <w:spacing w:line="255" w:lineRule="exact"/>
              <w:ind w:left="0" w:right="113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1" w:type="dxa"/>
          </w:tcPr>
          <w:p w:rsidR="00FA42F9" w:rsidRDefault="00FA42F9" w:rsidP="00FA42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42F9" w:rsidRDefault="00FA42F9" w:rsidP="00FD271A">
      <w:pPr>
        <w:pStyle w:val="1"/>
        <w:spacing w:before="120" w:line="265" w:lineRule="exact"/>
        <w:ind w:left="360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</w:p>
    <w:p w:rsidR="00FA42F9" w:rsidRPr="00E417C6" w:rsidRDefault="00FA42F9" w:rsidP="00E417C6">
      <w:pPr>
        <w:pStyle w:val="a3"/>
        <w:rPr>
          <w:spacing w:val="-57"/>
        </w:rPr>
      </w:pPr>
      <w:r>
        <w:t>За</w:t>
      </w:r>
      <w:r>
        <w:rPr>
          <w:spacing w:val="30"/>
        </w:rPr>
        <w:t xml:space="preserve"> </w:t>
      </w:r>
      <w:r>
        <w:t>верное</w:t>
      </w:r>
      <w:r>
        <w:rPr>
          <w:spacing w:val="30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1-5</w:t>
      </w:r>
      <w:r>
        <w:rPr>
          <w:spacing w:val="31"/>
        </w:rPr>
        <w:t xml:space="preserve"> </w:t>
      </w:r>
      <w:r>
        <w:t>вопроса</w:t>
      </w:r>
      <w:r>
        <w:rPr>
          <w:spacing w:val="31"/>
        </w:rPr>
        <w:t xml:space="preserve"> </w:t>
      </w:r>
      <w:r>
        <w:rPr>
          <w:u w:val="single"/>
        </w:rPr>
        <w:t>базового</w:t>
      </w:r>
      <w:r>
        <w:rPr>
          <w:spacing w:val="33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32"/>
        </w:rPr>
        <w:t xml:space="preserve"> </w:t>
      </w:r>
      <w:r>
        <w:t>обучающийся</w:t>
      </w:r>
      <w:r w:rsidR="00E417C6">
        <w:rPr>
          <w:spacing w:val="-57"/>
        </w:rPr>
        <w:t xml:space="preserve">            </w:t>
      </w:r>
      <w:r>
        <w:t>получает</w:t>
      </w:r>
      <w:r>
        <w:rPr>
          <w:spacing w:val="-1"/>
        </w:rPr>
        <w:t xml:space="preserve"> </w:t>
      </w:r>
      <w:r>
        <w:t>1 балл.</w:t>
      </w:r>
    </w:p>
    <w:p w:rsidR="00FA42F9" w:rsidRDefault="00FA42F9" w:rsidP="00FD271A">
      <w:pPr>
        <w:pStyle w:val="a3"/>
        <w:ind w:right="999"/>
      </w:pPr>
      <w:r>
        <w:t>За</w:t>
      </w:r>
      <w:r>
        <w:rPr>
          <w:spacing w:val="15"/>
        </w:rPr>
        <w:t xml:space="preserve"> </w:t>
      </w:r>
      <w:r>
        <w:t>верное</w:t>
      </w:r>
      <w:r>
        <w:rPr>
          <w:spacing w:val="18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6-10</w:t>
      </w:r>
      <w:r>
        <w:rPr>
          <w:spacing w:val="17"/>
        </w:rPr>
        <w:t xml:space="preserve"> </w:t>
      </w:r>
      <w:r>
        <w:t>вопроса</w:t>
      </w:r>
      <w:r>
        <w:rPr>
          <w:spacing w:val="16"/>
        </w:rPr>
        <w:t xml:space="preserve"> </w:t>
      </w:r>
      <w:r>
        <w:rPr>
          <w:u w:val="single"/>
        </w:rPr>
        <w:t>базового</w:t>
      </w:r>
      <w:r>
        <w:rPr>
          <w:spacing w:val="21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18"/>
        </w:rPr>
        <w:t xml:space="preserve"> </w:t>
      </w:r>
      <w:r>
        <w:t xml:space="preserve">обучающийся </w:t>
      </w:r>
      <w:r>
        <w:rPr>
          <w:spacing w:val="-5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2 балла.</w:t>
      </w:r>
    </w:p>
    <w:p w:rsidR="00FA42F9" w:rsidRDefault="00FD271A" w:rsidP="00FD271A">
      <w:pPr>
        <w:pStyle w:val="a3"/>
        <w:ind w:right="999"/>
      </w:pPr>
      <w:r>
        <w:t xml:space="preserve">За </w:t>
      </w:r>
      <w:r w:rsidR="00FA42F9">
        <w:t>верное выполнение задания</w:t>
      </w:r>
      <w:r>
        <w:t xml:space="preserve"> 11-13 </w:t>
      </w:r>
      <w:r w:rsidR="00FA42F9">
        <w:t xml:space="preserve"> </w:t>
      </w:r>
      <w:r w:rsidR="00FA42F9">
        <w:rPr>
          <w:u w:val="single"/>
        </w:rPr>
        <w:t>повышенного уровня</w:t>
      </w:r>
      <w:r w:rsidR="00FA42F9">
        <w:t xml:space="preserve"> обучающихся получает 5 баллов.</w:t>
      </w:r>
      <w:r w:rsidR="00FA42F9">
        <w:rPr>
          <w:spacing w:val="-57"/>
        </w:rPr>
        <w:t xml:space="preserve"> </w:t>
      </w:r>
      <w:r w:rsidR="00FA42F9">
        <w:t>Максимальное</w:t>
      </w:r>
      <w:r w:rsidR="00FA42F9">
        <w:rPr>
          <w:spacing w:val="-2"/>
        </w:rPr>
        <w:t xml:space="preserve"> </w:t>
      </w:r>
      <w:r w:rsidR="00FA42F9">
        <w:t>количество</w:t>
      </w:r>
      <w:r w:rsidR="00FA42F9">
        <w:rPr>
          <w:spacing w:val="-2"/>
        </w:rPr>
        <w:t xml:space="preserve"> </w:t>
      </w:r>
      <w:r w:rsidR="00FA42F9">
        <w:t>баллов</w:t>
      </w:r>
      <w:r w:rsidR="00FA42F9">
        <w:rPr>
          <w:spacing w:val="-1"/>
        </w:rPr>
        <w:t xml:space="preserve"> </w:t>
      </w:r>
      <w:r w:rsidR="00FA42F9">
        <w:t>за</w:t>
      </w:r>
      <w:r w:rsidR="00FA42F9">
        <w:rPr>
          <w:spacing w:val="-2"/>
        </w:rPr>
        <w:t xml:space="preserve"> </w:t>
      </w:r>
      <w:r w:rsidR="00FA42F9">
        <w:t>выполнение</w:t>
      </w:r>
      <w:r w:rsidR="00FA42F9">
        <w:rPr>
          <w:spacing w:val="-2"/>
        </w:rPr>
        <w:t xml:space="preserve"> </w:t>
      </w:r>
      <w:r w:rsidR="00FA42F9">
        <w:t>всей работы</w:t>
      </w:r>
      <w:r w:rsidR="00FA42F9">
        <w:rPr>
          <w:spacing w:val="-2"/>
        </w:rPr>
        <w:t xml:space="preserve"> </w:t>
      </w:r>
      <w:r w:rsidR="00FA42F9">
        <w:t>–</w:t>
      </w:r>
      <w:r w:rsidR="00FA42F9">
        <w:rPr>
          <w:spacing w:val="-1"/>
        </w:rPr>
        <w:t xml:space="preserve"> </w:t>
      </w:r>
      <w:r w:rsidR="00A1306D">
        <w:t>30</w:t>
      </w:r>
      <w:r w:rsidR="00FA42F9">
        <w:t xml:space="preserve"> баллов.</w:t>
      </w:r>
    </w:p>
    <w:p w:rsidR="001B48DE" w:rsidRDefault="001B48DE" w:rsidP="001B48DE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8"/>
        <w:gridCol w:w="1970"/>
        <w:gridCol w:w="1970"/>
        <w:gridCol w:w="1970"/>
      </w:tblGrid>
      <w:tr w:rsidR="001B48DE" w:rsidTr="00A75767">
        <w:trPr>
          <w:trHeight w:val="1103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231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tabs>
                <w:tab w:val="left" w:pos="165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за</w:t>
            </w:r>
            <w:proofErr w:type="gramEnd"/>
          </w:p>
          <w:p w:rsidR="001B48DE" w:rsidRDefault="001B48DE" w:rsidP="00A75767">
            <w:pPr>
              <w:pStyle w:val="TableParagraph"/>
              <w:spacing w:line="276" w:lineRule="exact"/>
              <w:ind w:left="106" w:right="472"/>
              <w:rPr>
                <w:sz w:val="24"/>
              </w:rPr>
            </w:pPr>
            <w:r>
              <w:rPr>
                <w:sz w:val="24"/>
              </w:rPr>
              <w:t>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</w:tr>
      <w:tr w:rsidR="001B48DE" w:rsidTr="00A75767">
        <w:trPr>
          <w:trHeight w:val="551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8DE" w:rsidTr="00A75767">
        <w:trPr>
          <w:trHeight w:val="551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200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1B48DE" w:rsidRDefault="001B48DE" w:rsidP="00A7576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9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8DE" w:rsidTr="00A75767">
        <w:trPr>
          <w:trHeight w:val="554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200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9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8DE" w:rsidTr="00A75767">
        <w:trPr>
          <w:trHeight w:val="551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220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8DE" w:rsidTr="00A75767">
        <w:trPr>
          <w:trHeight w:val="551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200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48DE" w:rsidTr="00A75767">
        <w:trPr>
          <w:trHeight w:val="828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2149"/>
                <w:tab w:val="left" w:pos="238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мужских</w:t>
            </w:r>
            <w:proofErr w:type="gramEnd"/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1B48DE" w:rsidRDefault="008E4B9A" w:rsidP="00A75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8DE" w:rsidTr="00A75767">
        <w:trPr>
          <w:trHeight w:val="551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1182"/>
                <w:tab w:val="left" w:pos="261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жанры</w:t>
            </w:r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1B48DE" w:rsidRDefault="008E4B9A" w:rsidP="00A75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8DE" w:rsidTr="00A75767">
        <w:trPr>
          <w:trHeight w:val="551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942"/>
                <w:tab w:val="left" w:pos="186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инструментов</w:t>
            </w:r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симфонического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1B48DE" w:rsidRDefault="008E4B9A" w:rsidP="00A75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8DE" w:rsidTr="00A75767">
        <w:trPr>
          <w:trHeight w:val="553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9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1B48DE" w:rsidRDefault="008E4B9A" w:rsidP="00A757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8DE" w:rsidTr="00A75767">
        <w:trPr>
          <w:trHeight w:val="551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  <w:p w:rsidR="001B48DE" w:rsidRDefault="001B48DE" w:rsidP="00A757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1B48DE" w:rsidRDefault="008E4B9A" w:rsidP="00A75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B48DE" w:rsidRDefault="001B48DE" w:rsidP="001B48DE">
      <w:pPr>
        <w:spacing w:line="268" w:lineRule="exact"/>
        <w:rPr>
          <w:sz w:val="24"/>
        </w:rPr>
        <w:sectPr w:rsidR="001B48DE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8"/>
        <w:gridCol w:w="1970"/>
        <w:gridCol w:w="1970"/>
        <w:gridCol w:w="1970"/>
      </w:tblGrid>
      <w:tr w:rsidR="001B48DE" w:rsidTr="00A75767">
        <w:trPr>
          <w:trHeight w:val="553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1B48DE" w:rsidRDefault="001B48DE" w:rsidP="00A7576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живописью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0" w:type="dxa"/>
          </w:tcPr>
          <w:p w:rsidR="001B48DE" w:rsidRDefault="00B12B05" w:rsidP="00A7576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0" w:type="dxa"/>
          </w:tcPr>
          <w:p w:rsidR="001B48DE" w:rsidRDefault="008E4B9A" w:rsidP="00A7576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8DE" w:rsidTr="00A75767">
        <w:trPr>
          <w:trHeight w:val="827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2202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названия изученных</w:t>
            </w:r>
          </w:p>
          <w:p w:rsidR="001B48DE" w:rsidRDefault="001B48DE" w:rsidP="00A75767">
            <w:pPr>
              <w:pStyle w:val="TableParagraph"/>
              <w:tabs>
                <w:tab w:val="left" w:pos="2000"/>
                <w:tab w:val="left" w:pos="3046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создателей.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0" w:type="dxa"/>
          </w:tcPr>
          <w:p w:rsidR="001B48DE" w:rsidRDefault="00B12B05" w:rsidP="00A757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8DE" w:rsidTr="008E4B9A">
        <w:trPr>
          <w:trHeight w:val="2024"/>
        </w:trPr>
        <w:tc>
          <w:tcPr>
            <w:tcW w:w="535" w:type="dxa"/>
          </w:tcPr>
          <w:p w:rsidR="001B48DE" w:rsidRDefault="001B48DE" w:rsidP="00A7576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8" w:type="dxa"/>
          </w:tcPr>
          <w:p w:rsidR="001B48DE" w:rsidRDefault="001B48DE" w:rsidP="00A75767">
            <w:pPr>
              <w:pStyle w:val="TableParagraph"/>
              <w:tabs>
                <w:tab w:val="left" w:pos="1909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 w:rsidRPr="003F2ADC">
              <w:rPr>
                <w:rFonts w:eastAsia="Calibri"/>
                <w:sz w:val="24"/>
                <w:szCs w:val="28"/>
              </w:rPr>
              <w:t>Умение</w:t>
            </w:r>
            <w:r w:rsidRPr="003F2ADC">
              <w:rPr>
                <w:rFonts w:eastAsia="Calibri"/>
                <w:color w:val="000000"/>
                <w:sz w:val="24"/>
                <w:szCs w:val="28"/>
              </w:rPr>
              <w:t xml:space="preserve"> узнавать изученные произведения, называть имена их создателей</w:t>
            </w:r>
            <w:r w:rsidRPr="003F2ADC">
              <w:rPr>
                <w:rFonts w:eastAsia="Calibri"/>
                <w:sz w:val="24"/>
                <w:szCs w:val="28"/>
              </w:rPr>
              <w:t xml:space="preserve"> самостоятельно выявлять главное и характеризовать интонации по эмоционально-образно</w:t>
            </w:r>
            <w:r w:rsidRPr="003F2ADC">
              <w:rPr>
                <w:rFonts w:eastAsia="Calibri"/>
                <w:sz w:val="24"/>
                <w:szCs w:val="28"/>
              </w:rPr>
              <w:softHyphen/>
              <w:t>му строю.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0" w:type="dxa"/>
          </w:tcPr>
          <w:p w:rsidR="001B48DE" w:rsidRDefault="001B48DE" w:rsidP="00A7576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D7E4B" w:rsidRDefault="002D7E4B">
      <w:pPr>
        <w:pStyle w:val="a3"/>
        <w:spacing w:before="3"/>
        <w:rPr>
          <w:b/>
          <w:sz w:val="23"/>
        </w:rPr>
      </w:pPr>
    </w:p>
    <w:p w:rsidR="00FD271A" w:rsidRPr="00B84DCF" w:rsidRDefault="00FD271A" w:rsidP="00FD271A">
      <w:pPr>
        <w:shd w:val="clear" w:color="auto" w:fill="FFFFFF"/>
        <w:jc w:val="center"/>
        <w:rPr>
          <w:b/>
          <w:sz w:val="24"/>
          <w:szCs w:val="24"/>
        </w:rPr>
      </w:pPr>
      <w:r w:rsidRPr="00B84DCF">
        <w:rPr>
          <w:b/>
          <w:sz w:val="24"/>
          <w:szCs w:val="24"/>
        </w:rPr>
        <w:t>Рекомендуемая шкала перевода суммарного балла</w:t>
      </w:r>
    </w:p>
    <w:p w:rsidR="00FD271A" w:rsidRPr="00B84DCF" w:rsidRDefault="00FD271A" w:rsidP="00FD271A">
      <w:pPr>
        <w:shd w:val="clear" w:color="auto" w:fill="FFFFFF"/>
        <w:jc w:val="center"/>
        <w:rPr>
          <w:b/>
          <w:sz w:val="24"/>
          <w:szCs w:val="24"/>
        </w:rPr>
      </w:pPr>
      <w:r w:rsidRPr="00B84DCF">
        <w:rPr>
          <w:b/>
          <w:sz w:val="24"/>
          <w:szCs w:val="24"/>
        </w:rPr>
        <w:t xml:space="preserve">  за выполнение аттестационной работы</w:t>
      </w:r>
    </w:p>
    <w:p w:rsidR="00FD271A" w:rsidRPr="00B84DCF" w:rsidRDefault="00FD271A" w:rsidP="00FD271A">
      <w:pPr>
        <w:shd w:val="clear" w:color="auto" w:fill="FFFFFF"/>
        <w:jc w:val="center"/>
        <w:rPr>
          <w:b/>
          <w:sz w:val="24"/>
          <w:szCs w:val="24"/>
        </w:rPr>
      </w:pPr>
      <w:r w:rsidRPr="00B84DCF">
        <w:rPr>
          <w:b/>
          <w:sz w:val="24"/>
          <w:szCs w:val="24"/>
        </w:rPr>
        <w:t xml:space="preserve"> в отметку по пятибалльной шкале</w:t>
      </w:r>
    </w:p>
    <w:p w:rsidR="00FD271A" w:rsidRPr="00B84DCF" w:rsidRDefault="00FD271A" w:rsidP="00FD271A">
      <w:pPr>
        <w:shd w:val="clear" w:color="auto" w:fill="FFFFFF"/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418"/>
        <w:gridCol w:w="1701"/>
        <w:gridCol w:w="1701"/>
        <w:gridCol w:w="1559"/>
      </w:tblGrid>
      <w:tr w:rsidR="00FD271A" w:rsidRPr="00B84DCF" w:rsidTr="00A1306D">
        <w:trPr>
          <w:trHeight w:val="5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1A" w:rsidRPr="00B84DCF" w:rsidRDefault="00FD271A" w:rsidP="00A75767">
            <w:pPr>
              <w:jc w:val="center"/>
            </w:pPr>
            <w:r w:rsidRPr="00B84DCF">
              <w:t>Отметка  по пятибалльной шкале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1A" w:rsidRPr="00B84DCF" w:rsidRDefault="00FD271A" w:rsidP="00A75767">
            <w:pPr>
              <w:jc w:val="center"/>
            </w:pPr>
            <w:r w:rsidRPr="00B84DCF"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1A" w:rsidRPr="00B84DCF" w:rsidRDefault="00FD271A" w:rsidP="00A75767">
            <w:pPr>
              <w:jc w:val="center"/>
            </w:pPr>
            <w:r w:rsidRPr="00B84DCF"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1A" w:rsidRPr="00B84DCF" w:rsidRDefault="00FD271A" w:rsidP="00A75767">
            <w:pPr>
              <w:jc w:val="center"/>
            </w:pPr>
            <w:r w:rsidRPr="00B84DCF">
              <w:t>«4»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1A" w:rsidRPr="00B84DCF" w:rsidRDefault="00FD271A" w:rsidP="00A75767">
            <w:pPr>
              <w:jc w:val="center"/>
            </w:pPr>
            <w:r w:rsidRPr="00B84DCF">
              <w:t>«5»</w:t>
            </w:r>
          </w:p>
        </w:tc>
      </w:tr>
      <w:tr w:rsidR="00FD271A" w:rsidRPr="00B84DCF" w:rsidTr="00A1306D">
        <w:trPr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1A" w:rsidRPr="00B84DCF" w:rsidRDefault="00FD271A" w:rsidP="00A75767">
            <w:pPr>
              <w:jc w:val="center"/>
            </w:pPr>
            <w:r w:rsidRPr="00B84DCF">
              <w:t>Суммарный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A" w:rsidRPr="00B84DCF" w:rsidRDefault="00FD271A" w:rsidP="00A75767">
            <w:pPr>
              <w:jc w:val="center"/>
            </w:pPr>
            <w:r>
              <w:t>0-9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A" w:rsidRPr="00B84DCF" w:rsidRDefault="00A1306D" w:rsidP="00FD271A">
            <w:pPr>
              <w:jc w:val="center"/>
            </w:pPr>
            <w:r>
              <w:t>10-17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A" w:rsidRPr="00B84DCF" w:rsidRDefault="00A1306D" w:rsidP="00A75767">
            <w:pPr>
              <w:jc w:val="center"/>
            </w:pPr>
            <w:r>
              <w:t>18-24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A" w:rsidRPr="00B84DCF" w:rsidRDefault="00A1306D" w:rsidP="00A75767">
            <w:pPr>
              <w:jc w:val="center"/>
            </w:pPr>
            <w:r>
              <w:t>25-30</w:t>
            </w:r>
          </w:p>
        </w:tc>
      </w:tr>
    </w:tbl>
    <w:p w:rsidR="00FD271A" w:rsidRPr="00B84DCF" w:rsidRDefault="00FD271A" w:rsidP="00FD271A">
      <w:pPr>
        <w:keepNext/>
        <w:keepLines/>
        <w:spacing w:before="120" w:after="120" w:line="264" w:lineRule="auto"/>
        <w:ind w:right="1"/>
        <w:jc w:val="center"/>
        <w:outlineLvl w:val="0"/>
        <w:rPr>
          <w:b/>
          <w:color w:val="000000"/>
          <w:sz w:val="24"/>
          <w:szCs w:val="24"/>
          <w:lang w:eastAsia="ru-RU"/>
        </w:rPr>
      </w:pPr>
      <w:r w:rsidRPr="00B84DCF">
        <w:rPr>
          <w:b/>
          <w:color w:val="000000"/>
          <w:sz w:val="24"/>
          <w:szCs w:val="24"/>
          <w:lang w:eastAsia="ru-RU"/>
        </w:rPr>
        <w:t>6.Инструкция по выполнению работы</w:t>
      </w:r>
    </w:p>
    <w:p w:rsidR="00FD271A" w:rsidRPr="00B84DCF" w:rsidRDefault="00FD271A" w:rsidP="00FD271A">
      <w:pPr>
        <w:spacing w:after="200" w:line="276" w:lineRule="auto"/>
        <w:ind w:right="33"/>
        <w:jc w:val="both"/>
        <w:rPr>
          <w:sz w:val="24"/>
          <w:szCs w:val="24"/>
        </w:rPr>
      </w:pPr>
      <w:r w:rsidRPr="00B84DCF">
        <w:rPr>
          <w:sz w:val="24"/>
          <w:szCs w:val="24"/>
        </w:rPr>
        <w:t xml:space="preserve">На выполнение работы по изобразительному искусству предусмотрено 40 </w:t>
      </w:r>
      <w:r>
        <w:rPr>
          <w:sz w:val="24"/>
          <w:szCs w:val="24"/>
        </w:rPr>
        <w:t xml:space="preserve">минут. Работа включает в себя 13 </w:t>
      </w:r>
      <w:r w:rsidRPr="00B84DCF">
        <w:rPr>
          <w:sz w:val="24"/>
          <w:szCs w:val="24"/>
        </w:rPr>
        <w:t xml:space="preserve">заданий. </w:t>
      </w:r>
    </w:p>
    <w:p w:rsidR="00FD271A" w:rsidRPr="00B84DCF" w:rsidRDefault="00FD271A" w:rsidP="00FD271A">
      <w:pPr>
        <w:spacing w:after="200" w:line="276" w:lineRule="auto"/>
        <w:ind w:right="33"/>
        <w:jc w:val="both"/>
        <w:rPr>
          <w:sz w:val="24"/>
          <w:szCs w:val="24"/>
        </w:rPr>
      </w:pPr>
      <w:r w:rsidRPr="00B84DCF">
        <w:rPr>
          <w:sz w:val="24"/>
          <w:szCs w:val="24"/>
        </w:rPr>
        <w:t xml:space="preserve">Записываются только номера вопросов и соответствующую букву или правильный ответ. В случае записи неверного ответа зачеркните его и запишите рядом новый. </w:t>
      </w:r>
    </w:p>
    <w:p w:rsidR="00FD271A" w:rsidRPr="00B84DCF" w:rsidRDefault="00FD271A" w:rsidP="00FD271A">
      <w:pPr>
        <w:spacing w:after="200" w:line="276" w:lineRule="auto"/>
        <w:ind w:right="33"/>
        <w:jc w:val="both"/>
        <w:rPr>
          <w:sz w:val="24"/>
          <w:szCs w:val="24"/>
        </w:rPr>
      </w:pPr>
      <w:r w:rsidRPr="00B84DCF">
        <w:rPr>
          <w:sz w:val="24"/>
          <w:szCs w:val="24"/>
        </w:rPr>
        <w:t>При выполнении работы не разрешается пользоваться учебником, рабочими тетрадями, справочным материалом с использованием интернет ресурсов.</w:t>
      </w:r>
      <w:r w:rsidRPr="00B84DCF">
        <w:rPr>
          <w:b/>
          <w:i/>
          <w:sz w:val="24"/>
          <w:szCs w:val="24"/>
        </w:rPr>
        <w:t xml:space="preserve"> </w:t>
      </w:r>
    </w:p>
    <w:p w:rsidR="00FD271A" w:rsidRDefault="00FD271A" w:rsidP="00FD271A">
      <w:pPr>
        <w:spacing w:after="200" w:line="276" w:lineRule="auto"/>
        <w:ind w:right="33"/>
        <w:jc w:val="both"/>
        <w:rPr>
          <w:sz w:val="24"/>
          <w:szCs w:val="24"/>
        </w:rPr>
      </w:pPr>
      <w:r w:rsidRPr="00B84DCF">
        <w:rPr>
          <w:sz w:val="24"/>
          <w:szCs w:val="24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:rsidR="002D7E4B" w:rsidRDefault="002D7E4B">
      <w:pPr>
        <w:sectPr w:rsidR="002D7E4B">
          <w:pgSz w:w="11910" w:h="16840"/>
          <w:pgMar w:top="1120" w:right="620" w:bottom="280" w:left="1300" w:header="720" w:footer="720" w:gutter="0"/>
          <w:cols w:space="720"/>
        </w:sectPr>
      </w:pPr>
    </w:p>
    <w:p w:rsidR="00FD271A" w:rsidRPr="002A3091" w:rsidRDefault="00FD271A" w:rsidP="002A3091">
      <w:pPr>
        <w:spacing w:after="200" w:line="276" w:lineRule="auto"/>
        <w:ind w:right="33"/>
        <w:jc w:val="center"/>
        <w:rPr>
          <w:b/>
          <w:sz w:val="24"/>
          <w:szCs w:val="24"/>
        </w:rPr>
      </w:pPr>
      <w:r w:rsidRPr="00B84DCF">
        <w:rPr>
          <w:b/>
          <w:sz w:val="24"/>
          <w:szCs w:val="24"/>
        </w:rPr>
        <w:lastRenderedPageBreak/>
        <w:t xml:space="preserve">7.Контрольно измерительные материалы по предмету </w:t>
      </w:r>
      <w:r>
        <w:rPr>
          <w:b/>
          <w:sz w:val="24"/>
          <w:szCs w:val="24"/>
        </w:rPr>
        <w:t>«Музыка» 5 класс</w:t>
      </w:r>
    </w:p>
    <w:p w:rsidR="00FD271A" w:rsidRPr="00FD271A" w:rsidRDefault="00FD271A" w:rsidP="00FD271A">
      <w:pPr>
        <w:tabs>
          <w:tab w:val="left" w:pos="6731"/>
          <w:tab w:val="left" w:pos="7714"/>
          <w:tab w:val="left" w:pos="8549"/>
        </w:tabs>
        <w:rPr>
          <w:sz w:val="24"/>
        </w:rPr>
      </w:pPr>
      <w:r w:rsidRPr="00FD271A">
        <w:rPr>
          <w:sz w:val="24"/>
        </w:rPr>
        <w:t>Ф.И.</w:t>
      </w:r>
      <w:r w:rsidRPr="00FD271A">
        <w:rPr>
          <w:spacing w:val="-2"/>
          <w:sz w:val="24"/>
        </w:rPr>
        <w:t xml:space="preserve"> </w:t>
      </w:r>
      <w:r w:rsidRPr="00FD271A">
        <w:rPr>
          <w:sz w:val="24"/>
        </w:rPr>
        <w:t>учащегося</w:t>
      </w:r>
      <w:r w:rsidRPr="00FD271A">
        <w:rPr>
          <w:sz w:val="24"/>
          <w:u w:val="single"/>
        </w:rPr>
        <w:tab/>
      </w:r>
      <w:r w:rsidRPr="00FD271A">
        <w:rPr>
          <w:sz w:val="24"/>
        </w:rPr>
        <w:t xml:space="preserve">     </w:t>
      </w:r>
    </w:p>
    <w:p w:rsidR="002D7E4B" w:rsidRPr="002A3091" w:rsidRDefault="002D7E4B" w:rsidP="002A3091">
      <w:pPr>
        <w:pStyle w:val="a3"/>
        <w:rPr>
          <w:sz w:val="24"/>
          <w:szCs w:val="24"/>
        </w:rPr>
      </w:pPr>
    </w:p>
    <w:p w:rsidR="002A3091" w:rsidRPr="00A1306D" w:rsidRDefault="002A3091" w:rsidP="002A3091">
      <w:pPr>
        <w:pStyle w:val="a3"/>
        <w:numPr>
          <w:ilvl w:val="0"/>
          <w:numId w:val="23"/>
        </w:numPr>
        <w:rPr>
          <w:spacing w:val="-57"/>
          <w:sz w:val="24"/>
          <w:szCs w:val="24"/>
        </w:rPr>
      </w:pPr>
      <w:r w:rsidRPr="00A1306D">
        <w:rPr>
          <w:color w:val="000000"/>
          <w:sz w:val="24"/>
          <w:szCs w:val="24"/>
          <w:shd w:val="clear" w:color="auto" w:fill="F5F5F5"/>
        </w:rPr>
        <w:t>Произведение для пения без слов на гласный звук</w:t>
      </w:r>
    </w:p>
    <w:p w:rsidR="002A3091" w:rsidRPr="002A3091" w:rsidRDefault="008E4B9A" w:rsidP="002A3091">
      <w:pPr>
        <w:pStyle w:val="a3"/>
        <w:rPr>
          <w:spacing w:val="-57"/>
          <w:sz w:val="24"/>
          <w:szCs w:val="24"/>
        </w:rPr>
      </w:pPr>
      <w:r w:rsidRPr="002A3091">
        <w:rPr>
          <w:sz w:val="24"/>
          <w:szCs w:val="24"/>
        </w:rPr>
        <w:t>А)</w:t>
      </w:r>
      <w:r w:rsidRPr="002A3091">
        <w:rPr>
          <w:spacing w:val="-6"/>
          <w:sz w:val="24"/>
          <w:szCs w:val="24"/>
        </w:rPr>
        <w:t xml:space="preserve"> </w:t>
      </w:r>
      <w:r w:rsidR="002A3091">
        <w:rPr>
          <w:sz w:val="24"/>
          <w:szCs w:val="24"/>
        </w:rPr>
        <w:t>вокализ</w:t>
      </w:r>
    </w:p>
    <w:p w:rsidR="008E4B9A" w:rsidRDefault="008E4B9A" w:rsidP="008E4B9A">
      <w:pPr>
        <w:pStyle w:val="a3"/>
        <w:ind w:right="3067"/>
      </w:pPr>
      <w:r>
        <w:t>Б)</w:t>
      </w:r>
      <w:r>
        <w:rPr>
          <w:spacing w:val="-1"/>
        </w:rPr>
        <w:t xml:space="preserve"> </w:t>
      </w:r>
      <w:r w:rsidR="002A3091">
        <w:t>романс</w:t>
      </w:r>
    </w:p>
    <w:p w:rsidR="008E4B9A" w:rsidRDefault="008E4B9A" w:rsidP="008E4B9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 w:rsidR="002A3091">
        <w:t>ария</w:t>
      </w:r>
    </w:p>
    <w:p w:rsidR="008E4B9A" w:rsidRPr="002A3091" w:rsidRDefault="008E4B9A" w:rsidP="002A3091">
      <w:pPr>
        <w:pStyle w:val="a5"/>
        <w:numPr>
          <w:ilvl w:val="0"/>
          <w:numId w:val="23"/>
        </w:numPr>
        <w:tabs>
          <w:tab w:val="left" w:pos="1170"/>
        </w:tabs>
        <w:rPr>
          <w:sz w:val="24"/>
        </w:rPr>
      </w:pPr>
      <w:r w:rsidRPr="002A3091">
        <w:rPr>
          <w:sz w:val="24"/>
        </w:rPr>
        <w:t>Романс</w:t>
      </w:r>
      <w:r w:rsidRPr="002A3091">
        <w:rPr>
          <w:spacing w:val="-4"/>
          <w:sz w:val="24"/>
        </w:rPr>
        <w:t xml:space="preserve"> </w:t>
      </w:r>
      <w:r w:rsidRPr="002A3091">
        <w:rPr>
          <w:sz w:val="24"/>
        </w:rPr>
        <w:t>–</w:t>
      </w:r>
      <w:r w:rsidRPr="002A3091">
        <w:rPr>
          <w:spacing w:val="-2"/>
          <w:sz w:val="24"/>
        </w:rPr>
        <w:t xml:space="preserve"> </w:t>
      </w:r>
      <w:r w:rsidRPr="002A3091">
        <w:rPr>
          <w:sz w:val="24"/>
        </w:rPr>
        <w:t>это</w:t>
      </w:r>
      <w:r w:rsidRPr="002A3091">
        <w:rPr>
          <w:spacing w:val="-3"/>
          <w:sz w:val="24"/>
        </w:rPr>
        <w:t xml:space="preserve"> </w:t>
      </w:r>
      <w:r w:rsidRPr="002A3091">
        <w:rPr>
          <w:sz w:val="24"/>
        </w:rPr>
        <w:t>камерное</w:t>
      </w:r>
      <w:r w:rsidRPr="002A3091">
        <w:rPr>
          <w:spacing w:val="-3"/>
          <w:sz w:val="24"/>
        </w:rPr>
        <w:t xml:space="preserve"> </w:t>
      </w:r>
      <w:r w:rsidRPr="002A3091">
        <w:rPr>
          <w:sz w:val="24"/>
        </w:rPr>
        <w:t>вокальное</w:t>
      </w:r>
      <w:r w:rsidRPr="002A3091">
        <w:rPr>
          <w:spacing w:val="-4"/>
          <w:sz w:val="24"/>
        </w:rPr>
        <w:t xml:space="preserve"> </w:t>
      </w:r>
      <w:r w:rsidRPr="002A3091">
        <w:rPr>
          <w:sz w:val="24"/>
        </w:rPr>
        <w:t>произведение</w:t>
      </w:r>
      <w:r w:rsidRPr="002A3091">
        <w:rPr>
          <w:spacing w:val="-3"/>
          <w:sz w:val="24"/>
        </w:rPr>
        <w:t xml:space="preserve"> </w:t>
      </w:r>
      <w:proofErr w:type="gramStart"/>
      <w:r w:rsidRPr="002A3091">
        <w:rPr>
          <w:sz w:val="24"/>
        </w:rPr>
        <w:t>для</w:t>
      </w:r>
      <w:proofErr w:type="gramEnd"/>
      <w:r w:rsidRPr="002A3091">
        <w:rPr>
          <w:sz w:val="24"/>
        </w:rPr>
        <w:t>:</w:t>
      </w:r>
    </w:p>
    <w:p w:rsidR="008E4B9A" w:rsidRDefault="008E4B9A" w:rsidP="002A3091">
      <w:pPr>
        <w:spacing w:before="2"/>
      </w:pPr>
      <w:r>
        <w:t>А)</w:t>
      </w:r>
      <w:r>
        <w:rPr>
          <w:spacing w:val="-1"/>
        </w:rPr>
        <w:t xml:space="preserve"> </w:t>
      </w:r>
      <w:r>
        <w:t>голоса</w:t>
      </w:r>
    </w:p>
    <w:p w:rsidR="008E4B9A" w:rsidRDefault="008E4B9A" w:rsidP="002A3091">
      <w:pPr>
        <w:spacing w:before="40"/>
      </w:pPr>
      <w:r>
        <w:t>Б) голоса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танца</w:t>
      </w:r>
    </w:p>
    <w:p w:rsidR="008E4B9A" w:rsidRDefault="008E4B9A" w:rsidP="002A3091">
      <w:pPr>
        <w:pStyle w:val="a3"/>
        <w:spacing w:before="36"/>
      </w:pPr>
      <w:r>
        <w:t>В)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инструментом</w:t>
      </w:r>
    </w:p>
    <w:p w:rsidR="002A3091" w:rsidRPr="002A3091" w:rsidRDefault="008E4B9A" w:rsidP="002A3091">
      <w:pPr>
        <w:pStyle w:val="a5"/>
        <w:numPr>
          <w:ilvl w:val="0"/>
          <w:numId w:val="23"/>
        </w:numPr>
        <w:tabs>
          <w:tab w:val="left" w:pos="1175"/>
        </w:tabs>
        <w:spacing w:line="242" w:lineRule="auto"/>
        <w:rPr>
          <w:sz w:val="24"/>
        </w:rPr>
      </w:pPr>
      <w:r w:rsidRPr="002A3091">
        <w:rPr>
          <w:sz w:val="24"/>
        </w:rPr>
        <w:t>«Либретто»</w:t>
      </w:r>
      <w:r w:rsidRPr="002A3091">
        <w:rPr>
          <w:spacing w:val="-9"/>
          <w:sz w:val="24"/>
        </w:rPr>
        <w:t xml:space="preserve"> </w:t>
      </w:r>
      <w:r w:rsidRPr="002A3091">
        <w:rPr>
          <w:sz w:val="24"/>
        </w:rPr>
        <w:t>–</w:t>
      </w:r>
      <w:r w:rsidRPr="002A3091">
        <w:rPr>
          <w:spacing w:val="-3"/>
          <w:sz w:val="24"/>
        </w:rPr>
        <w:t xml:space="preserve"> </w:t>
      </w:r>
      <w:r w:rsidRPr="002A3091">
        <w:rPr>
          <w:sz w:val="24"/>
        </w:rPr>
        <w:t>это:</w:t>
      </w:r>
      <w:r w:rsidRPr="002A3091">
        <w:rPr>
          <w:spacing w:val="-57"/>
          <w:sz w:val="24"/>
        </w:rPr>
        <w:t xml:space="preserve"> </w:t>
      </w:r>
    </w:p>
    <w:p w:rsidR="008E4B9A" w:rsidRPr="002A3091" w:rsidRDefault="008E4B9A" w:rsidP="002A3091">
      <w:pPr>
        <w:tabs>
          <w:tab w:val="left" w:pos="1175"/>
        </w:tabs>
        <w:spacing w:line="242" w:lineRule="auto"/>
        <w:ind w:right="7071"/>
        <w:rPr>
          <w:sz w:val="24"/>
        </w:rPr>
      </w:pPr>
      <w:r w:rsidRPr="002A3091">
        <w:rPr>
          <w:sz w:val="24"/>
        </w:rPr>
        <w:t>А)</w:t>
      </w:r>
      <w:r w:rsidRPr="002A3091">
        <w:rPr>
          <w:spacing w:val="-3"/>
          <w:sz w:val="24"/>
        </w:rPr>
        <w:t xml:space="preserve"> </w:t>
      </w:r>
      <w:r w:rsidRPr="002A3091">
        <w:rPr>
          <w:sz w:val="24"/>
        </w:rPr>
        <w:t>название</w:t>
      </w:r>
      <w:r w:rsidRPr="002A3091">
        <w:rPr>
          <w:spacing w:val="-1"/>
          <w:sz w:val="24"/>
        </w:rPr>
        <w:t xml:space="preserve"> </w:t>
      </w:r>
      <w:r w:rsidRPr="002A3091">
        <w:rPr>
          <w:sz w:val="24"/>
        </w:rPr>
        <w:t>танца</w:t>
      </w:r>
    </w:p>
    <w:p w:rsidR="008E4B9A" w:rsidRDefault="008E4B9A" w:rsidP="008E4B9A">
      <w:pPr>
        <w:pStyle w:val="a3"/>
        <w:spacing w:before="37"/>
      </w:pPr>
      <w:r>
        <w:t>Б)</w:t>
      </w:r>
      <w:r>
        <w:rPr>
          <w:spacing w:val="-3"/>
        </w:rPr>
        <w:t xml:space="preserve"> </w:t>
      </w:r>
      <w:r w:rsidR="002A3091">
        <w:t>краткое литературное изложение оперы, балета</w:t>
      </w:r>
    </w:p>
    <w:p w:rsidR="008E4B9A" w:rsidRDefault="008E4B9A" w:rsidP="008E4B9A">
      <w:pPr>
        <w:pStyle w:val="a3"/>
        <w:spacing w:before="68"/>
      </w:pPr>
      <w:r>
        <w:t>В)</w:t>
      </w:r>
      <w:r>
        <w:rPr>
          <w:spacing w:val="-3"/>
        </w:rPr>
        <w:t xml:space="preserve"> </w:t>
      </w:r>
      <w:r>
        <w:t>пьеса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постановки на</w:t>
      </w:r>
      <w:r>
        <w:rPr>
          <w:spacing w:val="-2"/>
        </w:rPr>
        <w:t xml:space="preserve"> </w:t>
      </w:r>
      <w:r>
        <w:t>сцене</w:t>
      </w:r>
    </w:p>
    <w:p w:rsidR="008E4B9A" w:rsidRDefault="008E4B9A" w:rsidP="008E4B9A">
      <w:pPr>
        <w:pStyle w:val="a3"/>
        <w:spacing w:before="44"/>
      </w:pPr>
      <w:r>
        <w:t>Г)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инструмента</w:t>
      </w:r>
    </w:p>
    <w:p w:rsidR="00E417C6" w:rsidRPr="00E417C6" w:rsidRDefault="008E4B9A" w:rsidP="00A1306D">
      <w:pPr>
        <w:pStyle w:val="a5"/>
        <w:numPr>
          <w:ilvl w:val="0"/>
          <w:numId w:val="23"/>
        </w:numPr>
        <w:tabs>
          <w:tab w:val="left" w:pos="1170"/>
        </w:tabs>
        <w:spacing w:line="276" w:lineRule="auto"/>
        <w:ind w:left="567"/>
        <w:rPr>
          <w:sz w:val="24"/>
        </w:rPr>
      </w:pPr>
      <w:r>
        <w:rPr>
          <w:sz w:val="24"/>
        </w:rPr>
        <w:t>Автор оперы «Жизнь за царя» (Иван Сусанин):</w:t>
      </w:r>
      <w:r>
        <w:rPr>
          <w:spacing w:val="-57"/>
          <w:sz w:val="24"/>
        </w:rPr>
        <w:t xml:space="preserve"> </w:t>
      </w:r>
    </w:p>
    <w:p w:rsidR="008E4B9A" w:rsidRPr="00E417C6" w:rsidRDefault="008E4B9A" w:rsidP="00E417C6">
      <w:pPr>
        <w:tabs>
          <w:tab w:val="left" w:pos="1170"/>
        </w:tabs>
        <w:spacing w:before="41" w:line="276" w:lineRule="auto"/>
        <w:ind w:right="4079"/>
        <w:rPr>
          <w:sz w:val="24"/>
        </w:rPr>
      </w:pPr>
      <w:r w:rsidRPr="00E417C6">
        <w:rPr>
          <w:sz w:val="24"/>
        </w:rPr>
        <w:t>А).</w:t>
      </w:r>
      <w:r w:rsidRPr="00E417C6">
        <w:rPr>
          <w:spacing w:val="-2"/>
          <w:sz w:val="24"/>
        </w:rPr>
        <w:t xml:space="preserve"> </w:t>
      </w:r>
      <w:r w:rsidRPr="00E417C6">
        <w:rPr>
          <w:sz w:val="24"/>
        </w:rPr>
        <w:t>Г.</w:t>
      </w:r>
      <w:r w:rsidRPr="00E417C6">
        <w:rPr>
          <w:spacing w:val="-1"/>
          <w:sz w:val="24"/>
        </w:rPr>
        <w:t xml:space="preserve"> </w:t>
      </w:r>
      <w:r w:rsidRPr="00E417C6">
        <w:rPr>
          <w:sz w:val="24"/>
        </w:rPr>
        <w:t>Свиридов</w:t>
      </w:r>
    </w:p>
    <w:p w:rsidR="008E4B9A" w:rsidRDefault="008E4B9A" w:rsidP="008E4B9A">
      <w:pPr>
        <w:pStyle w:val="a3"/>
        <w:spacing w:line="275" w:lineRule="exact"/>
      </w:pPr>
      <w:r>
        <w:t>Б).</w:t>
      </w:r>
      <w:r>
        <w:rPr>
          <w:spacing w:val="-3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Глинка</w:t>
      </w:r>
    </w:p>
    <w:p w:rsidR="008E4B9A" w:rsidRDefault="008E4B9A" w:rsidP="008E4B9A">
      <w:pPr>
        <w:pStyle w:val="a3"/>
        <w:spacing w:before="43"/>
      </w:pPr>
      <w:r>
        <w:t>В).</w:t>
      </w:r>
      <w:r>
        <w:rPr>
          <w:spacing w:val="-3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Чайковский</w:t>
      </w:r>
    </w:p>
    <w:p w:rsidR="008E4B9A" w:rsidRDefault="008E4B9A" w:rsidP="008E4B9A">
      <w:pPr>
        <w:pStyle w:val="a3"/>
        <w:spacing w:before="41"/>
      </w:pPr>
      <w:r>
        <w:t>Г)</w:t>
      </w:r>
      <w:r>
        <w:rPr>
          <w:spacing w:val="-4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Римский-Корсаков</w:t>
      </w:r>
    </w:p>
    <w:p w:rsidR="008E4B9A" w:rsidRDefault="008E4B9A" w:rsidP="002A3091">
      <w:pPr>
        <w:pStyle w:val="a5"/>
        <w:numPr>
          <w:ilvl w:val="0"/>
          <w:numId w:val="23"/>
        </w:numPr>
        <w:tabs>
          <w:tab w:val="left" w:pos="1151"/>
        </w:tabs>
        <w:spacing w:before="40"/>
      </w:pPr>
      <w:r>
        <w:t>Опера</w:t>
      </w:r>
      <w:r w:rsidRPr="002A3091">
        <w:rPr>
          <w:spacing w:val="-3"/>
        </w:rPr>
        <w:t xml:space="preserve"> </w:t>
      </w:r>
      <w:r>
        <w:t>–</w:t>
      </w:r>
      <w:r w:rsidRPr="002A3091">
        <w:rPr>
          <w:spacing w:val="-2"/>
        </w:rPr>
        <w:t xml:space="preserve"> </w:t>
      </w:r>
      <w:r>
        <w:t>имеет</w:t>
      </w:r>
      <w:r w:rsidRPr="002A3091">
        <w:rPr>
          <w:spacing w:val="-2"/>
        </w:rPr>
        <w:t xml:space="preserve"> </w:t>
      </w:r>
      <w:r>
        <w:t>итальянское</w:t>
      </w:r>
      <w:r w:rsidRPr="002A3091">
        <w:rPr>
          <w:spacing w:val="-2"/>
        </w:rPr>
        <w:t xml:space="preserve"> </w:t>
      </w:r>
      <w:r>
        <w:t>происхождение</w:t>
      </w:r>
      <w:r w:rsidRPr="002A3091">
        <w:rPr>
          <w:spacing w:val="-2"/>
        </w:rPr>
        <w:t xml:space="preserve"> </w:t>
      </w:r>
      <w:r>
        <w:t>и</w:t>
      </w:r>
      <w:r w:rsidRPr="002A3091">
        <w:rPr>
          <w:spacing w:val="-2"/>
        </w:rPr>
        <w:t xml:space="preserve"> </w:t>
      </w:r>
      <w:r>
        <w:t>переводится</w:t>
      </w:r>
      <w:r w:rsidRPr="002A3091">
        <w:rPr>
          <w:spacing w:val="-3"/>
        </w:rPr>
        <w:t xml:space="preserve"> </w:t>
      </w:r>
      <w:r>
        <w:t>как:</w:t>
      </w:r>
    </w:p>
    <w:p w:rsidR="00E417C6" w:rsidRDefault="008E4B9A" w:rsidP="00A1306D">
      <w:pPr>
        <w:pStyle w:val="a3"/>
        <w:rPr>
          <w:spacing w:val="1"/>
        </w:rPr>
      </w:pPr>
      <w:r>
        <w:t>А) труд</w:t>
      </w:r>
      <w:r>
        <w:rPr>
          <w:spacing w:val="1"/>
        </w:rPr>
        <w:t xml:space="preserve"> </w:t>
      </w:r>
    </w:p>
    <w:p w:rsidR="00E417C6" w:rsidRDefault="008E4B9A" w:rsidP="00A1306D">
      <w:pPr>
        <w:pStyle w:val="a3"/>
      </w:pPr>
      <w:r>
        <w:t>Б) удача</w:t>
      </w:r>
    </w:p>
    <w:p w:rsidR="00E417C6" w:rsidRDefault="008E4B9A" w:rsidP="00A1306D">
      <w:pPr>
        <w:pStyle w:val="a3"/>
        <w:rPr>
          <w:spacing w:val="-58"/>
        </w:rPr>
      </w:pPr>
      <w:r>
        <w:rPr>
          <w:spacing w:val="-57"/>
        </w:rPr>
        <w:t xml:space="preserve"> </w:t>
      </w:r>
      <w:r>
        <w:t>В) успех</w:t>
      </w:r>
      <w:r>
        <w:rPr>
          <w:spacing w:val="-58"/>
        </w:rPr>
        <w:t xml:space="preserve"> </w:t>
      </w:r>
    </w:p>
    <w:p w:rsidR="008E4B9A" w:rsidRDefault="008E4B9A" w:rsidP="00A1306D">
      <w:pPr>
        <w:pStyle w:val="a3"/>
      </w:pPr>
      <w:r>
        <w:t>Г)</w:t>
      </w:r>
      <w:r>
        <w:rPr>
          <w:spacing w:val="-2"/>
        </w:rPr>
        <w:t xml:space="preserve"> </w:t>
      </w:r>
      <w:r>
        <w:t>д</w:t>
      </w:r>
      <w:r w:rsidR="00E417C6">
        <w:t>ерево</w:t>
      </w:r>
    </w:p>
    <w:p w:rsidR="00E417C6" w:rsidRPr="002A3091" w:rsidRDefault="008E4B9A" w:rsidP="002A3091">
      <w:pPr>
        <w:pStyle w:val="a5"/>
        <w:numPr>
          <w:ilvl w:val="0"/>
          <w:numId w:val="23"/>
        </w:numPr>
        <w:tabs>
          <w:tab w:val="left" w:pos="1230"/>
        </w:tabs>
        <w:rPr>
          <w:sz w:val="24"/>
        </w:rPr>
      </w:pPr>
      <w:r w:rsidRPr="002A3091">
        <w:rPr>
          <w:sz w:val="24"/>
        </w:rPr>
        <w:t>Назовите</w:t>
      </w:r>
      <w:r w:rsidRPr="002A3091">
        <w:rPr>
          <w:spacing w:val="-7"/>
          <w:sz w:val="24"/>
        </w:rPr>
        <w:t xml:space="preserve"> </w:t>
      </w:r>
      <w:r w:rsidRPr="002A3091">
        <w:rPr>
          <w:sz w:val="24"/>
        </w:rPr>
        <w:t>мужские</w:t>
      </w:r>
      <w:r w:rsidRPr="002A3091">
        <w:rPr>
          <w:spacing w:val="-6"/>
          <w:sz w:val="24"/>
        </w:rPr>
        <w:t xml:space="preserve"> </w:t>
      </w:r>
      <w:r w:rsidRPr="002A3091">
        <w:rPr>
          <w:sz w:val="24"/>
        </w:rPr>
        <w:t>певческие</w:t>
      </w:r>
      <w:r w:rsidRPr="002A3091">
        <w:rPr>
          <w:spacing w:val="-6"/>
          <w:sz w:val="24"/>
        </w:rPr>
        <w:t xml:space="preserve"> </w:t>
      </w:r>
      <w:r w:rsidRPr="002A3091">
        <w:rPr>
          <w:sz w:val="24"/>
        </w:rPr>
        <w:t>голоса:</w:t>
      </w:r>
      <w:r w:rsidRPr="002A3091">
        <w:rPr>
          <w:spacing w:val="-57"/>
          <w:sz w:val="24"/>
        </w:rPr>
        <w:t xml:space="preserve"> </w:t>
      </w:r>
    </w:p>
    <w:p w:rsidR="008E4B9A" w:rsidRPr="00E417C6" w:rsidRDefault="008E4B9A" w:rsidP="00A1306D">
      <w:pPr>
        <w:tabs>
          <w:tab w:val="left" w:pos="1230"/>
        </w:tabs>
        <w:rPr>
          <w:sz w:val="24"/>
        </w:rPr>
      </w:pPr>
      <w:r w:rsidRPr="00E417C6">
        <w:rPr>
          <w:sz w:val="24"/>
        </w:rPr>
        <w:t>А)</w:t>
      </w:r>
      <w:r w:rsidRPr="00E417C6">
        <w:rPr>
          <w:spacing w:val="-3"/>
          <w:sz w:val="24"/>
        </w:rPr>
        <w:t xml:space="preserve"> </w:t>
      </w:r>
      <w:r w:rsidRPr="00E417C6">
        <w:rPr>
          <w:sz w:val="24"/>
        </w:rPr>
        <w:t>тенор</w:t>
      </w:r>
    </w:p>
    <w:p w:rsidR="00E417C6" w:rsidRDefault="008E4B9A" w:rsidP="00A1306D">
      <w:pPr>
        <w:pStyle w:val="a3"/>
        <w:rPr>
          <w:spacing w:val="-57"/>
        </w:rPr>
      </w:pPr>
      <w:r>
        <w:t>Б) контральто</w:t>
      </w:r>
      <w:r>
        <w:rPr>
          <w:spacing w:val="-57"/>
        </w:rPr>
        <w:t xml:space="preserve"> </w:t>
      </w:r>
    </w:p>
    <w:p w:rsidR="008E4B9A" w:rsidRDefault="008E4B9A" w:rsidP="00A1306D">
      <w:pPr>
        <w:pStyle w:val="a3"/>
      </w:pPr>
      <w:r>
        <w:t>В)</w:t>
      </w:r>
      <w:r>
        <w:rPr>
          <w:spacing w:val="-1"/>
        </w:rPr>
        <w:t xml:space="preserve"> </w:t>
      </w:r>
      <w:r>
        <w:t>бас</w:t>
      </w:r>
    </w:p>
    <w:p w:rsidR="008E4B9A" w:rsidRDefault="008E4B9A" w:rsidP="00A1306D">
      <w:pPr>
        <w:pStyle w:val="a3"/>
      </w:pPr>
      <w:r>
        <w:t>Г)</w:t>
      </w:r>
      <w:r>
        <w:rPr>
          <w:spacing w:val="-3"/>
        </w:rPr>
        <w:t xml:space="preserve"> </w:t>
      </w:r>
      <w:r>
        <w:t>сопрано</w:t>
      </w:r>
    </w:p>
    <w:p w:rsidR="00E417C6" w:rsidRPr="002A3091" w:rsidRDefault="008E4B9A" w:rsidP="002A3091">
      <w:pPr>
        <w:pStyle w:val="a5"/>
        <w:numPr>
          <w:ilvl w:val="0"/>
          <w:numId w:val="23"/>
        </w:numPr>
        <w:tabs>
          <w:tab w:val="left" w:pos="1182"/>
        </w:tabs>
        <w:rPr>
          <w:sz w:val="24"/>
        </w:rPr>
      </w:pPr>
      <w:r w:rsidRPr="002A3091">
        <w:rPr>
          <w:sz w:val="24"/>
        </w:rPr>
        <w:t>Какие</w:t>
      </w:r>
      <w:r w:rsidRPr="002A3091">
        <w:rPr>
          <w:spacing w:val="1"/>
          <w:sz w:val="24"/>
        </w:rPr>
        <w:t xml:space="preserve"> </w:t>
      </w:r>
      <w:r w:rsidRPr="002A3091">
        <w:rPr>
          <w:sz w:val="24"/>
        </w:rPr>
        <w:t>из музыкальных жанров относятся к инструментальной</w:t>
      </w:r>
      <w:r w:rsidRPr="002A3091">
        <w:rPr>
          <w:spacing w:val="1"/>
          <w:sz w:val="24"/>
        </w:rPr>
        <w:t xml:space="preserve"> </w:t>
      </w:r>
      <w:r w:rsidRPr="002A3091">
        <w:rPr>
          <w:sz w:val="24"/>
        </w:rPr>
        <w:t>музыке?</w:t>
      </w:r>
      <w:r w:rsidRPr="002A3091">
        <w:rPr>
          <w:spacing w:val="-57"/>
          <w:sz w:val="24"/>
        </w:rPr>
        <w:t xml:space="preserve"> </w:t>
      </w:r>
    </w:p>
    <w:p w:rsidR="008E4B9A" w:rsidRPr="00E417C6" w:rsidRDefault="008E4B9A" w:rsidP="00A1306D">
      <w:pPr>
        <w:tabs>
          <w:tab w:val="left" w:pos="1182"/>
        </w:tabs>
        <w:rPr>
          <w:sz w:val="24"/>
        </w:rPr>
      </w:pPr>
      <w:r w:rsidRPr="00E417C6">
        <w:rPr>
          <w:sz w:val="24"/>
        </w:rPr>
        <w:t>А)</w:t>
      </w:r>
      <w:r w:rsidRPr="00E417C6">
        <w:rPr>
          <w:spacing w:val="-3"/>
          <w:sz w:val="24"/>
        </w:rPr>
        <w:t xml:space="preserve"> </w:t>
      </w:r>
      <w:r w:rsidRPr="00E417C6">
        <w:rPr>
          <w:sz w:val="24"/>
        </w:rPr>
        <w:t>песня</w:t>
      </w:r>
    </w:p>
    <w:p w:rsidR="00E417C6" w:rsidRDefault="008E4B9A" w:rsidP="00A1306D">
      <w:pPr>
        <w:pStyle w:val="a3"/>
      </w:pPr>
      <w:r>
        <w:t>Б) соната</w:t>
      </w:r>
    </w:p>
    <w:p w:rsidR="008E4B9A" w:rsidRDefault="008E4B9A" w:rsidP="00A1306D">
      <w:pPr>
        <w:pStyle w:val="a3"/>
      </w:pP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ария</w:t>
      </w:r>
    </w:p>
    <w:p w:rsidR="008E4B9A" w:rsidRDefault="008E4B9A" w:rsidP="00A1306D">
      <w:pPr>
        <w:pStyle w:val="a3"/>
      </w:pPr>
      <w:r>
        <w:t>Г)</w:t>
      </w:r>
      <w:r>
        <w:rPr>
          <w:spacing w:val="-3"/>
        </w:rPr>
        <w:t xml:space="preserve"> </w:t>
      </w:r>
      <w:r>
        <w:t>симфония</w:t>
      </w:r>
    </w:p>
    <w:p w:rsidR="00E417C6" w:rsidRPr="002A3091" w:rsidRDefault="008E4B9A" w:rsidP="002A3091">
      <w:pPr>
        <w:pStyle w:val="a5"/>
        <w:numPr>
          <w:ilvl w:val="0"/>
          <w:numId w:val="23"/>
        </w:numPr>
        <w:tabs>
          <w:tab w:val="left" w:pos="1170"/>
        </w:tabs>
        <w:rPr>
          <w:sz w:val="24"/>
        </w:rPr>
      </w:pPr>
      <w:r w:rsidRPr="002A3091">
        <w:rPr>
          <w:sz w:val="24"/>
        </w:rPr>
        <w:t>Какие</w:t>
      </w:r>
      <w:r w:rsidRPr="002A3091">
        <w:rPr>
          <w:spacing w:val="1"/>
          <w:sz w:val="24"/>
        </w:rPr>
        <w:t xml:space="preserve"> </w:t>
      </w:r>
      <w:r w:rsidRPr="002A3091">
        <w:rPr>
          <w:sz w:val="24"/>
        </w:rPr>
        <w:t>инструменты входят в состав симфонического оркестра:</w:t>
      </w:r>
      <w:r w:rsidRPr="002A3091">
        <w:rPr>
          <w:spacing w:val="-57"/>
          <w:sz w:val="24"/>
        </w:rPr>
        <w:t xml:space="preserve"> </w:t>
      </w:r>
    </w:p>
    <w:p w:rsidR="008E4B9A" w:rsidRPr="00E417C6" w:rsidRDefault="008E4B9A" w:rsidP="00A1306D">
      <w:pPr>
        <w:tabs>
          <w:tab w:val="left" w:pos="1170"/>
        </w:tabs>
        <w:rPr>
          <w:sz w:val="24"/>
        </w:rPr>
      </w:pPr>
      <w:r w:rsidRPr="00E417C6">
        <w:rPr>
          <w:sz w:val="24"/>
        </w:rPr>
        <w:t>А)</w:t>
      </w:r>
      <w:r w:rsidRPr="00E417C6">
        <w:rPr>
          <w:spacing w:val="-2"/>
          <w:sz w:val="24"/>
        </w:rPr>
        <w:t xml:space="preserve"> </w:t>
      </w:r>
      <w:r w:rsidRPr="00E417C6">
        <w:rPr>
          <w:sz w:val="24"/>
        </w:rPr>
        <w:t>фагот</w:t>
      </w:r>
    </w:p>
    <w:p w:rsidR="00E417C6" w:rsidRDefault="008E4B9A" w:rsidP="00A1306D">
      <w:pPr>
        <w:pStyle w:val="a3"/>
        <w:rPr>
          <w:spacing w:val="-57"/>
        </w:rPr>
      </w:pPr>
      <w:r>
        <w:t>Б) балалайка</w:t>
      </w:r>
    </w:p>
    <w:p w:rsidR="008E4B9A" w:rsidRDefault="008E4B9A" w:rsidP="00A1306D">
      <w:pPr>
        <w:pStyle w:val="a3"/>
      </w:pPr>
      <w:r>
        <w:t>В)</w:t>
      </w:r>
      <w:r>
        <w:rPr>
          <w:spacing w:val="-1"/>
        </w:rPr>
        <w:t xml:space="preserve"> </w:t>
      </w:r>
      <w:r>
        <w:t>туба</w:t>
      </w:r>
    </w:p>
    <w:p w:rsidR="008E4B9A" w:rsidRDefault="008E4B9A" w:rsidP="00A1306D">
      <w:pPr>
        <w:pStyle w:val="a3"/>
      </w:pPr>
      <w:r>
        <w:t>Г)</w:t>
      </w:r>
      <w:r>
        <w:rPr>
          <w:spacing w:val="-2"/>
        </w:rPr>
        <w:t xml:space="preserve"> </w:t>
      </w:r>
      <w:r>
        <w:t>ложки</w:t>
      </w:r>
    </w:p>
    <w:p w:rsidR="00E417C6" w:rsidRPr="002A3091" w:rsidRDefault="008E4B9A" w:rsidP="002A3091">
      <w:pPr>
        <w:pStyle w:val="a5"/>
        <w:numPr>
          <w:ilvl w:val="0"/>
          <w:numId w:val="23"/>
        </w:numPr>
        <w:tabs>
          <w:tab w:val="left" w:pos="1230"/>
        </w:tabs>
        <w:spacing w:line="220" w:lineRule="auto"/>
        <w:rPr>
          <w:sz w:val="24"/>
        </w:rPr>
      </w:pPr>
      <w:r w:rsidRPr="002A3091">
        <w:rPr>
          <w:sz w:val="24"/>
        </w:rPr>
        <w:t>Какие из перечисленных балетов написал П.И. Чайковский:</w:t>
      </w:r>
      <w:r w:rsidRPr="002A3091">
        <w:rPr>
          <w:spacing w:val="-57"/>
          <w:sz w:val="24"/>
        </w:rPr>
        <w:t xml:space="preserve"> </w:t>
      </w:r>
    </w:p>
    <w:p w:rsidR="008E4B9A" w:rsidRPr="00E417C6" w:rsidRDefault="008E4B9A" w:rsidP="00E417C6">
      <w:pPr>
        <w:tabs>
          <w:tab w:val="left" w:pos="1230"/>
        </w:tabs>
        <w:spacing w:line="220" w:lineRule="auto"/>
        <w:rPr>
          <w:sz w:val="24"/>
        </w:rPr>
      </w:pPr>
      <w:r w:rsidRPr="00E417C6">
        <w:rPr>
          <w:sz w:val="24"/>
        </w:rPr>
        <w:t>А)</w:t>
      </w:r>
      <w:r w:rsidRPr="00E417C6">
        <w:rPr>
          <w:spacing w:val="2"/>
          <w:sz w:val="24"/>
        </w:rPr>
        <w:t xml:space="preserve"> </w:t>
      </w:r>
      <w:r w:rsidRPr="00E417C6">
        <w:rPr>
          <w:sz w:val="24"/>
        </w:rPr>
        <w:t>«Спящая красавица»</w:t>
      </w:r>
    </w:p>
    <w:p w:rsidR="008E4B9A" w:rsidRDefault="008E4B9A" w:rsidP="008E4B9A">
      <w:pPr>
        <w:pStyle w:val="a3"/>
        <w:spacing w:line="24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142240</wp:posOffset>
                </wp:positionV>
                <wp:extent cx="1083945" cy="17970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05.85pt;margin-top:11.2pt;width:85.35pt;height:14.15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" stroked="f">
                <w10:wrap anchorx="page"/>
              </v:rect>
            </w:pict>
          </mc:Fallback>
        </mc:AlternateContent>
      </w:r>
      <w:r>
        <w:t>Б)</w:t>
      </w:r>
      <w:r>
        <w:rPr>
          <w:spacing w:val="-1"/>
        </w:rPr>
        <w:t xml:space="preserve"> </w:t>
      </w:r>
      <w:r>
        <w:t>«Щелкунчик»</w:t>
      </w:r>
    </w:p>
    <w:p w:rsidR="00E417C6" w:rsidRDefault="008E4B9A" w:rsidP="008E4B9A">
      <w:pPr>
        <w:pStyle w:val="a3"/>
        <w:spacing w:before="8" w:line="216" w:lineRule="auto"/>
        <w:ind w:right="7610"/>
        <w:rPr>
          <w:spacing w:val="-57"/>
        </w:rPr>
      </w:pPr>
      <w:r>
        <w:t>В) «Конёк-Горбунок»</w:t>
      </w:r>
      <w:r>
        <w:rPr>
          <w:spacing w:val="-57"/>
        </w:rPr>
        <w:t xml:space="preserve"> </w:t>
      </w:r>
    </w:p>
    <w:p w:rsidR="008E4B9A" w:rsidRDefault="008E4B9A" w:rsidP="008E4B9A">
      <w:pPr>
        <w:pStyle w:val="a3"/>
        <w:spacing w:before="8" w:line="216" w:lineRule="auto"/>
        <w:ind w:right="7610"/>
      </w:pPr>
      <w:r>
        <w:t>Г)</w:t>
      </w:r>
      <w:r>
        <w:rPr>
          <w:spacing w:val="3"/>
        </w:rPr>
        <w:t xml:space="preserve"> </w:t>
      </w:r>
      <w:r>
        <w:t>«Золушка»</w:t>
      </w:r>
    </w:p>
    <w:p w:rsidR="00E417C6" w:rsidRPr="002A3091" w:rsidRDefault="008E4B9A" w:rsidP="00A1306D">
      <w:pPr>
        <w:pStyle w:val="a5"/>
        <w:numPr>
          <w:ilvl w:val="0"/>
          <w:numId w:val="23"/>
        </w:numPr>
        <w:tabs>
          <w:tab w:val="left" w:pos="1290"/>
        </w:tabs>
        <w:ind w:left="709"/>
        <w:rPr>
          <w:sz w:val="24"/>
        </w:rPr>
      </w:pPr>
      <w:r w:rsidRPr="002A3091">
        <w:rPr>
          <w:sz w:val="24"/>
        </w:rPr>
        <w:t>Назовите оперы М. И. Глинки:</w:t>
      </w:r>
    </w:p>
    <w:p w:rsidR="008E4B9A" w:rsidRDefault="008E4B9A" w:rsidP="00E417C6">
      <w:pPr>
        <w:pStyle w:val="a5"/>
        <w:tabs>
          <w:tab w:val="left" w:pos="1290"/>
        </w:tabs>
        <w:ind w:left="0" w:firstLine="0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«Руслан и</w:t>
      </w:r>
      <w:r>
        <w:rPr>
          <w:spacing w:val="-1"/>
          <w:sz w:val="24"/>
        </w:rPr>
        <w:t xml:space="preserve"> </w:t>
      </w:r>
      <w:r>
        <w:rPr>
          <w:sz w:val="24"/>
        </w:rPr>
        <w:t>Людмила»</w:t>
      </w:r>
    </w:p>
    <w:p w:rsidR="008E4B9A" w:rsidRDefault="008E4B9A" w:rsidP="008E4B9A">
      <w:pPr>
        <w:pStyle w:val="a3"/>
      </w:pPr>
      <w:r>
        <w:t>Б)</w:t>
      </w:r>
      <w:r>
        <w:rPr>
          <w:spacing w:val="1"/>
        </w:rPr>
        <w:t xml:space="preserve"> </w:t>
      </w:r>
      <w:r>
        <w:t>«Садко»</w:t>
      </w:r>
    </w:p>
    <w:p w:rsidR="008E4B9A" w:rsidRDefault="008E4B9A" w:rsidP="008E4B9A">
      <w:pPr>
        <w:pStyle w:val="a3"/>
      </w:pPr>
      <w:r>
        <w:t>В)</w:t>
      </w:r>
      <w:r>
        <w:rPr>
          <w:spacing w:val="1"/>
        </w:rPr>
        <w:t xml:space="preserve"> </w:t>
      </w:r>
      <w:r>
        <w:t>«Жизнь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царя»</w:t>
      </w:r>
    </w:p>
    <w:p w:rsidR="008E4B9A" w:rsidRDefault="008E4B9A" w:rsidP="008E4B9A">
      <w:pPr>
        <w:pStyle w:val="a3"/>
      </w:pPr>
      <w:r>
        <w:t>Г)</w:t>
      </w:r>
      <w:r>
        <w:rPr>
          <w:spacing w:val="2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Салтане»</w:t>
      </w:r>
    </w:p>
    <w:p w:rsidR="008E4B9A" w:rsidRPr="002A3091" w:rsidRDefault="00E417C6" w:rsidP="00A1306D">
      <w:pPr>
        <w:pStyle w:val="a5"/>
        <w:numPr>
          <w:ilvl w:val="0"/>
          <w:numId w:val="23"/>
        </w:numPr>
        <w:tabs>
          <w:tab w:val="left" w:pos="1290"/>
        </w:tabs>
        <w:spacing w:before="120"/>
        <w:rPr>
          <w:sz w:val="24"/>
        </w:rPr>
      </w:pPr>
      <w:r w:rsidRPr="002A3091">
        <w:rPr>
          <w:sz w:val="24"/>
        </w:rPr>
        <w:lastRenderedPageBreak/>
        <w:t>Как ты понимаешь</w:t>
      </w:r>
      <w:r w:rsidR="008E4B9A" w:rsidRPr="002A3091">
        <w:rPr>
          <w:sz w:val="24"/>
        </w:rPr>
        <w:t xml:space="preserve"> выражени</w:t>
      </w:r>
      <w:r w:rsidRPr="002A3091">
        <w:rPr>
          <w:sz w:val="24"/>
        </w:rPr>
        <w:t>е</w:t>
      </w:r>
      <w:r w:rsidR="008E4B9A" w:rsidRPr="002A3091">
        <w:rPr>
          <w:sz w:val="24"/>
        </w:rPr>
        <w:t>: «Архитектура – это застывшая музыка»</w:t>
      </w:r>
    </w:p>
    <w:p w:rsidR="008E4B9A" w:rsidRDefault="008E4B9A" w:rsidP="008E4B9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D6D414" wp14:editId="4A92CC7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27.35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dc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CBB0330" wp14:editId="2D764259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41.1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4v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Ef2kdb8L1b0Lk989DCRw0ahVF3K/ZOYefksPxR9HuwF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E4B9A" w:rsidRDefault="002A3091" w:rsidP="008E4B9A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5E6239F" wp14:editId="18F191A3">
                <wp:simplePos x="0" y="0"/>
                <wp:positionH relativeFrom="page">
                  <wp:posOffset>1457325</wp:posOffset>
                </wp:positionH>
                <wp:positionV relativeFrom="paragraph">
                  <wp:posOffset>27305</wp:posOffset>
                </wp:positionV>
                <wp:extent cx="5486400" cy="45085"/>
                <wp:effectExtent l="0" t="0" r="1905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45085"/>
                        </a:xfrm>
                        <a:custGeom>
                          <a:avLst/>
                          <a:gdLst>
                            <a:gd name="T0" fmla="+- 0 2410 2410"/>
                            <a:gd name="T1" fmla="*/ T0 w 8640"/>
                            <a:gd name="T2" fmla="+- 0 11050 241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14.75pt;margin-top:2.15pt;width:6in;height:3.5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E4B9A" w:rsidRDefault="002A3091" w:rsidP="008E4B9A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D766E87" wp14:editId="637AEF15">
                <wp:simplePos x="0" y="0"/>
                <wp:positionH relativeFrom="page">
                  <wp:posOffset>1076325</wp:posOffset>
                </wp:positionH>
                <wp:positionV relativeFrom="paragraph">
                  <wp:posOffset>396875</wp:posOffset>
                </wp:positionV>
                <wp:extent cx="5867400" cy="45085"/>
                <wp:effectExtent l="0" t="0" r="1905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2760"/>
                            <a:gd name="T2" fmla="+- 0 4462 17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75pt;margin-top:31.25pt;width:462pt;height:3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" path="m,l276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E4B9A" w:rsidRDefault="008E4B9A" w:rsidP="008E4B9A">
      <w:pPr>
        <w:pStyle w:val="a3"/>
        <w:spacing w:before="2"/>
        <w:rPr>
          <w:sz w:val="17"/>
        </w:rPr>
      </w:pPr>
    </w:p>
    <w:p w:rsidR="008E4B9A" w:rsidRPr="002A3091" w:rsidRDefault="008E4B9A" w:rsidP="00A1306D">
      <w:pPr>
        <w:pStyle w:val="a5"/>
        <w:numPr>
          <w:ilvl w:val="0"/>
          <w:numId w:val="23"/>
        </w:numPr>
        <w:spacing w:before="120"/>
        <w:ind w:left="709"/>
        <w:rPr>
          <w:rFonts w:eastAsia="Calibri"/>
          <w:sz w:val="24"/>
          <w:szCs w:val="28"/>
        </w:rPr>
      </w:pPr>
      <w:r w:rsidRPr="002A3091">
        <w:rPr>
          <w:rFonts w:eastAsia="Calibri"/>
          <w:sz w:val="24"/>
          <w:szCs w:val="28"/>
        </w:rPr>
        <w:t>Кому из композиторов принадлежат музыкальные произведения:</w:t>
      </w:r>
    </w:p>
    <w:p w:rsidR="008E4B9A" w:rsidRPr="006D4664" w:rsidRDefault="008E4B9A" w:rsidP="008E4B9A">
      <w:pPr>
        <w:rPr>
          <w:rFonts w:eastAsia="Calibri"/>
          <w:sz w:val="24"/>
          <w:szCs w:val="28"/>
        </w:rPr>
      </w:pPr>
    </w:p>
    <w:p w:rsidR="008E4B9A" w:rsidRPr="006D4664" w:rsidRDefault="008E4B9A" w:rsidP="008E4B9A">
      <w:pPr>
        <w:rPr>
          <w:rFonts w:eastAsia="Calibri"/>
          <w:sz w:val="24"/>
          <w:szCs w:val="28"/>
        </w:rPr>
      </w:pPr>
      <w:r w:rsidRPr="006D4664">
        <w:rPr>
          <w:rFonts w:eastAsia="Calibri"/>
          <w:sz w:val="24"/>
          <w:szCs w:val="28"/>
        </w:rPr>
        <w:t>1.</w:t>
      </w:r>
      <w:r>
        <w:rPr>
          <w:rFonts w:eastAsia="Calibri"/>
          <w:sz w:val="24"/>
          <w:szCs w:val="28"/>
        </w:rPr>
        <w:t xml:space="preserve"> А.</w:t>
      </w:r>
      <w:r w:rsidRPr="006D4664">
        <w:rPr>
          <w:rFonts w:eastAsia="Calibri"/>
          <w:sz w:val="24"/>
          <w:szCs w:val="28"/>
        </w:rPr>
        <w:t xml:space="preserve"> Бородин</w:t>
      </w:r>
      <w:r>
        <w:rPr>
          <w:rFonts w:eastAsia="Calibri"/>
          <w:sz w:val="24"/>
          <w:szCs w:val="28"/>
        </w:rPr>
        <w:t xml:space="preserve"> </w:t>
      </w:r>
      <w:r w:rsidRPr="006D4664">
        <w:rPr>
          <w:rFonts w:eastAsia="Calibri"/>
          <w:sz w:val="24"/>
          <w:szCs w:val="28"/>
        </w:rPr>
        <w:t xml:space="preserve">                  а) «Щелкунчик»</w:t>
      </w:r>
    </w:p>
    <w:p w:rsidR="008E4B9A" w:rsidRPr="006D4664" w:rsidRDefault="008E4B9A" w:rsidP="008E4B9A">
      <w:pPr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2. П. Чайковский</w:t>
      </w:r>
      <w:r w:rsidRPr="006D4664">
        <w:rPr>
          <w:rFonts w:eastAsia="Calibri"/>
          <w:sz w:val="24"/>
          <w:szCs w:val="28"/>
        </w:rPr>
        <w:t xml:space="preserve">            </w:t>
      </w:r>
      <w:r>
        <w:rPr>
          <w:rFonts w:eastAsia="Calibri"/>
          <w:sz w:val="24"/>
          <w:szCs w:val="28"/>
        </w:rPr>
        <w:t xml:space="preserve"> </w:t>
      </w:r>
      <w:r w:rsidRPr="006D4664">
        <w:rPr>
          <w:rFonts w:eastAsia="Calibri"/>
          <w:sz w:val="24"/>
          <w:szCs w:val="28"/>
        </w:rPr>
        <w:t xml:space="preserve">б) </w:t>
      </w:r>
      <w:r>
        <w:rPr>
          <w:color w:val="000000"/>
          <w:shd w:val="clear" w:color="auto" w:fill="FFFFFF"/>
        </w:rPr>
        <w:t>«Диалог ветра с морем»</w:t>
      </w:r>
    </w:p>
    <w:p w:rsidR="008E4B9A" w:rsidRPr="006D4664" w:rsidRDefault="008E4B9A" w:rsidP="008E4B9A">
      <w:pPr>
        <w:rPr>
          <w:rFonts w:eastAsia="Calibri"/>
          <w:sz w:val="24"/>
          <w:szCs w:val="28"/>
        </w:rPr>
      </w:pPr>
      <w:r w:rsidRPr="006D4664">
        <w:rPr>
          <w:rFonts w:eastAsia="Calibri"/>
          <w:sz w:val="24"/>
          <w:szCs w:val="28"/>
        </w:rPr>
        <w:t>3.</w:t>
      </w:r>
      <w:r>
        <w:rPr>
          <w:rFonts w:eastAsia="Calibri"/>
          <w:sz w:val="24"/>
          <w:szCs w:val="28"/>
        </w:rPr>
        <w:t xml:space="preserve"> К. Дебюсси                  </w:t>
      </w:r>
      <w:r w:rsidRPr="006D4664">
        <w:rPr>
          <w:rFonts w:eastAsia="Calibri"/>
          <w:sz w:val="24"/>
          <w:szCs w:val="28"/>
        </w:rPr>
        <w:t>в) «Богатырская симфония»</w:t>
      </w:r>
    </w:p>
    <w:p w:rsidR="008E4B9A" w:rsidRPr="002A3091" w:rsidRDefault="008E4B9A" w:rsidP="002A3091">
      <w:pPr>
        <w:pStyle w:val="a5"/>
        <w:numPr>
          <w:ilvl w:val="0"/>
          <w:numId w:val="23"/>
        </w:numPr>
        <w:spacing w:before="120"/>
        <w:ind w:left="0"/>
        <w:rPr>
          <w:rFonts w:eastAsia="Calibri"/>
          <w:sz w:val="24"/>
          <w:szCs w:val="28"/>
        </w:rPr>
      </w:pPr>
      <w:r w:rsidRPr="002A3091">
        <w:rPr>
          <w:rFonts w:eastAsia="Calibri"/>
          <w:sz w:val="24"/>
          <w:szCs w:val="28"/>
        </w:rPr>
        <w:t>Напишите, какому композитору принадлежат эти слова, наз</w:t>
      </w:r>
      <w:r w:rsidR="002A3091">
        <w:rPr>
          <w:rFonts w:eastAsia="Calibri"/>
          <w:sz w:val="24"/>
          <w:szCs w:val="28"/>
        </w:rPr>
        <w:t xml:space="preserve">вание музыкального произведения </w:t>
      </w:r>
      <w:r w:rsidRPr="002A3091">
        <w:rPr>
          <w:rFonts w:eastAsia="Calibri"/>
          <w:sz w:val="24"/>
          <w:szCs w:val="28"/>
        </w:rPr>
        <w:t>написано им на эту тему и кем мечтал стать этот композитор в старости:</w:t>
      </w:r>
    </w:p>
    <w:p w:rsidR="002D7E4B" w:rsidRDefault="008E4B9A" w:rsidP="002A3091">
      <w:pPr>
        <w:rPr>
          <w:sz w:val="23"/>
        </w:rPr>
      </w:pPr>
      <w:r w:rsidRPr="003F2ADC">
        <w:rPr>
          <w:rFonts w:eastAsia="Calibri"/>
          <w:sz w:val="24"/>
          <w:szCs w:val="28"/>
        </w:rPr>
        <w:t>«Часть моих цветов погибла, а именно все резеды и почти все левкои», - сокрушался композитор. А в июле он уже ликовал: «Цветы мои все поправились, а иные даже расцвели. Я не могу выразить удовольствия, которое я испытывал, видя,</w:t>
      </w:r>
      <w:r>
        <w:rPr>
          <w:rFonts w:eastAsia="Calibri"/>
          <w:sz w:val="24"/>
          <w:szCs w:val="28"/>
        </w:rPr>
        <w:t xml:space="preserve"> как ежедневно появлялись цветы.</w:t>
      </w:r>
    </w:p>
    <w:p w:rsidR="002D7E4B" w:rsidRDefault="002D7E4B" w:rsidP="002A3091">
      <w:pPr>
        <w:pStyle w:val="a3"/>
        <w:spacing w:before="1"/>
      </w:pPr>
    </w:p>
    <w:p w:rsidR="00020229" w:rsidRDefault="00020229" w:rsidP="00020229">
      <w:pPr>
        <w:jc w:val="right"/>
        <w:rPr>
          <w:sz w:val="24"/>
          <w:szCs w:val="24"/>
        </w:rPr>
      </w:pPr>
    </w:p>
    <w:p w:rsidR="00020229" w:rsidRDefault="00020229" w:rsidP="00020229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Количество баллов:________Оценка:________________</w:t>
      </w:r>
    </w:p>
    <w:p w:rsidR="00020229" w:rsidRDefault="00020229" w:rsidP="00020229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Учитель:_________________/_________________/</w:t>
      </w:r>
    </w:p>
    <w:p w:rsidR="002A3091" w:rsidRDefault="002A3091" w:rsidP="00020229">
      <w:pPr>
        <w:jc w:val="right"/>
        <w:rPr>
          <w:sz w:val="25"/>
        </w:rPr>
      </w:pPr>
    </w:p>
    <w:p w:rsidR="00020229" w:rsidRDefault="002A3091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020229" w:rsidRDefault="000202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7E4B" w:rsidRDefault="002A3091">
      <w:pPr>
        <w:pStyle w:val="a3"/>
        <w:spacing w:before="10"/>
        <w:rPr>
          <w:sz w:val="25"/>
        </w:rPr>
      </w:pPr>
      <w:r>
        <w:rPr>
          <w:sz w:val="24"/>
          <w:szCs w:val="24"/>
        </w:rPr>
        <w:lastRenderedPageBreak/>
        <w:t xml:space="preserve">     </w:t>
      </w:r>
      <w:r w:rsidRPr="00D661E5">
        <w:rPr>
          <w:b/>
          <w:sz w:val="24"/>
          <w:szCs w:val="24"/>
        </w:rPr>
        <w:t>Ключи (правильные ответы</w:t>
      </w:r>
      <w:r>
        <w:rPr>
          <w:b/>
          <w:sz w:val="24"/>
          <w:szCs w:val="24"/>
        </w:rPr>
        <w:t>)</w:t>
      </w:r>
    </w:p>
    <w:tbl>
      <w:tblPr>
        <w:tblStyle w:val="TableNormal"/>
        <w:tblpPr w:leftFromText="180" w:rightFromText="180" w:vertAnchor="text" w:horzAnchor="margin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709"/>
        <w:gridCol w:w="567"/>
        <w:gridCol w:w="425"/>
        <w:gridCol w:w="567"/>
        <w:gridCol w:w="567"/>
        <w:gridCol w:w="567"/>
        <w:gridCol w:w="567"/>
        <w:gridCol w:w="567"/>
        <w:gridCol w:w="550"/>
        <w:gridCol w:w="901"/>
        <w:gridCol w:w="2240"/>
      </w:tblGrid>
      <w:tr w:rsidR="002A3091" w:rsidTr="002A3091">
        <w:trPr>
          <w:trHeight w:val="254"/>
        </w:trPr>
        <w:tc>
          <w:tcPr>
            <w:tcW w:w="708" w:type="dxa"/>
            <w:tcBorders>
              <w:righ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34" w:lineRule="exact"/>
              <w:ind w:left="0"/>
            </w:pPr>
            <w:r>
              <w:t>2</w:t>
            </w:r>
          </w:p>
        </w:tc>
        <w:tc>
          <w:tcPr>
            <w:tcW w:w="709" w:type="dxa"/>
          </w:tcPr>
          <w:p w:rsidR="002A3091" w:rsidRDefault="002A3091" w:rsidP="002A3091">
            <w:pPr>
              <w:pStyle w:val="TableParagraph"/>
              <w:spacing w:line="234" w:lineRule="exact"/>
              <w:ind w:left="104"/>
            </w:pPr>
            <w:r>
              <w:t>3</w:t>
            </w:r>
          </w:p>
        </w:tc>
        <w:tc>
          <w:tcPr>
            <w:tcW w:w="567" w:type="dxa"/>
          </w:tcPr>
          <w:p w:rsidR="002A3091" w:rsidRDefault="002A3091" w:rsidP="002A3091">
            <w:pPr>
              <w:pStyle w:val="TableParagraph"/>
              <w:spacing w:line="234" w:lineRule="exact"/>
              <w:ind w:left="106"/>
            </w:pPr>
            <w:r>
              <w:t>4</w:t>
            </w:r>
          </w:p>
        </w:tc>
        <w:tc>
          <w:tcPr>
            <w:tcW w:w="425" w:type="dxa"/>
          </w:tcPr>
          <w:p w:rsidR="002A3091" w:rsidRDefault="002A3091" w:rsidP="002A3091">
            <w:pPr>
              <w:pStyle w:val="TableParagraph"/>
              <w:spacing w:line="234" w:lineRule="exact"/>
              <w:ind w:left="103"/>
            </w:pPr>
            <w: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34" w:lineRule="exact"/>
              <w:ind w:left="105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34" w:lineRule="exact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34" w:lineRule="exact"/>
              <w:ind w:left="0"/>
            </w:pPr>
            <w:r>
              <w:t>8</w:t>
            </w:r>
          </w:p>
        </w:tc>
        <w:tc>
          <w:tcPr>
            <w:tcW w:w="567" w:type="dxa"/>
          </w:tcPr>
          <w:p w:rsidR="002A3091" w:rsidRDefault="002A3091" w:rsidP="002A3091">
            <w:pPr>
              <w:pStyle w:val="TableParagraph"/>
              <w:spacing w:line="234" w:lineRule="exact"/>
              <w:ind w:left="102"/>
            </w:pPr>
            <w:r>
              <w:t>9</w:t>
            </w:r>
          </w:p>
        </w:tc>
        <w:tc>
          <w:tcPr>
            <w:tcW w:w="567" w:type="dxa"/>
          </w:tcPr>
          <w:p w:rsidR="002A3091" w:rsidRDefault="002A3091" w:rsidP="002A3091">
            <w:pPr>
              <w:pStyle w:val="TableParagraph"/>
              <w:spacing w:line="234" w:lineRule="exact"/>
              <w:ind w:left="101"/>
            </w:pPr>
            <w:r>
              <w:t>10</w:t>
            </w:r>
          </w:p>
        </w:tc>
        <w:tc>
          <w:tcPr>
            <w:tcW w:w="550" w:type="dxa"/>
          </w:tcPr>
          <w:p w:rsidR="002A3091" w:rsidRDefault="002A3091" w:rsidP="002A3091">
            <w:pPr>
              <w:pStyle w:val="TableParagraph"/>
              <w:spacing w:line="234" w:lineRule="exact"/>
              <w:ind w:left="100"/>
            </w:pPr>
            <w:r>
              <w:t>11</w:t>
            </w:r>
          </w:p>
        </w:tc>
        <w:tc>
          <w:tcPr>
            <w:tcW w:w="901" w:type="dxa"/>
          </w:tcPr>
          <w:p w:rsidR="002A3091" w:rsidRDefault="002A3091" w:rsidP="002A3091">
            <w:pPr>
              <w:pStyle w:val="TableParagraph"/>
              <w:spacing w:line="234" w:lineRule="exact"/>
              <w:ind w:left="102"/>
            </w:pPr>
            <w:r>
              <w:t>12</w:t>
            </w:r>
          </w:p>
        </w:tc>
        <w:tc>
          <w:tcPr>
            <w:tcW w:w="2240" w:type="dxa"/>
          </w:tcPr>
          <w:p w:rsidR="002A3091" w:rsidRDefault="002A3091" w:rsidP="002A3091">
            <w:pPr>
              <w:pStyle w:val="TableParagraph"/>
              <w:spacing w:line="234" w:lineRule="exact"/>
              <w:ind w:left="101"/>
            </w:pPr>
            <w:r>
              <w:t>13</w:t>
            </w:r>
          </w:p>
        </w:tc>
      </w:tr>
      <w:tr w:rsidR="002A3091" w:rsidTr="002A3091">
        <w:trPr>
          <w:trHeight w:val="757"/>
        </w:trPr>
        <w:tc>
          <w:tcPr>
            <w:tcW w:w="708" w:type="dxa"/>
            <w:tcBorders>
              <w:righ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47" w:lineRule="exact"/>
            </w:pPr>
            <w:r>
              <w:t>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47" w:lineRule="exact"/>
            </w:pPr>
            <w:r>
              <w:t>В</w:t>
            </w:r>
          </w:p>
        </w:tc>
        <w:tc>
          <w:tcPr>
            <w:tcW w:w="709" w:type="dxa"/>
          </w:tcPr>
          <w:p w:rsidR="002A3091" w:rsidRDefault="002A3091" w:rsidP="002A3091">
            <w:pPr>
              <w:pStyle w:val="TableParagraph"/>
              <w:spacing w:line="247" w:lineRule="exact"/>
              <w:ind w:left="104"/>
            </w:pPr>
            <w:r>
              <w:t>Б</w:t>
            </w:r>
          </w:p>
        </w:tc>
        <w:tc>
          <w:tcPr>
            <w:tcW w:w="567" w:type="dxa"/>
          </w:tcPr>
          <w:p w:rsidR="002A3091" w:rsidRDefault="002A3091" w:rsidP="002A3091">
            <w:pPr>
              <w:pStyle w:val="TableParagraph"/>
              <w:spacing w:line="247" w:lineRule="exact"/>
              <w:ind w:left="106"/>
            </w:pPr>
            <w:r>
              <w:t>Б</w:t>
            </w:r>
          </w:p>
        </w:tc>
        <w:tc>
          <w:tcPr>
            <w:tcW w:w="425" w:type="dxa"/>
          </w:tcPr>
          <w:p w:rsidR="002A3091" w:rsidRDefault="002A3091" w:rsidP="002A3091">
            <w:pPr>
              <w:pStyle w:val="TableParagraph"/>
              <w:spacing w:line="247" w:lineRule="exact"/>
              <w:ind w:left="103"/>
            </w:pPr>
            <w:r>
              <w:t>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47" w:lineRule="exact"/>
              <w:ind w:left="105"/>
            </w:pPr>
            <w:r>
              <w:t>А</w:t>
            </w:r>
            <w:proofErr w:type="gramStart"/>
            <w:r>
              <w:t>,В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47" w:lineRule="exact"/>
              <w:ind w:left="0"/>
              <w:jc w:val="center"/>
            </w:pPr>
            <w:r>
              <w:t>Б</w:t>
            </w:r>
            <w:proofErr w:type="gramStart"/>
            <w:r>
              <w:t>,Г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3091" w:rsidRDefault="002A3091" w:rsidP="002A3091">
            <w:pPr>
              <w:pStyle w:val="TableParagraph"/>
              <w:spacing w:line="247" w:lineRule="exact"/>
              <w:ind w:left="0"/>
              <w:jc w:val="center"/>
            </w:pPr>
            <w:r>
              <w:t>А</w:t>
            </w:r>
            <w:proofErr w:type="gramStart"/>
            <w:r>
              <w:t>,В</w:t>
            </w:r>
            <w:proofErr w:type="gramEnd"/>
          </w:p>
        </w:tc>
        <w:tc>
          <w:tcPr>
            <w:tcW w:w="567" w:type="dxa"/>
          </w:tcPr>
          <w:p w:rsidR="002A3091" w:rsidRDefault="002A3091" w:rsidP="002A3091">
            <w:pPr>
              <w:pStyle w:val="TableParagraph"/>
              <w:spacing w:line="247" w:lineRule="exact"/>
              <w:ind w:left="102"/>
            </w:pPr>
            <w:r>
              <w:t>А</w:t>
            </w:r>
            <w:proofErr w:type="gramStart"/>
            <w:r>
              <w:t>,Б</w:t>
            </w:r>
            <w:proofErr w:type="gramEnd"/>
          </w:p>
        </w:tc>
        <w:tc>
          <w:tcPr>
            <w:tcW w:w="567" w:type="dxa"/>
          </w:tcPr>
          <w:p w:rsidR="002A3091" w:rsidRDefault="002A3091" w:rsidP="002A3091">
            <w:pPr>
              <w:pStyle w:val="TableParagraph"/>
              <w:spacing w:line="247" w:lineRule="exact"/>
              <w:ind w:left="101"/>
            </w:pPr>
            <w:r>
              <w:t>А</w:t>
            </w:r>
            <w:proofErr w:type="gramStart"/>
            <w:r>
              <w:t>,В</w:t>
            </w:r>
            <w:proofErr w:type="gramEnd"/>
          </w:p>
        </w:tc>
        <w:tc>
          <w:tcPr>
            <w:tcW w:w="550" w:type="dxa"/>
          </w:tcPr>
          <w:p w:rsidR="002A3091" w:rsidRDefault="002A3091" w:rsidP="002A3091">
            <w:pPr>
              <w:pStyle w:val="TableParagraph"/>
              <w:spacing w:line="247" w:lineRule="exact"/>
              <w:ind w:left="100"/>
            </w:pPr>
          </w:p>
        </w:tc>
        <w:tc>
          <w:tcPr>
            <w:tcW w:w="901" w:type="dxa"/>
          </w:tcPr>
          <w:p w:rsidR="002A3091" w:rsidRDefault="002A3091" w:rsidP="002A3091">
            <w:pPr>
              <w:pStyle w:val="TableParagraph"/>
              <w:ind w:left="102" w:right="292"/>
            </w:pPr>
            <w:r>
              <w:t>1-в</w:t>
            </w:r>
          </w:p>
          <w:p w:rsidR="002A3091" w:rsidRDefault="002A3091" w:rsidP="002A3091">
            <w:pPr>
              <w:pStyle w:val="TableParagraph"/>
              <w:ind w:left="102" w:right="292"/>
            </w:pPr>
            <w:r>
              <w:t>2-а</w:t>
            </w:r>
          </w:p>
          <w:p w:rsidR="002A3091" w:rsidRDefault="002A3091" w:rsidP="002A3091">
            <w:pPr>
              <w:pStyle w:val="TableParagraph"/>
              <w:ind w:left="102" w:right="292"/>
            </w:pPr>
            <w:r>
              <w:t>3-б</w:t>
            </w:r>
          </w:p>
        </w:tc>
        <w:tc>
          <w:tcPr>
            <w:tcW w:w="2240" w:type="dxa"/>
          </w:tcPr>
          <w:p w:rsidR="002A3091" w:rsidRDefault="002A3091" w:rsidP="002A3091">
            <w:pPr>
              <w:pStyle w:val="TableParagraph"/>
              <w:ind w:left="101" w:right="226"/>
            </w:pPr>
            <w:r>
              <w:t>Чайковский</w:t>
            </w:r>
            <w:r>
              <w:rPr>
                <w:spacing w:val="-52"/>
              </w:rPr>
              <w:t xml:space="preserve">  </w:t>
            </w:r>
            <w:r>
              <w:t>П.И.</w:t>
            </w:r>
            <w:r w:rsidR="00C506C0">
              <w:t xml:space="preserve"> «Вальс цветов».</w:t>
            </w:r>
          </w:p>
          <w:p w:rsidR="002A3091" w:rsidRDefault="00C506C0" w:rsidP="002A3091">
            <w:pPr>
              <w:pStyle w:val="TableParagraph"/>
              <w:spacing w:line="238" w:lineRule="exact"/>
              <w:ind w:left="101"/>
            </w:pPr>
            <w:r>
              <w:t>Ц</w:t>
            </w:r>
            <w:r w:rsidR="002A3091">
              <w:t>ветоводство</w:t>
            </w:r>
          </w:p>
        </w:tc>
      </w:tr>
    </w:tbl>
    <w:p w:rsidR="002A3091" w:rsidRDefault="002A3091">
      <w:pPr>
        <w:pStyle w:val="a3"/>
        <w:spacing w:before="10"/>
        <w:rPr>
          <w:sz w:val="25"/>
        </w:rPr>
      </w:pPr>
    </w:p>
    <w:p w:rsidR="002D7E4B" w:rsidRPr="008E4B9A" w:rsidRDefault="002D7E4B" w:rsidP="008E4B9A">
      <w:pPr>
        <w:tabs>
          <w:tab w:val="left" w:pos="1122"/>
        </w:tabs>
        <w:rPr>
          <w:sz w:val="24"/>
        </w:rPr>
      </w:pPr>
    </w:p>
    <w:sectPr w:rsidR="002D7E4B" w:rsidRPr="008E4B9A" w:rsidSect="00A1306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475"/>
    <w:multiLevelType w:val="hybridMultilevel"/>
    <w:tmpl w:val="2C448654"/>
    <w:lvl w:ilvl="0" w:tplc="C284B31A">
      <w:start w:val="2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66868A">
      <w:numFmt w:val="bullet"/>
      <w:lvlText w:val="•"/>
      <w:lvlJc w:val="left"/>
      <w:pPr>
        <w:ind w:left="1129" w:hanging="167"/>
      </w:pPr>
      <w:rPr>
        <w:rFonts w:hint="default"/>
        <w:lang w:val="ru-RU" w:eastAsia="en-US" w:bidi="ar-SA"/>
      </w:rPr>
    </w:lvl>
    <w:lvl w:ilvl="2" w:tplc="BC4668CE">
      <w:numFmt w:val="bullet"/>
      <w:lvlText w:val="•"/>
      <w:lvlJc w:val="left"/>
      <w:pPr>
        <w:ind w:left="1979" w:hanging="167"/>
      </w:pPr>
      <w:rPr>
        <w:rFonts w:hint="default"/>
        <w:lang w:val="ru-RU" w:eastAsia="en-US" w:bidi="ar-SA"/>
      </w:rPr>
    </w:lvl>
    <w:lvl w:ilvl="3" w:tplc="363880C0">
      <w:numFmt w:val="bullet"/>
      <w:lvlText w:val="•"/>
      <w:lvlJc w:val="left"/>
      <w:pPr>
        <w:ind w:left="2828" w:hanging="167"/>
      </w:pPr>
      <w:rPr>
        <w:rFonts w:hint="default"/>
        <w:lang w:val="ru-RU" w:eastAsia="en-US" w:bidi="ar-SA"/>
      </w:rPr>
    </w:lvl>
    <w:lvl w:ilvl="4" w:tplc="A6F235DA">
      <w:numFmt w:val="bullet"/>
      <w:lvlText w:val="•"/>
      <w:lvlJc w:val="left"/>
      <w:pPr>
        <w:ind w:left="3678" w:hanging="167"/>
      </w:pPr>
      <w:rPr>
        <w:rFonts w:hint="default"/>
        <w:lang w:val="ru-RU" w:eastAsia="en-US" w:bidi="ar-SA"/>
      </w:rPr>
    </w:lvl>
    <w:lvl w:ilvl="5" w:tplc="4CA240A4">
      <w:numFmt w:val="bullet"/>
      <w:lvlText w:val="•"/>
      <w:lvlJc w:val="left"/>
      <w:pPr>
        <w:ind w:left="4528" w:hanging="167"/>
      </w:pPr>
      <w:rPr>
        <w:rFonts w:hint="default"/>
        <w:lang w:val="ru-RU" w:eastAsia="en-US" w:bidi="ar-SA"/>
      </w:rPr>
    </w:lvl>
    <w:lvl w:ilvl="6" w:tplc="20CED47E">
      <w:numFmt w:val="bullet"/>
      <w:lvlText w:val="•"/>
      <w:lvlJc w:val="left"/>
      <w:pPr>
        <w:ind w:left="5377" w:hanging="167"/>
      </w:pPr>
      <w:rPr>
        <w:rFonts w:hint="default"/>
        <w:lang w:val="ru-RU" w:eastAsia="en-US" w:bidi="ar-SA"/>
      </w:rPr>
    </w:lvl>
    <w:lvl w:ilvl="7" w:tplc="8BA24332">
      <w:numFmt w:val="bullet"/>
      <w:lvlText w:val="•"/>
      <w:lvlJc w:val="left"/>
      <w:pPr>
        <w:ind w:left="6227" w:hanging="167"/>
      </w:pPr>
      <w:rPr>
        <w:rFonts w:hint="default"/>
        <w:lang w:val="ru-RU" w:eastAsia="en-US" w:bidi="ar-SA"/>
      </w:rPr>
    </w:lvl>
    <w:lvl w:ilvl="8" w:tplc="50180BF2">
      <w:numFmt w:val="bullet"/>
      <w:lvlText w:val="•"/>
      <w:lvlJc w:val="left"/>
      <w:pPr>
        <w:ind w:left="7076" w:hanging="167"/>
      </w:pPr>
      <w:rPr>
        <w:rFonts w:hint="default"/>
        <w:lang w:val="ru-RU" w:eastAsia="en-US" w:bidi="ar-SA"/>
      </w:rPr>
    </w:lvl>
  </w:abstractNum>
  <w:abstractNum w:abstractNumId="1">
    <w:nsid w:val="0C567C7B"/>
    <w:multiLevelType w:val="hybridMultilevel"/>
    <w:tmpl w:val="9B7C74D2"/>
    <w:lvl w:ilvl="0" w:tplc="15BC38D0">
      <w:start w:val="2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B0F0E2">
      <w:numFmt w:val="bullet"/>
      <w:lvlText w:val="•"/>
      <w:lvlJc w:val="left"/>
      <w:pPr>
        <w:ind w:left="1172" w:hanging="167"/>
      </w:pPr>
      <w:rPr>
        <w:rFonts w:hint="default"/>
        <w:lang w:val="ru-RU" w:eastAsia="en-US" w:bidi="ar-SA"/>
      </w:rPr>
    </w:lvl>
    <w:lvl w:ilvl="2" w:tplc="AC5489C4">
      <w:numFmt w:val="bullet"/>
      <w:lvlText w:val="•"/>
      <w:lvlJc w:val="left"/>
      <w:pPr>
        <w:ind w:left="2064" w:hanging="167"/>
      </w:pPr>
      <w:rPr>
        <w:rFonts w:hint="default"/>
        <w:lang w:val="ru-RU" w:eastAsia="en-US" w:bidi="ar-SA"/>
      </w:rPr>
    </w:lvl>
    <w:lvl w:ilvl="3" w:tplc="86F49DAA">
      <w:numFmt w:val="bullet"/>
      <w:lvlText w:val="•"/>
      <w:lvlJc w:val="left"/>
      <w:pPr>
        <w:ind w:left="2956" w:hanging="167"/>
      </w:pPr>
      <w:rPr>
        <w:rFonts w:hint="default"/>
        <w:lang w:val="ru-RU" w:eastAsia="en-US" w:bidi="ar-SA"/>
      </w:rPr>
    </w:lvl>
    <w:lvl w:ilvl="4" w:tplc="1910D24C">
      <w:numFmt w:val="bullet"/>
      <w:lvlText w:val="•"/>
      <w:lvlJc w:val="left"/>
      <w:pPr>
        <w:ind w:left="3848" w:hanging="167"/>
      </w:pPr>
      <w:rPr>
        <w:rFonts w:hint="default"/>
        <w:lang w:val="ru-RU" w:eastAsia="en-US" w:bidi="ar-SA"/>
      </w:rPr>
    </w:lvl>
    <w:lvl w:ilvl="5" w:tplc="49C8E4C0">
      <w:numFmt w:val="bullet"/>
      <w:lvlText w:val="•"/>
      <w:lvlJc w:val="left"/>
      <w:pPr>
        <w:ind w:left="4740" w:hanging="167"/>
      </w:pPr>
      <w:rPr>
        <w:rFonts w:hint="default"/>
        <w:lang w:val="ru-RU" w:eastAsia="en-US" w:bidi="ar-SA"/>
      </w:rPr>
    </w:lvl>
    <w:lvl w:ilvl="6" w:tplc="4374191A">
      <w:numFmt w:val="bullet"/>
      <w:lvlText w:val="•"/>
      <w:lvlJc w:val="left"/>
      <w:pPr>
        <w:ind w:left="5632" w:hanging="167"/>
      </w:pPr>
      <w:rPr>
        <w:rFonts w:hint="default"/>
        <w:lang w:val="ru-RU" w:eastAsia="en-US" w:bidi="ar-SA"/>
      </w:rPr>
    </w:lvl>
    <w:lvl w:ilvl="7" w:tplc="7CC2A27A">
      <w:numFmt w:val="bullet"/>
      <w:lvlText w:val="•"/>
      <w:lvlJc w:val="left"/>
      <w:pPr>
        <w:ind w:left="6524" w:hanging="167"/>
      </w:pPr>
      <w:rPr>
        <w:rFonts w:hint="default"/>
        <w:lang w:val="ru-RU" w:eastAsia="en-US" w:bidi="ar-SA"/>
      </w:rPr>
    </w:lvl>
    <w:lvl w:ilvl="8" w:tplc="C3E82198">
      <w:numFmt w:val="bullet"/>
      <w:lvlText w:val="•"/>
      <w:lvlJc w:val="left"/>
      <w:pPr>
        <w:ind w:left="7416" w:hanging="167"/>
      </w:pPr>
      <w:rPr>
        <w:rFonts w:hint="default"/>
        <w:lang w:val="ru-RU" w:eastAsia="en-US" w:bidi="ar-SA"/>
      </w:rPr>
    </w:lvl>
  </w:abstractNum>
  <w:abstractNum w:abstractNumId="2">
    <w:nsid w:val="1CEB1055"/>
    <w:multiLevelType w:val="hybridMultilevel"/>
    <w:tmpl w:val="854C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4A66"/>
    <w:multiLevelType w:val="hybridMultilevel"/>
    <w:tmpl w:val="F1CE1C06"/>
    <w:lvl w:ilvl="0" w:tplc="8D3234E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60766">
      <w:numFmt w:val="bullet"/>
      <w:lvlText w:val="•"/>
      <w:lvlJc w:val="left"/>
      <w:pPr>
        <w:ind w:left="1179" w:hanging="221"/>
      </w:pPr>
      <w:rPr>
        <w:rFonts w:hint="default"/>
        <w:lang w:val="ru-RU" w:eastAsia="en-US" w:bidi="ar-SA"/>
      </w:rPr>
    </w:lvl>
    <w:lvl w:ilvl="2" w:tplc="56AA1C48">
      <w:numFmt w:val="bullet"/>
      <w:lvlText w:val="•"/>
      <w:lvlJc w:val="left"/>
      <w:pPr>
        <w:ind w:left="2039" w:hanging="221"/>
      </w:pPr>
      <w:rPr>
        <w:rFonts w:hint="default"/>
        <w:lang w:val="ru-RU" w:eastAsia="en-US" w:bidi="ar-SA"/>
      </w:rPr>
    </w:lvl>
    <w:lvl w:ilvl="3" w:tplc="710668B4">
      <w:numFmt w:val="bullet"/>
      <w:lvlText w:val="•"/>
      <w:lvlJc w:val="left"/>
      <w:pPr>
        <w:ind w:left="2899" w:hanging="221"/>
      </w:pPr>
      <w:rPr>
        <w:rFonts w:hint="default"/>
        <w:lang w:val="ru-RU" w:eastAsia="en-US" w:bidi="ar-SA"/>
      </w:rPr>
    </w:lvl>
    <w:lvl w:ilvl="4" w:tplc="2F22B64E">
      <w:numFmt w:val="bullet"/>
      <w:lvlText w:val="•"/>
      <w:lvlJc w:val="left"/>
      <w:pPr>
        <w:ind w:left="3758" w:hanging="221"/>
      </w:pPr>
      <w:rPr>
        <w:rFonts w:hint="default"/>
        <w:lang w:val="ru-RU" w:eastAsia="en-US" w:bidi="ar-SA"/>
      </w:rPr>
    </w:lvl>
    <w:lvl w:ilvl="5" w:tplc="8432E7D6">
      <w:numFmt w:val="bullet"/>
      <w:lvlText w:val="•"/>
      <w:lvlJc w:val="left"/>
      <w:pPr>
        <w:ind w:left="4618" w:hanging="221"/>
      </w:pPr>
      <w:rPr>
        <w:rFonts w:hint="default"/>
        <w:lang w:val="ru-RU" w:eastAsia="en-US" w:bidi="ar-SA"/>
      </w:rPr>
    </w:lvl>
    <w:lvl w:ilvl="6" w:tplc="914EDB78">
      <w:numFmt w:val="bullet"/>
      <w:lvlText w:val="•"/>
      <w:lvlJc w:val="left"/>
      <w:pPr>
        <w:ind w:left="5478" w:hanging="221"/>
      </w:pPr>
      <w:rPr>
        <w:rFonts w:hint="default"/>
        <w:lang w:val="ru-RU" w:eastAsia="en-US" w:bidi="ar-SA"/>
      </w:rPr>
    </w:lvl>
    <w:lvl w:ilvl="7" w:tplc="0C22E324">
      <w:numFmt w:val="bullet"/>
      <w:lvlText w:val="•"/>
      <w:lvlJc w:val="left"/>
      <w:pPr>
        <w:ind w:left="6337" w:hanging="221"/>
      </w:pPr>
      <w:rPr>
        <w:rFonts w:hint="default"/>
        <w:lang w:val="ru-RU" w:eastAsia="en-US" w:bidi="ar-SA"/>
      </w:rPr>
    </w:lvl>
    <w:lvl w:ilvl="8" w:tplc="7242B45E">
      <w:numFmt w:val="bullet"/>
      <w:lvlText w:val="•"/>
      <w:lvlJc w:val="left"/>
      <w:pPr>
        <w:ind w:left="7197" w:hanging="221"/>
      </w:pPr>
      <w:rPr>
        <w:rFonts w:hint="default"/>
        <w:lang w:val="ru-RU" w:eastAsia="en-US" w:bidi="ar-SA"/>
      </w:rPr>
    </w:lvl>
  </w:abstractNum>
  <w:abstractNum w:abstractNumId="4">
    <w:nsid w:val="21975BAF"/>
    <w:multiLevelType w:val="multilevel"/>
    <w:tmpl w:val="27D6A746"/>
    <w:lvl w:ilvl="0">
      <w:start w:val="65535"/>
      <w:numFmt w:val="bullet"/>
      <w:lvlText w:val="•"/>
      <w:lvlJc w:val="left"/>
      <w:pPr>
        <w:ind w:left="99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718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4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580E70"/>
    <w:multiLevelType w:val="hybridMultilevel"/>
    <w:tmpl w:val="3E64F114"/>
    <w:lvl w:ilvl="0" w:tplc="1A28EF32">
      <w:start w:val="1"/>
      <w:numFmt w:val="decimal"/>
      <w:lvlText w:val="%1."/>
      <w:lvlJc w:val="left"/>
      <w:pPr>
        <w:ind w:left="762" w:hanging="360"/>
      </w:pPr>
      <w:rPr>
        <w:rFonts w:hint="default"/>
        <w:w w:val="100"/>
        <w:lang w:val="ru-RU" w:eastAsia="en-US" w:bidi="ar-SA"/>
      </w:rPr>
    </w:lvl>
    <w:lvl w:ilvl="1" w:tplc="DB6441FE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22F456B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4CE0B08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2DD22EC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390E16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388F82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AA3A127A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50F68670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6">
    <w:nsid w:val="28C8441D"/>
    <w:multiLevelType w:val="hybridMultilevel"/>
    <w:tmpl w:val="A650CA9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E107B"/>
    <w:multiLevelType w:val="hybridMultilevel"/>
    <w:tmpl w:val="CBAE6714"/>
    <w:lvl w:ilvl="0" w:tplc="E33890D8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5A1024">
      <w:numFmt w:val="bullet"/>
      <w:lvlText w:val="•"/>
      <w:lvlJc w:val="left"/>
      <w:pPr>
        <w:ind w:left="1129" w:hanging="167"/>
      </w:pPr>
      <w:rPr>
        <w:rFonts w:hint="default"/>
        <w:lang w:val="ru-RU" w:eastAsia="en-US" w:bidi="ar-SA"/>
      </w:rPr>
    </w:lvl>
    <w:lvl w:ilvl="2" w:tplc="94B8FC28">
      <w:numFmt w:val="bullet"/>
      <w:lvlText w:val="•"/>
      <w:lvlJc w:val="left"/>
      <w:pPr>
        <w:ind w:left="1979" w:hanging="167"/>
      </w:pPr>
      <w:rPr>
        <w:rFonts w:hint="default"/>
        <w:lang w:val="ru-RU" w:eastAsia="en-US" w:bidi="ar-SA"/>
      </w:rPr>
    </w:lvl>
    <w:lvl w:ilvl="3" w:tplc="2010791C">
      <w:numFmt w:val="bullet"/>
      <w:lvlText w:val="•"/>
      <w:lvlJc w:val="left"/>
      <w:pPr>
        <w:ind w:left="2828" w:hanging="167"/>
      </w:pPr>
      <w:rPr>
        <w:rFonts w:hint="default"/>
        <w:lang w:val="ru-RU" w:eastAsia="en-US" w:bidi="ar-SA"/>
      </w:rPr>
    </w:lvl>
    <w:lvl w:ilvl="4" w:tplc="B99C309A">
      <w:numFmt w:val="bullet"/>
      <w:lvlText w:val="•"/>
      <w:lvlJc w:val="left"/>
      <w:pPr>
        <w:ind w:left="3678" w:hanging="167"/>
      </w:pPr>
      <w:rPr>
        <w:rFonts w:hint="default"/>
        <w:lang w:val="ru-RU" w:eastAsia="en-US" w:bidi="ar-SA"/>
      </w:rPr>
    </w:lvl>
    <w:lvl w:ilvl="5" w:tplc="0178B9B2">
      <w:numFmt w:val="bullet"/>
      <w:lvlText w:val="•"/>
      <w:lvlJc w:val="left"/>
      <w:pPr>
        <w:ind w:left="4528" w:hanging="167"/>
      </w:pPr>
      <w:rPr>
        <w:rFonts w:hint="default"/>
        <w:lang w:val="ru-RU" w:eastAsia="en-US" w:bidi="ar-SA"/>
      </w:rPr>
    </w:lvl>
    <w:lvl w:ilvl="6" w:tplc="88A240AC">
      <w:numFmt w:val="bullet"/>
      <w:lvlText w:val="•"/>
      <w:lvlJc w:val="left"/>
      <w:pPr>
        <w:ind w:left="5377" w:hanging="167"/>
      </w:pPr>
      <w:rPr>
        <w:rFonts w:hint="default"/>
        <w:lang w:val="ru-RU" w:eastAsia="en-US" w:bidi="ar-SA"/>
      </w:rPr>
    </w:lvl>
    <w:lvl w:ilvl="7" w:tplc="774626BC">
      <w:numFmt w:val="bullet"/>
      <w:lvlText w:val="•"/>
      <w:lvlJc w:val="left"/>
      <w:pPr>
        <w:ind w:left="6227" w:hanging="167"/>
      </w:pPr>
      <w:rPr>
        <w:rFonts w:hint="default"/>
        <w:lang w:val="ru-RU" w:eastAsia="en-US" w:bidi="ar-SA"/>
      </w:rPr>
    </w:lvl>
    <w:lvl w:ilvl="8" w:tplc="50C02E5A">
      <w:numFmt w:val="bullet"/>
      <w:lvlText w:val="•"/>
      <w:lvlJc w:val="left"/>
      <w:pPr>
        <w:ind w:left="7076" w:hanging="167"/>
      </w:pPr>
      <w:rPr>
        <w:rFonts w:hint="default"/>
        <w:lang w:val="ru-RU" w:eastAsia="en-US" w:bidi="ar-SA"/>
      </w:rPr>
    </w:lvl>
  </w:abstractNum>
  <w:abstractNum w:abstractNumId="8">
    <w:nsid w:val="2BB45B3D"/>
    <w:multiLevelType w:val="hybridMultilevel"/>
    <w:tmpl w:val="D736D048"/>
    <w:lvl w:ilvl="0" w:tplc="F37805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0E187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BAEA3C3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548ACA7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DB2CEAE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296B5D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44211D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59B84E3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7834FA3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9">
    <w:nsid w:val="327F7DCD"/>
    <w:multiLevelType w:val="hybridMultilevel"/>
    <w:tmpl w:val="F97473DA"/>
    <w:lvl w:ilvl="0" w:tplc="D6006FC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DE469E">
      <w:numFmt w:val="bullet"/>
      <w:lvlText w:val="•"/>
      <w:lvlJc w:val="left"/>
      <w:pPr>
        <w:ind w:left="1165" w:hanging="221"/>
      </w:pPr>
      <w:rPr>
        <w:rFonts w:hint="default"/>
        <w:lang w:val="ru-RU" w:eastAsia="en-US" w:bidi="ar-SA"/>
      </w:rPr>
    </w:lvl>
    <w:lvl w:ilvl="2" w:tplc="B2A6FEE6">
      <w:numFmt w:val="bullet"/>
      <w:lvlText w:val="•"/>
      <w:lvlJc w:val="left"/>
      <w:pPr>
        <w:ind w:left="2011" w:hanging="221"/>
      </w:pPr>
      <w:rPr>
        <w:rFonts w:hint="default"/>
        <w:lang w:val="ru-RU" w:eastAsia="en-US" w:bidi="ar-SA"/>
      </w:rPr>
    </w:lvl>
    <w:lvl w:ilvl="3" w:tplc="76787414">
      <w:numFmt w:val="bullet"/>
      <w:lvlText w:val="•"/>
      <w:lvlJc w:val="left"/>
      <w:pPr>
        <w:ind w:left="2856" w:hanging="221"/>
      </w:pPr>
      <w:rPr>
        <w:rFonts w:hint="default"/>
        <w:lang w:val="ru-RU" w:eastAsia="en-US" w:bidi="ar-SA"/>
      </w:rPr>
    </w:lvl>
    <w:lvl w:ilvl="4" w:tplc="BC467848">
      <w:numFmt w:val="bullet"/>
      <w:lvlText w:val="•"/>
      <w:lvlJc w:val="left"/>
      <w:pPr>
        <w:ind w:left="3702" w:hanging="221"/>
      </w:pPr>
      <w:rPr>
        <w:rFonts w:hint="default"/>
        <w:lang w:val="ru-RU" w:eastAsia="en-US" w:bidi="ar-SA"/>
      </w:rPr>
    </w:lvl>
    <w:lvl w:ilvl="5" w:tplc="DEE469EA">
      <w:numFmt w:val="bullet"/>
      <w:lvlText w:val="•"/>
      <w:lvlJc w:val="left"/>
      <w:pPr>
        <w:ind w:left="4548" w:hanging="221"/>
      </w:pPr>
      <w:rPr>
        <w:rFonts w:hint="default"/>
        <w:lang w:val="ru-RU" w:eastAsia="en-US" w:bidi="ar-SA"/>
      </w:rPr>
    </w:lvl>
    <w:lvl w:ilvl="6" w:tplc="95569FFE">
      <w:numFmt w:val="bullet"/>
      <w:lvlText w:val="•"/>
      <w:lvlJc w:val="left"/>
      <w:pPr>
        <w:ind w:left="5393" w:hanging="221"/>
      </w:pPr>
      <w:rPr>
        <w:rFonts w:hint="default"/>
        <w:lang w:val="ru-RU" w:eastAsia="en-US" w:bidi="ar-SA"/>
      </w:rPr>
    </w:lvl>
    <w:lvl w:ilvl="7" w:tplc="42D41D08">
      <w:numFmt w:val="bullet"/>
      <w:lvlText w:val="•"/>
      <w:lvlJc w:val="left"/>
      <w:pPr>
        <w:ind w:left="6239" w:hanging="221"/>
      </w:pPr>
      <w:rPr>
        <w:rFonts w:hint="default"/>
        <w:lang w:val="ru-RU" w:eastAsia="en-US" w:bidi="ar-SA"/>
      </w:rPr>
    </w:lvl>
    <w:lvl w:ilvl="8" w:tplc="3E5E04E2">
      <w:numFmt w:val="bullet"/>
      <w:lvlText w:val="•"/>
      <w:lvlJc w:val="left"/>
      <w:pPr>
        <w:ind w:left="7084" w:hanging="221"/>
      </w:pPr>
      <w:rPr>
        <w:rFonts w:hint="default"/>
        <w:lang w:val="ru-RU" w:eastAsia="en-US" w:bidi="ar-SA"/>
      </w:rPr>
    </w:lvl>
  </w:abstractNum>
  <w:abstractNum w:abstractNumId="10">
    <w:nsid w:val="39D301FE"/>
    <w:multiLevelType w:val="multilevel"/>
    <w:tmpl w:val="09C29F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2B773A8"/>
    <w:multiLevelType w:val="hybridMultilevel"/>
    <w:tmpl w:val="949EF65C"/>
    <w:lvl w:ilvl="0" w:tplc="E77634B4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CAC510">
      <w:numFmt w:val="bullet"/>
      <w:lvlText w:val="•"/>
      <w:lvlJc w:val="left"/>
      <w:pPr>
        <w:ind w:left="1129" w:hanging="167"/>
      </w:pPr>
      <w:rPr>
        <w:rFonts w:hint="default"/>
        <w:lang w:val="ru-RU" w:eastAsia="en-US" w:bidi="ar-SA"/>
      </w:rPr>
    </w:lvl>
    <w:lvl w:ilvl="2" w:tplc="85C66528">
      <w:numFmt w:val="bullet"/>
      <w:lvlText w:val="•"/>
      <w:lvlJc w:val="left"/>
      <w:pPr>
        <w:ind w:left="1979" w:hanging="167"/>
      </w:pPr>
      <w:rPr>
        <w:rFonts w:hint="default"/>
        <w:lang w:val="ru-RU" w:eastAsia="en-US" w:bidi="ar-SA"/>
      </w:rPr>
    </w:lvl>
    <w:lvl w:ilvl="3" w:tplc="2048D49E">
      <w:numFmt w:val="bullet"/>
      <w:lvlText w:val="•"/>
      <w:lvlJc w:val="left"/>
      <w:pPr>
        <w:ind w:left="2828" w:hanging="167"/>
      </w:pPr>
      <w:rPr>
        <w:rFonts w:hint="default"/>
        <w:lang w:val="ru-RU" w:eastAsia="en-US" w:bidi="ar-SA"/>
      </w:rPr>
    </w:lvl>
    <w:lvl w:ilvl="4" w:tplc="2BA248CC">
      <w:numFmt w:val="bullet"/>
      <w:lvlText w:val="•"/>
      <w:lvlJc w:val="left"/>
      <w:pPr>
        <w:ind w:left="3678" w:hanging="167"/>
      </w:pPr>
      <w:rPr>
        <w:rFonts w:hint="default"/>
        <w:lang w:val="ru-RU" w:eastAsia="en-US" w:bidi="ar-SA"/>
      </w:rPr>
    </w:lvl>
    <w:lvl w:ilvl="5" w:tplc="12A6C6C2">
      <w:numFmt w:val="bullet"/>
      <w:lvlText w:val="•"/>
      <w:lvlJc w:val="left"/>
      <w:pPr>
        <w:ind w:left="4528" w:hanging="167"/>
      </w:pPr>
      <w:rPr>
        <w:rFonts w:hint="default"/>
        <w:lang w:val="ru-RU" w:eastAsia="en-US" w:bidi="ar-SA"/>
      </w:rPr>
    </w:lvl>
    <w:lvl w:ilvl="6" w:tplc="AE744B4C">
      <w:numFmt w:val="bullet"/>
      <w:lvlText w:val="•"/>
      <w:lvlJc w:val="left"/>
      <w:pPr>
        <w:ind w:left="5377" w:hanging="167"/>
      </w:pPr>
      <w:rPr>
        <w:rFonts w:hint="default"/>
        <w:lang w:val="ru-RU" w:eastAsia="en-US" w:bidi="ar-SA"/>
      </w:rPr>
    </w:lvl>
    <w:lvl w:ilvl="7" w:tplc="1C08B8C8">
      <w:numFmt w:val="bullet"/>
      <w:lvlText w:val="•"/>
      <w:lvlJc w:val="left"/>
      <w:pPr>
        <w:ind w:left="6227" w:hanging="167"/>
      </w:pPr>
      <w:rPr>
        <w:rFonts w:hint="default"/>
        <w:lang w:val="ru-RU" w:eastAsia="en-US" w:bidi="ar-SA"/>
      </w:rPr>
    </w:lvl>
    <w:lvl w:ilvl="8" w:tplc="72A6CB72">
      <w:numFmt w:val="bullet"/>
      <w:lvlText w:val="•"/>
      <w:lvlJc w:val="left"/>
      <w:pPr>
        <w:ind w:left="7076" w:hanging="167"/>
      </w:pPr>
      <w:rPr>
        <w:rFonts w:hint="default"/>
        <w:lang w:val="ru-RU" w:eastAsia="en-US" w:bidi="ar-SA"/>
      </w:rPr>
    </w:lvl>
  </w:abstractNum>
  <w:abstractNum w:abstractNumId="12">
    <w:nsid w:val="5632000F"/>
    <w:multiLevelType w:val="hybridMultilevel"/>
    <w:tmpl w:val="F95CD00A"/>
    <w:lvl w:ilvl="0" w:tplc="ACEC55BE">
      <w:start w:val="4"/>
      <w:numFmt w:val="decimal"/>
      <w:lvlText w:val="%1."/>
      <w:lvlJc w:val="left"/>
      <w:pPr>
        <w:ind w:left="762" w:hanging="360"/>
      </w:pPr>
      <w:rPr>
        <w:rFonts w:hint="default"/>
        <w:w w:val="100"/>
        <w:lang w:val="ru-RU" w:eastAsia="en-US" w:bidi="ar-SA"/>
      </w:rPr>
    </w:lvl>
    <w:lvl w:ilvl="1" w:tplc="E40E7AEC">
      <w:start w:val="1"/>
      <w:numFmt w:val="decimal"/>
      <w:lvlText w:val="%2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34FBD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E826872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E8C45B5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D82E088C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37D2E65C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DED2B3A2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D1B0D02C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13">
    <w:nsid w:val="5A605795"/>
    <w:multiLevelType w:val="hybridMultilevel"/>
    <w:tmpl w:val="5D68BE50"/>
    <w:lvl w:ilvl="0" w:tplc="B5CAAE1C">
      <w:start w:val="2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3C3358">
      <w:numFmt w:val="bullet"/>
      <w:lvlText w:val="•"/>
      <w:lvlJc w:val="left"/>
      <w:pPr>
        <w:ind w:left="1200" w:hanging="167"/>
      </w:pPr>
      <w:rPr>
        <w:rFonts w:hint="default"/>
        <w:lang w:val="ru-RU" w:eastAsia="en-US" w:bidi="ar-SA"/>
      </w:rPr>
    </w:lvl>
    <w:lvl w:ilvl="2" w:tplc="06DC8208">
      <w:numFmt w:val="bullet"/>
      <w:lvlText w:val="•"/>
      <w:lvlJc w:val="left"/>
      <w:pPr>
        <w:ind w:left="2120" w:hanging="167"/>
      </w:pPr>
      <w:rPr>
        <w:rFonts w:hint="default"/>
        <w:lang w:val="ru-RU" w:eastAsia="en-US" w:bidi="ar-SA"/>
      </w:rPr>
    </w:lvl>
    <w:lvl w:ilvl="3" w:tplc="02B2A5D2">
      <w:numFmt w:val="bullet"/>
      <w:lvlText w:val="•"/>
      <w:lvlJc w:val="left"/>
      <w:pPr>
        <w:ind w:left="3041" w:hanging="167"/>
      </w:pPr>
      <w:rPr>
        <w:rFonts w:hint="default"/>
        <w:lang w:val="ru-RU" w:eastAsia="en-US" w:bidi="ar-SA"/>
      </w:rPr>
    </w:lvl>
    <w:lvl w:ilvl="4" w:tplc="F90607A6">
      <w:numFmt w:val="bullet"/>
      <w:lvlText w:val="•"/>
      <w:lvlJc w:val="left"/>
      <w:pPr>
        <w:ind w:left="3961" w:hanging="167"/>
      </w:pPr>
      <w:rPr>
        <w:rFonts w:hint="default"/>
        <w:lang w:val="ru-RU" w:eastAsia="en-US" w:bidi="ar-SA"/>
      </w:rPr>
    </w:lvl>
    <w:lvl w:ilvl="5" w:tplc="ACF6CCB2">
      <w:numFmt w:val="bullet"/>
      <w:lvlText w:val="•"/>
      <w:lvlJc w:val="left"/>
      <w:pPr>
        <w:ind w:left="4882" w:hanging="167"/>
      </w:pPr>
      <w:rPr>
        <w:rFonts w:hint="default"/>
        <w:lang w:val="ru-RU" w:eastAsia="en-US" w:bidi="ar-SA"/>
      </w:rPr>
    </w:lvl>
    <w:lvl w:ilvl="6" w:tplc="4A98FE84">
      <w:numFmt w:val="bullet"/>
      <w:lvlText w:val="•"/>
      <w:lvlJc w:val="left"/>
      <w:pPr>
        <w:ind w:left="5802" w:hanging="167"/>
      </w:pPr>
      <w:rPr>
        <w:rFonts w:hint="default"/>
        <w:lang w:val="ru-RU" w:eastAsia="en-US" w:bidi="ar-SA"/>
      </w:rPr>
    </w:lvl>
    <w:lvl w:ilvl="7" w:tplc="C2AAAF5E">
      <w:numFmt w:val="bullet"/>
      <w:lvlText w:val="•"/>
      <w:lvlJc w:val="left"/>
      <w:pPr>
        <w:ind w:left="6722" w:hanging="167"/>
      </w:pPr>
      <w:rPr>
        <w:rFonts w:hint="default"/>
        <w:lang w:val="ru-RU" w:eastAsia="en-US" w:bidi="ar-SA"/>
      </w:rPr>
    </w:lvl>
    <w:lvl w:ilvl="8" w:tplc="35EAB862">
      <w:numFmt w:val="bullet"/>
      <w:lvlText w:val="•"/>
      <w:lvlJc w:val="left"/>
      <w:pPr>
        <w:ind w:left="7643" w:hanging="167"/>
      </w:pPr>
      <w:rPr>
        <w:rFonts w:hint="default"/>
        <w:lang w:val="ru-RU" w:eastAsia="en-US" w:bidi="ar-SA"/>
      </w:rPr>
    </w:lvl>
  </w:abstractNum>
  <w:abstractNum w:abstractNumId="14">
    <w:nsid w:val="5A6A5876"/>
    <w:multiLevelType w:val="hybridMultilevel"/>
    <w:tmpl w:val="46C68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238A4"/>
    <w:multiLevelType w:val="hybridMultilevel"/>
    <w:tmpl w:val="56B0F9BC"/>
    <w:lvl w:ilvl="0" w:tplc="380C94DC">
      <w:start w:val="2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00E8B4">
      <w:numFmt w:val="bullet"/>
      <w:lvlText w:val="•"/>
      <w:lvlJc w:val="left"/>
      <w:pPr>
        <w:ind w:left="1129" w:hanging="167"/>
      </w:pPr>
      <w:rPr>
        <w:rFonts w:hint="default"/>
        <w:lang w:val="ru-RU" w:eastAsia="en-US" w:bidi="ar-SA"/>
      </w:rPr>
    </w:lvl>
    <w:lvl w:ilvl="2" w:tplc="086A32B6">
      <w:numFmt w:val="bullet"/>
      <w:lvlText w:val="•"/>
      <w:lvlJc w:val="left"/>
      <w:pPr>
        <w:ind w:left="1979" w:hanging="167"/>
      </w:pPr>
      <w:rPr>
        <w:rFonts w:hint="default"/>
        <w:lang w:val="ru-RU" w:eastAsia="en-US" w:bidi="ar-SA"/>
      </w:rPr>
    </w:lvl>
    <w:lvl w:ilvl="3" w:tplc="D7E623BC">
      <w:numFmt w:val="bullet"/>
      <w:lvlText w:val="•"/>
      <w:lvlJc w:val="left"/>
      <w:pPr>
        <w:ind w:left="2828" w:hanging="167"/>
      </w:pPr>
      <w:rPr>
        <w:rFonts w:hint="default"/>
        <w:lang w:val="ru-RU" w:eastAsia="en-US" w:bidi="ar-SA"/>
      </w:rPr>
    </w:lvl>
    <w:lvl w:ilvl="4" w:tplc="6C9C3968">
      <w:numFmt w:val="bullet"/>
      <w:lvlText w:val="•"/>
      <w:lvlJc w:val="left"/>
      <w:pPr>
        <w:ind w:left="3678" w:hanging="167"/>
      </w:pPr>
      <w:rPr>
        <w:rFonts w:hint="default"/>
        <w:lang w:val="ru-RU" w:eastAsia="en-US" w:bidi="ar-SA"/>
      </w:rPr>
    </w:lvl>
    <w:lvl w:ilvl="5" w:tplc="A58C5C76">
      <w:numFmt w:val="bullet"/>
      <w:lvlText w:val="•"/>
      <w:lvlJc w:val="left"/>
      <w:pPr>
        <w:ind w:left="4528" w:hanging="167"/>
      </w:pPr>
      <w:rPr>
        <w:rFonts w:hint="default"/>
        <w:lang w:val="ru-RU" w:eastAsia="en-US" w:bidi="ar-SA"/>
      </w:rPr>
    </w:lvl>
    <w:lvl w:ilvl="6" w:tplc="86BA2586">
      <w:numFmt w:val="bullet"/>
      <w:lvlText w:val="•"/>
      <w:lvlJc w:val="left"/>
      <w:pPr>
        <w:ind w:left="5377" w:hanging="167"/>
      </w:pPr>
      <w:rPr>
        <w:rFonts w:hint="default"/>
        <w:lang w:val="ru-RU" w:eastAsia="en-US" w:bidi="ar-SA"/>
      </w:rPr>
    </w:lvl>
    <w:lvl w:ilvl="7" w:tplc="0F3CCEB8">
      <w:numFmt w:val="bullet"/>
      <w:lvlText w:val="•"/>
      <w:lvlJc w:val="left"/>
      <w:pPr>
        <w:ind w:left="6227" w:hanging="167"/>
      </w:pPr>
      <w:rPr>
        <w:rFonts w:hint="default"/>
        <w:lang w:val="ru-RU" w:eastAsia="en-US" w:bidi="ar-SA"/>
      </w:rPr>
    </w:lvl>
    <w:lvl w:ilvl="8" w:tplc="1C601314">
      <w:numFmt w:val="bullet"/>
      <w:lvlText w:val="•"/>
      <w:lvlJc w:val="left"/>
      <w:pPr>
        <w:ind w:left="7076" w:hanging="167"/>
      </w:pPr>
      <w:rPr>
        <w:rFonts w:hint="default"/>
        <w:lang w:val="ru-RU" w:eastAsia="en-US" w:bidi="ar-SA"/>
      </w:rPr>
    </w:lvl>
  </w:abstractNum>
  <w:abstractNum w:abstractNumId="16">
    <w:nsid w:val="642D6CAA"/>
    <w:multiLevelType w:val="hybridMultilevel"/>
    <w:tmpl w:val="7BF25D58"/>
    <w:lvl w:ilvl="0" w:tplc="D4EA93EE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4A31780"/>
    <w:multiLevelType w:val="multilevel"/>
    <w:tmpl w:val="EC2040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575" w:hanging="495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657B7C26"/>
    <w:multiLevelType w:val="hybridMultilevel"/>
    <w:tmpl w:val="3ECA1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54A0"/>
    <w:multiLevelType w:val="hybridMultilevel"/>
    <w:tmpl w:val="82B86CDE"/>
    <w:lvl w:ilvl="0" w:tplc="E9DA0FE8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24596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13F26794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F51CCC5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D94CDC60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F10010B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CE169CC8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225680E8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C638F7FA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20">
    <w:nsid w:val="67C368A2"/>
    <w:multiLevelType w:val="hybridMultilevel"/>
    <w:tmpl w:val="D90A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97A3018"/>
    <w:multiLevelType w:val="hybridMultilevel"/>
    <w:tmpl w:val="AD42271C"/>
    <w:lvl w:ilvl="0" w:tplc="C1F0A522">
      <w:start w:val="1"/>
      <w:numFmt w:val="decimal"/>
      <w:lvlText w:val="%1."/>
      <w:lvlJc w:val="left"/>
      <w:pPr>
        <w:ind w:left="1111" w:hanging="181"/>
      </w:pPr>
      <w:rPr>
        <w:rFonts w:hint="default"/>
        <w:w w:val="100"/>
        <w:lang w:val="ru-RU" w:eastAsia="en-US" w:bidi="ar-SA"/>
      </w:rPr>
    </w:lvl>
    <w:lvl w:ilvl="1" w:tplc="B8369A88">
      <w:start w:val="1"/>
      <w:numFmt w:val="decimal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F039F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2CDE8840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9E48BE50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88DCE2E0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2EA276F0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50A40EBA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5C50ECA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22">
    <w:nsid w:val="7B955FA1"/>
    <w:multiLevelType w:val="hybridMultilevel"/>
    <w:tmpl w:val="E05E254E"/>
    <w:lvl w:ilvl="0" w:tplc="A17A4A0A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887B4">
      <w:numFmt w:val="bullet"/>
      <w:lvlText w:val="•"/>
      <w:lvlJc w:val="left"/>
      <w:pPr>
        <w:ind w:left="906" w:hanging="317"/>
      </w:pPr>
      <w:rPr>
        <w:rFonts w:hint="default"/>
        <w:lang w:val="ru-RU" w:eastAsia="en-US" w:bidi="ar-SA"/>
      </w:rPr>
    </w:lvl>
    <w:lvl w:ilvl="2" w:tplc="AB520844">
      <w:numFmt w:val="bullet"/>
      <w:lvlText w:val="•"/>
      <w:lvlJc w:val="left"/>
      <w:pPr>
        <w:ind w:left="1392" w:hanging="317"/>
      </w:pPr>
      <w:rPr>
        <w:rFonts w:hint="default"/>
        <w:lang w:val="ru-RU" w:eastAsia="en-US" w:bidi="ar-SA"/>
      </w:rPr>
    </w:lvl>
    <w:lvl w:ilvl="3" w:tplc="6EDED3D6">
      <w:numFmt w:val="bullet"/>
      <w:lvlText w:val="•"/>
      <w:lvlJc w:val="left"/>
      <w:pPr>
        <w:ind w:left="1878" w:hanging="317"/>
      </w:pPr>
      <w:rPr>
        <w:rFonts w:hint="default"/>
        <w:lang w:val="ru-RU" w:eastAsia="en-US" w:bidi="ar-SA"/>
      </w:rPr>
    </w:lvl>
    <w:lvl w:ilvl="4" w:tplc="6D586624">
      <w:numFmt w:val="bullet"/>
      <w:lvlText w:val="•"/>
      <w:lvlJc w:val="left"/>
      <w:pPr>
        <w:ind w:left="2365" w:hanging="317"/>
      </w:pPr>
      <w:rPr>
        <w:rFonts w:hint="default"/>
        <w:lang w:val="ru-RU" w:eastAsia="en-US" w:bidi="ar-SA"/>
      </w:rPr>
    </w:lvl>
    <w:lvl w:ilvl="5" w:tplc="CDDA9C02">
      <w:numFmt w:val="bullet"/>
      <w:lvlText w:val="•"/>
      <w:lvlJc w:val="left"/>
      <w:pPr>
        <w:ind w:left="2851" w:hanging="317"/>
      </w:pPr>
      <w:rPr>
        <w:rFonts w:hint="default"/>
        <w:lang w:val="ru-RU" w:eastAsia="en-US" w:bidi="ar-SA"/>
      </w:rPr>
    </w:lvl>
    <w:lvl w:ilvl="6" w:tplc="A6B29F98">
      <w:numFmt w:val="bullet"/>
      <w:lvlText w:val="•"/>
      <w:lvlJc w:val="left"/>
      <w:pPr>
        <w:ind w:left="3337" w:hanging="317"/>
      </w:pPr>
      <w:rPr>
        <w:rFonts w:hint="default"/>
        <w:lang w:val="ru-RU" w:eastAsia="en-US" w:bidi="ar-SA"/>
      </w:rPr>
    </w:lvl>
    <w:lvl w:ilvl="7" w:tplc="1A5A3770">
      <w:numFmt w:val="bullet"/>
      <w:lvlText w:val="•"/>
      <w:lvlJc w:val="left"/>
      <w:pPr>
        <w:ind w:left="3824" w:hanging="317"/>
      </w:pPr>
      <w:rPr>
        <w:rFonts w:hint="default"/>
        <w:lang w:val="ru-RU" w:eastAsia="en-US" w:bidi="ar-SA"/>
      </w:rPr>
    </w:lvl>
    <w:lvl w:ilvl="8" w:tplc="25C8DB14">
      <w:numFmt w:val="bullet"/>
      <w:lvlText w:val="•"/>
      <w:lvlJc w:val="left"/>
      <w:pPr>
        <w:ind w:left="4310" w:hanging="31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20"/>
  </w:num>
  <w:num w:numId="14">
    <w:abstractNumId w:val="17"/>
  </w:num>
  <w:num w:numId="15">
    <w:abstractNumId w:val="4"/>
  </w:num>
  <w:num w:numId="16">
    <w:abstractNumId w:val="2"/>
  </w:num>
  <w:num w:numId="17">
    <w:abstractNumId w:val="18"/>
  </w:num>
  <w:num w:numId="18">
    <w:abstractNumId w:val="10"/>
  </w:num>
  <w:num w:numId="19">
    <w:abstractNumId w:val="8"/>
  </w:num>
  <w:num w:numId="20">
    <w:abstractNumId w:val="21"/>
  </w:num>
  <w:num w:numId="21">
    <w:abstractNumId w:val="6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7E4B"/>
    <w:rsid w:val="00020229"/>
    <w:rsid w:val="001B48DE"/>
    <w:rsid w:val="002A3091"/>
    <w:rsid w:val="002D7E4B"/>
    <w:rsid w:val="0066054E"/>
    <w:rsid w:val="0067572C"/>
    <w:rsid w:val="008B56E2"/>
    <w:rsid w:val="008E4B9A"/>
    <w:rsid w:val="00A1306D"/>
    <w:rsid w:val="00B12B05"/>
    <w:rsid w:val="00C506C0"/>
    <w:rsid w:val="00E417C6"/>
    <w:rsid w:val="00F617AB"/>
    <w:rsid w:val="00FA42F9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619" w:right="2901" w:hanging="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76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A4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2F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A42F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9">
    <w:name w:val="Table Grid"/>
    <w:basedOn w:val="a1"/>
    <w:uiPriority w:val="59"/>
    <w:rsid w:val="00FD27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619" w:right="2901" w:hanging="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76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A4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2F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A42F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9">
    <w:name w:val="Table Grid"/>
    <w:basedOn w:val="a1"/>
    <w:uiPriority w:val="59"/>
    <w:rsid w:val="00FD27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Антонова</dc:creator>
  <cp:lastModifiedBy>Светлана Петровна Дубина</cp:lastModifiedBy>
  <cp:revision>10</cp:revision>
  <dcterms:created xsi:type="dcterms:W3CDTF">2021-04-20T13:08:00Z</dcterms:created>
  <dcterms:modified xsi:type="dcterms:W3CDTF">2024-12-17T10:49:00Z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LastSaved">
    <vt:filetime>2021-04-20T00:00:00Z</vt:filetime>
  </property>
</Properties>
</file>