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24" w:rsidRPr="0029237C" w:rsidRDefault="008927F3" w:rsidP="008F33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bookmarkStart w:id="0" w:name="_GoBack"/>
      <w:bookmarkEnd w:id="0"/>
      <w:r w:rsidRPr="008927F3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E86C13" w:rsidRPr="0029237C" w:rsidRDefault="008F3324" w:rsidP="008F33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37C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sz w:val="24"/>
          <w:szCs w:val="24"/>
        </w:rPr>
        <w:t>1)Лидия и Николай собрали и подготовили для гербария образцы растений. Для каждого растения им необходимо составить «паспорт», соответствующий положению этого растения в общей классификации организмов. Помогите ребятам записать в таблицу слова из предложенного списка в такой последовательности, чтобы получился «паспорт» растения.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sz w:val="24"/>
          <w:szCs w:val="24"/>
        </w:rPr>
        <w:t>Список слов:</w:t>
      </w: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sz w:val="24"/>
          <w:szCs w:val="24"/>
        </w:rPr>
        <w:t>1)  Покрытосеменные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3324">
        <w:rPr>
          <w:rFonts w:ascii="Times New Roman" w:hAnsi="Times New Roman" w:cs="Times New Roman"/>
          <w:sz w:val="24"/>
          <w:szCs w:val="24"/>
        </w:rPr>
        <w:t>2)  Двудольные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3324">
        <w:rPr>
          <w:rFonts w:ascii="Times New Roman" w:hAnsi="Times New Roman" w:cs="Times New Roman"/>
          <w:sz w:val="24"/>
          <w:szCs w:val="24"/>
        </w:rPr>
        <w:t>3)  Лавр благородный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3324">
        <w:rPr>
          <w:rFonts w:ascii="Times New Roman" w:hAnsi="Times New Roman" w:cs="Times New Roman"/>
          <w:sz w:val="24"/>
          <w:szCs w:val="24"/>
        </w:rPr>
        <w:t>4)  Лавр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3324">
        <w:rPr>
          <w:rFonts w:ascii="Times New Roman" w:hAnsi="Times New Roman" w:cs="Times New Roman"/>
          <w:sz w:val="24"/>
          <w:szCs w:val="24"/>
        </w:rPr>
        <w:t>5)  Растения</w:t>
      </w:r>
    </w:p>
    <w:p w:rsidR="008F3324" w:rsidRPr="0029237C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7C">
        <w:rPr>
          <w:rFonts w:ascii="Times New Roman" w:hAnsi="Times New Roman" w:cs="Times New Roman"/>
          <w:b/>
          <w:sz w:val="24"/>
          <w:szCs w:val="24"/>
        </w:rPr>
        <w:t>Царств</w:t>
      </w:r>
      <w:proofErr w:type="gramStart"/>
      <w:r w:rsidRPr="0029237C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9237C">
        <w:rPr>
          <w:rFonts w:ascii="Times New Roman" w:hAnsi="Times New Roman" w:cs="Times New Roman"/>
          <w:b/>
          <w:sz w:val="24"/>
          <w:szCs w:val="24"/>
        </w:rPr>
        <w:t xml:space="preserve"> ……Отдел-…….Класс-…….Род-…….Вид-……..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F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324">
        <w:rPr>
          <w:rFonts w:ascii="Times New Roman" w:hAnsi="Times New Roman" w:cs="Times New Roman"/>
          <w:sz w:val="24"/>
          <w:szCs w:val="24"/>
        </w:rPr>
        <w:t>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:rsidR="008F3324" w:rsidRPr="008F3324" w:rsidRDefault="008F3324" w:rsidP="008F33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b/>
          <w:bCs/>
          <w:sz w:val="24"/>
          <w:szCs w:val="24"/>
        </w:rPr>
        <w:t>Голосеменные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sz w:val="24"/>
          <w:szCs w:val="24"/>
        </w:rPr>
        <w:t>Отличительной особенностью голосеменных растений является развитие на побегах _______(А), в которых развиваются семена. Наиболее часто в наших лесах встречаются деревья: тенелюбивая ель и светолюбивая _______(Б). Они относятся к группе _______(В) голосеменных из-за особого строения листьев.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sz w:val="24"/>
          <w:szCs w:val="24"/>
        </w:rPr>
        <w:t>Список слов:</w:t>
      </w: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sz w:val="24"/>
          <w:szCs w:val="24"/>
        </w:rPr>
        <w:t>1)  пихта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3324">
        <w:rPr>
          <w:rFonts w:ascii="Times New Roman" w:hAnsi="Times New Roman" w:cs="Times New Roman"/>
          <w:sz w:val="24"/>
          <w:szCs w:val="24"/>
        </w:rPr>
        <w:t>2)  плод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3324">
        <w:rPr>
          <w:rFonts w:ascii="Times New Roman" w:hAnsi="Times New Roman" w:cs="Times New Roman"/>
          <w:sz w:val="24"/>
          <w:szCs w:val="24"/>
        </w:rPr>
        <w:t>3)  сосна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3324">
        <w:rPr>
          <w:rFonts w:ascii="Times New Roman" w:hAnsi="Times New Roman" w:cs="Times New Roman"/>
          <w:sz w:val="24"/>
          <w:szCs w:val="24"/>
        </w:rPr>
        <w:t>4)  </w:t>
      </w:r>
      <w:proofErr w:type="gramStart"/>
      <w:r w:rsidRPr="008F3324">
        <w:rPr>
          <w:rFonts w:ascii="Times New Roman" w:hAnsi="Times New Roman" w:cs="Times New Roman"/>
          <w:sz w:val="24"/>
          <w:szCs w:val="24"/>
        </w:rPr>
        <w:t>хвойные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3324">
        <w:rPr>
          <w:rFonts w:ascii="Times New Roman" w:hAnsi="Times New Roman" w:cs="Times New Roman"/>
          <w:sz w:val="24"/>
          <w:szCs w:val="24"/>
        </w:rPr>
        <w:t>5)  </w:t>
      </w:r>
      <w:proofErr w:type="spellStart"/>
      <w:r w:rsidRPr="008F3324">
        <w:rPr>
          <w:rFonts w:ascii="Times New Roman" w:hAnsi="Times New Roman" w:cs="Times New Roman"/>
          <w:sz w:val="24"/>
          <w:szCs w:val="24"/>
        </w:rPr>
        <w:t>оболочкосеменные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3324">
        <w:rPr>
          <w:rFonts w:ascii="Times New Roman" w:hAnsi="Times New Roman" w:cs="Times New Roman"/>
          <w:sz w:val="24"/>
          <w:szCs w:val="24"/>
        </w:rPr>
        <w:t>6)  шишка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9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37C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характеристиками и группами растений: к каждой позиции, данной в первом столбце, подберите соответствующую позицию из второго столбца. 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237C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9237C">
        <w:rPr>
          <w:rFonts w:ascii="Times New Roman" w:hAnsi="Times New Roman" w:cs="Times New Roman"/>
          <w:sz w:val="24"/>
          <w:szCs w:val="24"/>
        </w:rPr>
        <w:t>ОТДЕЛ РАСТЕНИЙ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>А)  семязачатки развиваются в завязи пестика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237C">
        <w:rPr>
          <w:rFonts w:ascii="Times New Roman" w:hAnsi="Times New Roman" w:cs="Times New Roman"/>
          <w:sz w:val="24"/>
          <w:szCs w:val="24"/>
        </w:rPr>
        <w:t>1)  Голосеменные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 xml:space="preserve">Б)  не </w:t>
      </w:r>
      <w:proofErr w:type="gramStart"/>
      <w:r w:rsidRPr="0029237C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29237C">
        <w:rPr>
          <w:rFonts w:ascii="Times New Roman" w:hAnsi="Times New Roman" w:cs="Times New Roman"/>
          <w:sz w:val="24"/>
          <w:szCs w:val="24"/>
        </w:rPr>
        <w:t xml:space="preserve"> к вегетативному размножению</w:t>
      </w:r>
      <w:r w:rsidRPr="0029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9237C">
        <w:rPr>
          <w:rFonts w:ascii="Times New Roman" w:hAnsi="Times New Roman" w:cs="Times New Roman"/>
          <w:sz w:val="24"/>
          <w:szCs w:val="24"/>
        </w:rPr>
        <w:t>2)  Покрытосеменные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>В)  пыльца развивается на тычинках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>Г)  семязачатки лежат на чешуях шишек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>Д)  среди жизненных форм отсутствуют травы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>Е)  семена защищены околоплодником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9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37C">
        <w:rPr>
          <w:rFonts w:ascii="Times New Roman" w:hAnsi="Times New Roman" w:cs="Times New Roman"/>
          <w:sz w:val="24"/>
          <w:szCs w:val="24"/>
        </w:rPr>
        <w:t>К какому классу, вероятнее всего, относят растение, жизненная форма которого показана на</w:t>
      </w:r>
      <w:r>
        <w:rPr>
          <w:rFonts w:ascii="Times New Roman" w:hAnsi="Times New Roman" w:cs="Times New Roman"/>
          <w:sz w:val="24"/>
          <w:szCs w:val="24"/>
        </w:rPr>
        <w:t xml:space="preserve"> рисунке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>1)  Папоротниковые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237C">
        <w:rPr>
          <w:rFonts w:ascii="Times New Roman" w:hAnsi="Times New Roman" w:cs="Times New Roman"/>
          <w:sz w:val="24"/>
          <w:szCs w:val="24"/>
        </w:rPr>
        <w:t xml:space="preserve">2)  Сфагновые </w:t>
      </w:r>
      <w:r>
        <w:rPr>
          <w:rFonts w:ascii="Times New Roman" w:hAnsi="Times New Roman" w:cs="Times New Roman"/>
          <w:sz w:val="24"/>
          <w:szCs w:val="24"/>
        </w:rPr>
        <w:t xml:space="preserve">   мхи        </w:t>
      </w:r>
      <w:r w:rsidRPr="0029237C">
        <w:rPr>
          <w:rFonts w:ascii="Times New Roman" w:hAnsi="Times New Roman" w:cs="Times New Roman"/>
          <w:sz w:val="24"/>
          <w:szCs w:val="24"/>
        </w:rPr>
        <w:t>3)  Однодольные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9237C">
        <w:rPr>
          <w:rFonts w:ascii="Times New Roman" w:hAnsi="Times New Roman" w:cs="Times New Roman"/>
          <w:sz w:val="24"/>
          <w:szCs w:val="24"/>
        </w:rPr>
        <w:t>4)  Хвойные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9237C">
        <w:t xml:space="preserve"> 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543" cy="1257300"/>
            <wp:effectExtent l="0" t="0" r="0" b="0"/>
            <wp:docPr id="1" name="Рисунок 1" descr="https://bio7-vpr.sdamgia.ru/get_file?id=7580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7-vpr.sdamgia.ru/get_file?id=75804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14" cy="12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7C" w:rsidRPr="008F3324" w:rsidRDefault="0029237C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29237C">
        <w:t xml:space="preserve"> </w:t>
      </w:r>
      <w:r w:rsidRPr="0029237C">
        <w:rPr>
          <w:rFonts w:ascii="Times New Roman" w:hAnsi="Times New Roman" w:cs="Times New Roman"/>
          <w:sz w:val="24"/>
          <w:szCs w:val="24"/>
        </w:rPr>
        <w:t>Рассмотрите изображения шести представителей мира растений. Предложите основание, согласно которому их можно разделить на две группы по три представителя в каждой.</w:t>
      </w: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1A25" w:rsidRPr="00221A25" w:rsidRDefault="00221A25" w:rsidP="00221A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A25">
        <w:rPr>
          <w:rFonts w:ascii="Times New Roman" w:hAnsi="Times New Roman" w:cs="Times New Roman"/>
          <w:sz w:val="24"/>
          <w:szCs w:val="24"/>
        </w:rPr>
        <w:t>Заполните таблицу: запишите в неё основание, по которому были разделены растения, общее название для каждой группы растений и перечислите растения, которые вы отнесли к этой группе.</w:t>
      </w:r>
    </w:p>
    <w:p w:rsidR="00221A25" w:rsidRDefault="00221A25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A2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86188" cy="4562475"/>
            <wp:effectExtent l="0" t="0" r="5080" b="0"/>
            <wp:docPr id="4" name="Рисунок 4" descr="https://i.cdn01.ru/files/users/images/b3/f1/b3f143496084d5d18f6bac4f9eb41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cdn01.ru/files/users/images/b3/f1/b3f143496084d5d18f6bac4f9eb410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522" cy="456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76E6" w:rsidRPr="00F276E6" w:rsidRDefault="00F276E6" w:rsidP="00F2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F276E6">
        <w:rPr>
          <w:rFonts w:ascii="Times New Roman" w:hAnsi="Times New Roman" w:cs="Times New Roman"/>
          <w:sz w:val="24"/>
          <w:szCs w:val="24"/>
        </w:rPr>
        <w:t xml:space="preserve">Приведите по три примера растений, относящихся к отделам Голосеменные и Покрытосеменные. Запишите их названия в таблицу. </w:t>
      </w:r>
    </w:p>
    <w:p w:rsidR="00DB21F1" w:rsidRPr="00F276E6" w:rsidRDefault="00F276E6" w:rsidP="00F2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6E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Ind w:w="2779" w:type="dxa"/>
        <w:tblLook w:val="04A0" w:firstRow="1" w:lastRow="0" w:firstColumn="1" w:lastColumn="0" w:noHBand="0" w:noVBand="1"/>
      </w:tblPr>
      <w:tblGrid>
        <w:gridCol w:w="1711"/>
        <w:gridCol w:w="2129"/>
      </w:tblGrid>
      <w:tr w:rsidR="00DB21F1" w:rsidTr="00DB21F1">
        <w:tc>
          <w:tcPr>
            <w:tcW w:w="0" w:type="auto"/>
          </w:tcPr>
          <w:p w:rsidR="00DB21F1" w:rsidRDefault="00DB21F1" w:rsidP="00F276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F1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</w:p>
        </w:tc>
        <w:tc>
          <w:tcPr>
            <w:tcW w:w="0" w:type="auto"/>
          </w:tcPr>
          <w:p w:rsidR="00DB21F1" w:rsidRDefault="00DB21F1" w:rsidP="00F276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F1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</w:p>
        </w:tc>
      </w:tr>
      <w:tr w:rsidR="00DB21F1" w:rsidTr="00DB21F1">
        <w:tc>
          <w:tcPr>
            <w:tcW w:w="0" w:type="auto"/>
          </w:tcPr>
          <w:p w:rsidR="00DB21F1" w:rsidRDefault="00DB21F1" w:rsidP="00F276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1F1" w:rsidRDefault="00DB21F1" w:rsidP="00F276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F1" w:rsidTr="00DB21F1">
        <w:tc>
          <w:tcPr>
            <w:tcW w:w="0" w:type="auto"/>
          </w:tcPr>
          <w:p w:rsidR="00DB21F1" w:rsidRDefault="00DB21F1" w:rsidP="00F276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1F1" w:rsidRDefault="00DB21F1" w:rsidP="00F276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F1" w:rsidTr="00DB21F1">
        <w:tc>
          <w:tcPr>
            <w:tcW w:w="0" w:type="auto"/>
          </w:tcPr>
          <w:p w:rsidR="00DB21F1" w:rsidRDefault="00DB21F1" w:rsidP="00F276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21F1" w:rsidRDefault="00DB21F1" w:rsidP="00F276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6E6" w:rsidRPr="00F276E6" w:rsidRDefault="00F276E6" w:rsidP="00F2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1F1" w:rsidRDefault="00DB21F1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Pr="0029237C" w:rsidRDefault="008F3324" w:rsidP="008F33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37C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по биологии 7 класс</w:t>
      </w:r>
    </w:p>
    <w:p w:rsidR="008F3324" w:rsidRPr="0029237C" w:rsidRDefault="008F3324" w:rsidP="008F33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37C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F3324">
        <w:rPr>
          <w:rFonts w:ascii="Times New Roman" w:hAnsi="Times New Roman" w:cs="Times New Roman"/>
          <w:sz w:val="24"/>
          <w:szCs w:val="24"/>
        </w:rPr>
        <w:t xml:space="preserve">Галина и Вячеслав собрали и подготовили для гербария образцы растений. Для каждого растения им необходимо составить «паспорт», соответствующий положению этого растения в общей классификации организмов. Помогите ребятам записать в таблицу слова из предложенного списка в такой последовательности, чтобы получился «паспорт» растения. 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sz w:val="24"/>
          <w:szCs w:val="24"/>
        </w:rPr>
        <w:t>Список слов: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sz w:val="24"/>
          <w:szCs w:val="24"/>
        </w:rPr>
        <w:t>1)  Мать-и-мачеха</w:t>
      </w:r>
      <w:r w:rsidR="0029237C">
        <w:rPr>
          <w:rFonts w:ascii="Times New Roman" w:hAnsi="Times New Roman" w:cs="Times New Roman"/>
          <w:sz w:val="24"/>
          <w:szCs w:val="24"/>
        </w:rPr>
        <w:t xml:space="preserve">  </w:t>
      </w:r>
      <w:r w:rsidRPr="008F3324">
        <w:rPr>
          <w:rFonts w:ascii="Times New Roman" w:hAnsi="Times New Roman" w:cs="Times New Roman"/>
          <w:sz w:val="24"/>
          <w:szCs w:val="24"/>
        </w:rPr>
        <w:t>2)  </w:t>
      </w:r>
      <w:proofErr w:type="gramStart"/>
      <w:r w:rsidRPr="008F3324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="0029237C">
        <w:rPr>
          <w:rFonts w:ascii="Times New Roman" w:hAnsi="Times New Roman" w:cs="Times New Roman"/>
          <w:sz w:val="24"/>
          <w:szCs w:val="24"/>
        </w:rPr>
        <w:t xml:space="preserve"> </w:t>
      </w:r>
      <w:r w:rsidRPr="008F3324">
        <w:rPr>
          <w:rFonts w:ascii="Times New Roman" w:hAnsi="Times New Roman" w:cs="Times New Roman"/>
          <w:sz w:val="24"/>
          <w:szCs w:val="24"/>
        </w:rPr>
        <w:t>3)  Мать-и-мачеха обыкновенная</w:t>
      </w:r>
      <w:r w:rsidR="0029237C">
        <w:rPr>
          <w:rFonts w:ascii="Times New Roman" w:hAnsi="Times New Roman" w:cs="Times New Roman"/>
          <w:sz w:val="24"/>
          <w:szCs w:val="24"/>
        </w:rPr>
        <w:t xml:space="preserve"> </w:t>
      </w:r>
      <w:r w:rsidRPr="008F3324">
        <w:rPr>
          <w:rFonts w:ascii="Times New Roman" w:hAnsi="Times New Roman" w:cs="Times New Roman"/>
          <w:sz w:val="24"/>
          <w:szCs w:val="24"/>
        </w:rPr>
        <w:t>4)  Покрытосеменные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sz w:val="24"/>
          <w:szCs w:val="24"/>
        </w:rPr>
        <w:t>5)  Растения</w:t>
      </w:r>
    </w:p>
    <w:p w:rsidR="008F3324" w:rsidRPr="0029237C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7C">
        <w:rPr>
          <w:rFonts w:ascii="Times New Roman" w:hAnsi="Times New Roman" w:cs="Times New Roman"/>
          <w:b/>
          <w:sz w:val="24"/>
          <w:szCs w:val="24"/>
        </w:rPr>
        <w:t>Царств</w:t>
      </w:r>
      <w:proofErr w:type="gramStart"/>
      <w:r w:rsidRPr="0029237C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9237C">
        <w:rPr>
          <w:rFonts w:ascii="Times New Roman" w:hAnsi="Times New Roman" w:cs="Times New Roman"/>
          <w:b/>
          <w:sz w:val="24"/>
          <w:szCs w:val="24"/>
        </w:rPr>
        <w:t xml:space="preserve"> ……Отдел-…….Класс-…….Род-…….Вид-……..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F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324">
        <w:rPr>
          <w:rFonts w:ascii="Times New Roman" w:hAnsi="Times New Roman" w:cs="Times New Roman"/>
          <w:sz w:val="24"/>
          <w:szCs w:val="24"/>
        </w:rPr>
        <w:t>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:rsidR="008F3324" w:rsidRPr="008F3324" w:rsidRDefault="008F3324" w:rsidP="008F33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b/>
          <w:bCs/>
          <w:sz w:val="24"/>
          <w:szCs w:val="24"/>
        </w:rPr>
        <w:t>Однодольные растения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sz w:val="24"/>
          <w:szCs w:val="24"/>
        </w:rPr>
        <w:t xml:space="preserve">Цветковые растения объединяют в два класса  — класс двудольных и класс однодольных. У зародыша однодольных растений есть только одна _______(А). К однодольным растениям относятся такие семейства как злаки и _______(Б). Для всех представителей класса характерна _______(В) корневая система. 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sz w:val="24"/>
          <w:szCs w:val="24"/>
        </w:rPr>
        <w:t>Список слов: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sz w:val="24"/>
          <w:szCs w:val="24"/>
        </w:rPr>
        <w:t>1)  мочковатая</w:t>
      </w:r>
      <w:r w:rsidR="0029237C">
        <w:rPr>
          <w:rFonts w:ascii="Times New Roman" w:hAnsi="Times New Roman" w:cs="Times New Roman"/>
          <w:sz w:val="24"/>
          <w:szCs w:val="24"/>
        </w:rPr>
        <w:t xml:space="preserve">  </w:t>
      </w:r>
      <w:r w:rsidRPr="008F3324">
        <w:rPr>
          <w:rFonts w:ascii="Times New Roman" w:hAnsi="Times New Roman" w:cs="Times New Roman"/>
          <w:sz w:val="24"/>
          <w:szCs w:val="24"/>
        </w:rPr>
        <w:t>2)  семядоля</w:t>
      </w:r>
      <w:r w:rsidR="0029237C">
        <w:rPr>
          <w:rFonts w:ascii="Times New Roman" w:hAnsi="Times New Roman" w:cs="Times New Roman"/>
          <w:sz w:val="24"/>
          <w:szCs w:val="24"/>
        </w:rPr>
        <w:t xml:space="preserve">  </w:t>
      </w:r>
      <w:r w:rsidRPr="008F3324">
        <w:rPr>
          <w:rFonts w:ascii="Times New Roman" w:hAnsi="Times New Roman" w:cs="Times New Roman"/>
          <w:sz w:val="24"/>
          <w:szCs w:val="24"/>
        </w:rPr>
        <w:t>3)  </w:t>
      </w:r>
      <w:proofErr w:type="gramStart"/>
      <w:r w:rsidRPr="008F3324">
        <w:rPr>
          <w:rFonts w:ascii="Times New Roman" w:hAnsi="Times New Roman" w:cs="Times New Roman"/>
          <w:sz w:val="24"/>
          <w:szCs w:val="24"/>
        </w:rPr>
        <w:t>лилейные</w:t>
      </w:r>
      <w:proofErr w:type="gramEnd"/>
      <w:r w:rsidR="0029237C">
        <w:rPr>
          <w:rFonts w:ascii="Times New Roman" w:hAnsi="Times New Roman" w:cs="Times New Roman"/>
          <w:sz w:val="24"/>
          <w:szCs w:val="24"/>
        </w:rPr>
        <w:t xml:space="preserve">  </w:t>
      </w:r>
      <w:r w:rsidRPr="008F3324">
        <w:rPr>
          <w:rFonts w:ascii="Times New Roman" w:hAnsi="Times New Roman" w:cs="Times New Roman"/>
          <w:sz w:val="24"/>
          <w:szCs w:val="24"/>
        </w:rPr>
        <w:t>4)  стержневая</w:t>
      </w:r>
      <w:r w:rsidR="0029237C">
        <w:rPr>
          <w:rFonts w:ascii="Times New Roman" w:hAnsi="Times New Roman" w:cs="Times New Roman"/>
          <w:sz w:val="24"/>
          <w:szCs w:val="24"/>
        </w:rPr>
        <w:t xml:space="preserve">  </w:t>
      </w:r>
      <w:r w:rsidRPr="008F3324">
        <w:rPr>
          <w:rFonts w:ascii="Times New Roman" w:hAnsi="Times New Roman" w:cs="Times New Roman"/>
          <w:sz w:val="24"/>
          <w:szCs w:val="24"/>
        </w:rPr>
        <w:t>5)  паслёновые</w:t>
      </w:r>
      <w:r w:rsidR="0029237C">
        <w:rPr>
          <w:rFonts w:ascii="Times New Roman" w:hAnsi="Times New Roman" w:cs="Times New Roman"/>
          <w:sz w:val="24"/>
          <w:szCs w:val="24"/>
        </w:rPr>
        <w:t xml:space="preserve">  </w:t>
      </w:r>
      <w:r w:rsidRPr="008F3324">
        <w:rPr>
          <w:rFonts w:ascii="Times New Roman" w:hAnsi="Times New Roman" w:cs="Times New Roman"/>
          <w:sz w:val="24"/>
          <w:szCs w:val="24"/>
        </w:rPr>
        <w:t>6)  почка</w:t>
      </w:r>
    </w:p>
    <w:p w:rsidR="0029237C" w:rsidRPr="0029237C" w:rsidRDefault="008F3324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324">
        <w:rPr>
          <w:rFonts w:ascii="Times New Roman" w:hAnsi="Times New Roman" w:cs="Times New Roman"/>
          <w:sz w:val="24"/>
          <w:szCs w:val="24"/>
        </w:rPr>
        <w:t> </w:t>
      </w:r>
      <w:r w:rsidR="0029237C">
        <w:rPr>
          <w:rFonts w:ascii="Times New Roman" w:hAnsi="Times New Roman" w:cs="Times New Roman"/>
          <w:sz w:val="24"/>
          <w:szCs w:val="24"/>
        </w:rPr>
        <w:t>3)</w:t>
      </w:r>
      <w:r w:rsidR="0029237C" w:rsidRPr="0029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37C" w:rsidRPr="0029237C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характеристиками и группами растений: к каждой позиции, данной в первом столбце, подберите соответствующую позицию из второго столбца. 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9237C">
        <w:rPr>
          <w:rFonts w:ascii="Times New Roman" w:hAnsi="Times New Roman" w:cs="Times New Roman"/>
          <w:sz w:val="24"/>
          <w:szCs w:val="24"/>
        </w:rPr>
        <w:t>ОТДЕЛЫ РАСТЕНИЙ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>А)  оплодотворение в результате опыления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9237C">
        <w:rPr>
          <w:rFonts w:ascii="Times New Roman" w:hAnsi="Times New Roman" w:cs="Times New Roman"/>
          <w:sz w:val="24"/>
          <w:szCs w:val="24"/>
        </w:rPr>
        <w:t>1)  Покрытосеменные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>Б)  есть много деревьев и кустарников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237C">
        <w:rPr>
          <w:rFonts w:ascii="Times New Roman" w:hAnsi="Times New Roman" w:cs="Times New Roman"/>
          <w:sz w:val="24"/>
          <w:szCs w:val="24"/>
        </w:rPr>
        <w:t>2)  Папоротники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>В)   имеют цветы или соцветия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>Г)  для размножения необходима вода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>Д)  образование пыльцы в тычинках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>Е)  оплодотворение происходит на заростке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9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37C">
        <w:rPr>
          <w:rFonts w:ascii="Times New Roman" w:hAnsi="Times New Roman" w:cs="Times New Roman"/>
          <w:sz w:val="24"/>
          <w:szCs w:val="24"/>
        </w:rPr>
        <w:t>К какому классу относят растение, корневая систем</w:t>
      </w:r>
      <w:r>
        <w:rPr>
          <w:rFonts w:ascii="Times New Roman" w:hAnsi="Times New Roman" w:cs="Times New Roman"/>
          <w:sz w:val="24"/>
          <w:szCs w:val="24"/>
        </w:rPr>
        <w:t>а которого показана на рисунке</w:t>
      </w:r>
      <w:r w:rsidRPr="0029237C">
        <w:rPr>
          <w:rFonts w:ascii="Times New Roman" w:hAnsi="Times New Roman" w:cs="Times New Roman"/>
          <w:sz w:val="24"/>
          <w:szCs w:val="24"/>
        </w:rPr>
        <w:t>?</w:t>
      </w:r>
    </w:p>
    <w:p w:rsidR="0029237C" w:rsidRPr="0029237C" w:rsidRDefault="0029237C" w:rsidP="00292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sz w:val="24"/>
          <w:szCs w:val="24"/>
        </w:rPr>
        <w:t>1)  Листостебельные мхи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237C">
        <w:rPr>
          <w:rFonts w:ascii="Times New Roman" w:hAnsi="Times New Roman" w:cs="Times New Roman"/>
          <w:sz w:val="24"/>
          <w:szCs w:val="24"/>
        </w:rPr>
        <w:t>2)  Хвощёвые</w:t>
      </w:r>
      <w:r>
        <w:rPr>
          <w:rFonts w:ascii="Times New Roman" w:hAnsi="Times New Roman" w:cs="Times New Roman"/>
          <w:sz w:val="24"/>
          <w:szCs w:val="24"/>
        </w:rPr>
        <w:t>тт</w:t>
      </w:r>
      <w:r w:rsidRPr="0029237C">
        <w:rPr>
          <w:rFonts w:ascii="Times New Roman" w:hAnsi="Times New Roman" w:cs="Times New Roman"/>
          <w:sz w:val="24"/>
          <w:szCs w:val="24"/>
        </w:rPr>
        <w:t>3)  Двудольные</w:t>
      </w:r>
      <w:r>
        <w:rPr>
          <w:rFonts w:ascii="Times New Roman" w:hAnsi="Times New Roman" w:cs="Times New Roman"/>
          <w:sz w:val="24"/>
          <w:szCs w:val="24"/>
        </w:rPr>
        <w:t>тт</w:t>
      </w:r>
      <w:proofErr w:type="gramStart"/>
      <w:r w:rsidRPr="0029237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9237C">
        <w:rPr>
          <w:rFonts w:ascii="Times New Roman" w:hAnsi="Times New Roman" w:cs="Times New Roman"/>
          <w:sz w:val="24"/>
          <w:szCs w:val="24"/>
        </w:rPr>
        <w:t>)  Папоротниковые</w:t>
      </w:r>
    </w:p>
    <w:p w:rsidR="008F3324" w:rsidRPr="008F3324" w:rsidRDefault="0029237C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7420" cy="1514475"/>
            <wp:effectExtent l="0" t="0" r="0" b="0"/>
            <wp:docPr id="2" name="Рисунок 2" descr="https://bio7-vpr.sdamgia.ru/get_file?id=582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7-vpr.sdamgia.ru/get_file?id=58207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97" cy="151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E6" w:rsidRPr="00F276E6" w:rsidRDefault="00F276E6" w:rsidP="00F2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F276E6">
        <w:rPr>
          <w:rFonts w:ascii="Times New Roman" w:hAnsi="Times New Roman" w:cs="Times New Roman"/>
          <w:sz w:val="24"/>
          <w:szCs w:val="24"/>
        </w:rPr>
        <w:t xml:space="preserve"> Рассмотрите изображения шести представителей мира растений. Предложите основание, согласно которому их можно разделить на две группы по три представителя в каждой.</w:t>
      </w:r>
    </w:p>
    <w:p w:rsidR="00F276E6" w:rsidRPr="00F276E6" w:rsidRDefault="00F276E6" w:rsidP="00F2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76E6" w:rsidRPr="00F276E6" w:rsidRDefault="00F276E6" w:rsidP="00F2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6E6">
        <w:rPr>
          <w:rFonts w:ascii="Times New Roman" w:hAnsi="Times New Roman" w:cs="Times New Roman"/>
          <w:sz w:val="24"/>
          <w:szCs w:val="24"/>
        </w:rPr>
        <w:t>Заполните таблицу: запишите в неё основание, по которому были разделены растения, общее название для каждой группы растений и перечислите растения, которые вы отнесли к этой группе.</w:t>
      </w:r>
    </w:p>
    <w:p w:rsidR="008F3324" w:rsidRDefault="00F276E6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6E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06239" cy="3314700"/>
            <wp:effectExtent l="0" t="0" r="4445" b="0"/>
            <wp:docPr id="5" name="Рисунок 5" descr="https://bio7-vpr.sdamgia.ru/get_file?id=582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7-vpr.sdamgia.ru/get_file?id=58245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572" cy="331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E6" w:rsidRDefault="00F276E6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6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0125" cy="2705695"/>
            <wp:effectExtent l="0" t="0" r="0" b="0"/>
            <wp:docPr id="6" name="Рисунок 6" descr="Номер группы Группа 1 Какое основание позволило разделить Группа 2 Как называется Какие растения данная группа растения?  относятся к данной растений? группе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мер группы Группа 1 Какое основание позволило разделить Группа 2 Как называется Какие растения данная группа растения?  относятся к данной растений? группе?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80" cy="270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1F1" w:rsidRDefault="00DB21F1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1F1" w:rsidRPr="00DB21F1" w:rsidRDefault="00DB21F1" w:rsidP="00DB2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F1">
        <w:rPr>
          <w:rFonts w:ascii="Times New Roman" w:hAnsi="Times New Roman" w:cs="Times New Roman"/>
          <w:sz w:val="24"/>
          <w:szCs w:val="24"/>
        </w:rPr>
        <w:t>6)Приведите по три примера растений, относящихся</w:t>
      </w:r>
      <w:r>
        <w:rPr>
          <w:rFonts w:ascii="Times New Roman" w:hAnsi="Times New Roman" w:cs="Times New Roman"/>
          <w:sz w:val="24"/>
          <w:szCs w:val="24"/>
        </w:rPr>
        <w:t xml:space="preserve"> к споровым и семенным</w:t>
      </w:r>
      <w:r w:rsidRPr="00DB21F1">
        <w:rPr>
          <w:rFonts w:ascii="Times New Roman" w:hAnsi="Times New Roman" w:cs="Times New Roman"/>
          <w:sz w:val="24"/>
          <w:szCs w:val="24"/>
        </w:rPr>
        <w:t xml:space="preserve"> растения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21F1">
        <w:rPr>
          <w:rFonts w:ascii="Times New Roman" w:hAnsi="Times New Roman" w:cs="Times New Roman"/>
          <w:sz w:val="24"/>
          <w:szCs w:val="24"/>
        </w:rPr>
        <w:t>.</w:t>
      </w:r>
    </w:p>
    <w:p w:rsidR="00DB21F1" w:rsidRPr="00DB21F1" w:rsidRDefault="00DB21F1" w:rsidP="00DB2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F1">
        <w:rPr>
          <w:rFonts w:ascii="Times New Roman" w:hAnsi="Times New Roman" w:cs="Times New Roman"/>
          <w:sz w:val="24"/>
          <w:szCs w:val="24"/>
        </w:rPr>
        <w:t xml:space="preserve">Запишите их названия в таблицу. </w:t>
      </w:r>
    </w:p>
    <w:p w:rsidR="00DB21F1" w:rsidRPr="00DB21F1" w:rsidRDefault="00DB21F1" w:rsidP="00DB2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F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Ind w:w="2779" w:type="dxa"/>
        <w:tblLook w:val="04A0" w:firstRow="1" w:lastRow="0" w:firstColumn="1" w:lastColumn="0" w:noHBand="0" w:noVBand="1"/>
      </w:tblPr>
      <w:tblGrid>
        <w:gridCol w:w="1246"/>
        <w:gridCol w:w="1266"/>
      </w:tblGrid>
      <w:tr w:rsidR="00DB21F1" w:rsidRPr="00DB21F1" w:rsidTr="00162774">
        <w:tc>
          <w:tcPr>
            <w:tcW w:w="0" w:type="auto"/>
          </w:tcPr>
          <w:p w:rsidR="00DB21F1" w:rsidRPr="00DB21F1" w:rsidRDefault="00DB21F1" w:rsidP="00DB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1F1">
              <w:rPr>
                <w:rFonts w:ascii="Times New Roman" w:hAnsi="Times New Roman" w:cs="Times New Roman"/>
                <w:sz w:val="24"/>
                <w:szCs w:val="24"/>
              </w:rPr>
              <w:t>Споровые</w:t>
            </w:r>
          </w:p>
        </w:tc>
        <w:tc>
          <w:tcPr>
            <w:tcW w:w="236" w:type="dxa"/>
          </w:tcPr>
          <w:p w:rsidR="00DB21F1" w:rsidRPr="00DB21F1" w:rsidRDefault="00162774" w:rsidP="001627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Семенные</w:t>
            </w:r>
          </w:p>
        </w:tc>
      </w:tr>
      <w:tr w:rsidR="00DB21F1" w:rsidRPr="00DB21F1" w:rsidTr="00162774">
        <w:tc>
          <w:tcPr>
            <w:tcW w:w="0" w:type="auto"/>
          </w:tcPr>
          <w:p w:rsidR="00DB21F1" w:rsidRPr="00DB21F1" w:rsidRDefault="00DB21F1" w:rsidP="00DB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B21F1" w:rsidRPr="00DB21F1" w:rsidRDefault="00DB21F1" w:rsidP="00DB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F1" w:rsidRPr="00DB21F1" w:rsidTr="00162774">
        <w:tc>
          <w:tcPr>
            <w:tcW w:w="0" w:type="auto"/>
          </w:tcPr>
          <w:p w:rsidR="00DB21F1" w:rsidRPr="00DB21F1" w:rsidRDefault="00DB21F1" w:rsidP="00DB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B21F1" w:rsidRPr="00DB21F1" w:rsidRDefault="00DB21F1" w:rsidP="00DB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F1" w:rsidRPr="00DB21F1" w:rsidTr="00162774">
        <w:tc>
          <w:tcPr>
            <w:tcW w:w="0" w:type="auto"/>
          </w:tcPr>
          <w:p w:rsidR="00DB21F1" w:rsidRPr="00DB21F1" w:rsidRDefault="00DB21F1" w:rsidP="00DB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B21F1" w:rsidRPr="00DB21F1" w:rsidRDefault="00DB21F1" w:rsidP="00DB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6E6" w:rsidRPr="008F3324" w:rsidRDefault="00F276E6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324">
        <w:rPr>
          <w:rFonts w:ascii="Times New Roman" w:hAnsi="Times New Roman" w:cs="Times New Roman"/>
          <w:sz w:val="28"/>
          <w:szCs w:val="28"/>
        </w:rPr>
        <w:t> </w:t>
      </w:r>
    </w:p>
    <w:p w:rsidR="008F3324" w:rsidRPr="008F3324" w:rsidRDefault="008F3324" w:rsidP="008F3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F3324" w:rsidRPr="008F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73"/>
    <w:rsid w:val="00162774"/>
    <w:rsid w:val="00221A25"/>
    <w:rsid w:val="0029237C"/>
    <w:rsid w:val="008927F3"/>
    <w:rsid w:val="008F3324"/>
    <w:rsid w:val="00DB21F1"/>
    <w:rsid w:val="00E86C13"/>
    <w:rsid w:val="00F276E6"/>
    <w:rsid w:val="00F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sps</cp:lastModifiedBy>
  <cp:revision>3</cp:revision>
  <dcterms:created xsi:type="dcterms:W3CDTF">2024-04-23T03:47:00Z</dcterms:created>
  <dcterms:modified xsi:type="dcterms:W3CDTF">2024-04-24T07:46:00Z</dcterms:modified>
</cp:coreProperties>
</file>