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0A" w:rsidRDefault="008F160A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F160A" w:rsidRDefault="008F160A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F160A" w:rsidRPr="008F160A" w:rsidRDefault="008F160A" w:rsidP="008F1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59B">
        <w:rPr>
          <w:rFonts w:ascii="Times New Roman" w:eastAsia="Times New Roman" w:hAnsi="Times New Roman" w:cs="Times New Roman"/>
          <w:b/>
          <w:sz w:val="28"/>
          <w:szCs w:val="28"/>
        </w:rPr>
        <w:t>Промежуточ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ная аттестация по литературе</w:t>
      </w:r>
    </w:p>
    <w:p w:rsidR="008F160A" w:rsidRPr="0086359B" w:rsidRDefault="008F160A" w:rsidP="008F1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9B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6359B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 </w:t>
      </w:r>
    </w:p>
    <w:p w:rsidR="008F160A" w:rsidRPr="00C83D03" w:rsidRDefault="008F160A" w:rsidP="008F1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59B">
        <w:rPr>
          <w:rFonts w:ascii="Times New Roman" w:eastAsia="Times New Roman" w:hAnsi="Times New Roman" w:cs="Times New Roman"/>
          <w:b/>
          <w:sz w:val="28"/>
          <w:szCs w:val="28"/>
        </w:rPr>
        <w:t>Демоверсия</w:t>
      </w:r>
    </w:p>
    <w:p w:rsidR="005061E8" w:rsidRPr="00D8696B" w:rsidRDefault="00BC19CE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061E8"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.Действующее лицо художественного произведения называют:</w:t>
      </w:r>
    </w:p>
    <w:p w:rsidR="005061E8" w:rsidRPr="00D8696B" w:rsidRDefault="005061E8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образом; б) персонажем; в) типом.</w:t>
      </w:r>
    </w:p>
    <w:p w:rsidR="008F160A" w:rsidRPr="00D8696B" w:rsidRDefault="008F160A" w:rsidP="008F16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Идея произведения – это: а) то, что хотел сказать автор; б) нравственный урок; 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        обобщающая мысль произведения.</w:t>
      </w:r>
    </w:p>
    <w:p w:rsidR="005061E8" w:rsidRPr="00D8696B" w:rsidRDefault="00BC19CE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061E8"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.  К жанру  устного народного творчества не относится:</w:t>
      </w:r>
    </w:p>
    <w:p w:rsidR="005061E8" w:rsidRPr="00D8696B" w:rsidRDefault="005061E8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рассказ; б) частушка; в) предание;  г) сказка.</w:t>
      </w:r>
    </w:p>
    <w:p w:rsidR="005061E8" w:rsidRPr="00D8696B" w:rsidRDefault="00BC19CE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61E8"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.В каких  произведениях  упоминается историческая личность Е. Пугачев?</w:t>
      </w:r>
    </w:p>
    <w:p w:rsidR="005061E8" w:rsidRPr="00D8696B" w:rsidRDefault="005061E8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«Капитанская дочка» </w:t>
      </w:r>
      <w:proofErr w:type="spellStart"/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«Анна </w:t>
      </w:r>
      <w:proofErr w:type="spellStart"/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Снегина</w:t>
      </w:r>
      <w:proofErr w:type="spellEnd"/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С. Есенина; в) «Мцыри»</w:t>
      </w:r>
    </w:p>
    <w:p w:rsidR="005061E8" w:rsidRPr="00D8696B" w:rsidRDefault="005061E8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М.Ю.Лермонтова</w:t>
      </w:r>
      <w:proofErr w:type="spellEnd"/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; г) «Смерть Ермака» К. Рылеева.</w:t>
      </w:r>
    </w:p>
    <w:p w:rsidR="005061E8" w:rsidRPr="00D8696B" w:rsidRDefault="00BC19CE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61E8"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.Кто из поэтов погибает на Черной речке?</w:t>
      </w:r>
    </w:p>
    <w:p w:rsidR="005061E8" w:rsidRPr="00D8696B" w:rsidRDefault="005061E8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; б</w:t>
      </w:r>
      <w:proofErr w:type="gramStart"/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.Ю.Лермонтов</w:t>
      </w:r>
      <w:proofErr w:type="spellEnd"/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в)К. Рылеев; г) </w:t>
      </w:r>
      <w:proofErr w:type="spellStart"/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С.Есенин</w:t>
      </w:r>
      <w:proofErr w:type="spellEnd"/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1E8" w:rsidRPr="00D8696B" w:rsidRDefault="00BC19CE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061E8"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.А.С.Пушкин в «Капитанской дочке» писал:</w:t>
      </w:r>
    </w:p>
    <w:p w:rsidR="005061E8" w:rsidRPr="00D8696B" w:rsidRDefault="005061E8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восстании  С. Разина; б) о Гражданской войне; в) о восстании Пугачева.</w:t>
      </w:r>
    </w:p>
    <w:p w:rsidR="005061E8" w:rsidRPr="00D8696B" w:rsidRDefault="00BC19CE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61E8"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.Кому из героев «Капитанской дочки» принадлежат слова:</w:t>
      </w:r>
    </w:p>
    <w:p w:rsidR="005061E8" w:rsidRPr="00D8696B" w:rsidRDefault="005061E8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«Казнить </w:t>
      </w:r>
      <w:proofErr w:type="gramStart"/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казнить, миловать так миловать – таков мой обычай»?</w:t>
      </w:r>
    </w:p>
    <w:p w:rsidR="005061E8" w:rsidRPr="00D8696B" w:rsidRDefault="005061E8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Пугачев; б) Гринев-отец; в) капитан Миронов; г) Швабрин.</w:t>
      </w:r>
    </w:p>
    <w:p w:rsidR="005061E8" w:rsidRPr="00D8696B" w:rsidRDefault="002145A0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061E8"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.В каком образе приснился Гриневу Пугачев на постоялом дворе?</w:t>
      </w:r>
    </w:p>
    <w:p w:rsidR="005061E8" w:rsidRPr="00D8696B" w:rsidRDefault="005061E8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Царя; б) висельника; в) посаженного отца.</w:t>
      </w:r>
    </w:p>
    <w:p w:rsidR="005061E8" w:rsidRPr="00D8696B" w:rsidRDefault="002145A0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061E8"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«Он присутствовал при казни  Пугачева, который  узнал его». Кто он:</w:t>
      </w:r>
    </w:p>
    <w:p w:rsidR="005061E8" w:rsidRPr="00D8696B" w:rsidRDefault="005061E8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Петр Гринев; б) Швабрин; в</w:t>
      </w:r>
      <w:proofErr w:type="gramStart"/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авельич.</w:t>
      </w:r>
    </w:p>
    <w:p w:rsidR="005061E8" w:rsidRPr="00D8696B" w:rsidRDefault="002145A0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061E8"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.Поэма «Мцыри» относится  к направлению:</w:t>
      </w:r>
    </w:p>
    <w:p w:rsidR="005061E8" w:rsidRPr="00D8696B" w:rsidRDefault="005061E8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классицизм; б) романтизм;  в) реализм.</w:t>
      </w:r>
    </w:p>
    <w:p w:rsidR="005061E8" w:rsidRPr="00D8696B" w:rsidRDefault="002145A0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061E8"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.Каков эпиграф в поэме «Мцыри»?</w:t>
      </w:r>
    </w:p>
    <w:p w:rsidR="005061E8" w:rsidRPr="00D8696B" w:rsidRDefault="005061E8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«стрелялись мы…» б) «береги честь смолоду» в) «вкушая, </w:t>
      </w:r>
      <w:proofErr w:type="spellStart"/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вкусих</w:t>
      </w:r>
      <w:proofErr w:type="spellEnd"/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 меда, и се  аз         умираю».</w:t>
      </w:r>
    </w:p>
    <w:p w:rsidR="005061E8" w:rsidRPr="00D8696B" w:rsidRDefault="002145A0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061E8"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.Идею  «Ревизора» Гоголь </w:t>
      </w:r>
      <w:proofErr w:type="spellStart"/>
      <w:r w:rsidR="005061E8"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</w:t>
      </w:r>
      <w:proofErr w:type="gramStart"/>
      <w:r w:rsidR="005061E8"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:а</w:t>
      </w:r>
      <w:proofErr w:type="spellEnd"/>
      <w:proofErr w:type="gramEnd"/>
      <w:r w:rsidR="005061E8"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) у Пушкина; б)у Лермонтова; в) эта история случилась с         ним.</w:t>
      </w:r>
    </w:p>
    <w:p w:rsidR="002145A0" w:rsidRPr="00D8696B" w:rsidRDefault="002145A0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1E8" w:rsidRPr="00D8696B" w:rsidRDefault="002145A0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5061E8"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.Кто из перечисленных </w:t>
      </w:r>
      <w:proofErr w:type="spellStart"/>
      <w:r w:rsidR="005061E8"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геров</w:t>
      </w:r>
      <w:proofErr w:type="spellEnd"/>
      <w:r w:rsidR="005061E8"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является  действующим лицом комедии Гоголя         «Ревизор»?</w:t>
      </w:r>
    </w:p>
    <w:p w:rsidR="005061E8" w:rsidRPr="00D8696B" w:rsidRDefault="005061E8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Ляпкин-Тяпкин; б) </w:t>
      </w:r>
      <w:proofErr w:type="spellStart"/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Шпейкин</w:t>
      </w:r>
      <w:proofErr w:type="spellEnd"/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; в) Кутейкин; г</w:t>
      </w:r>
      <w:proofErr w:type="gramStart"/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емляника.</w:t>
      </w:r>
    </w:p>
    <w:p w:rsidR="005061E8" w:rsidRPr="00D8696B" w:rsidRDefault="002145A0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5061E8"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. Фамилия городничего из комедии «Ревизор».</w:t>
      </w:r>
    </w:p>
    <w:p w:rsidR="005061E8" w:rsidRPr="00D8696B" w:rsidRDefault="005061E8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Шпекин</w:t>
      </w:r>
      <w:proofErr w:type="spellEnd"/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; б)</w:t>
      </w:r>
      <w:r w:rsidR="00542B94" w:rsidRPr="00542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Ляпкин – Тяпкин; в)</w:t>
      </w:r>
      <w:r w:rsidR="00542B94" w:rsidRPr="00542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Сквозник-Дмухановский</w:t>
      </w:r>
      <w:proofErr w:type="spellEnd"/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1E8" w:rsidRPr="00D8696B" w:rsidRDefault="002145A0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5061E8"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.Знакомство с каким писателем хвастался Хлестаков? А) с Гоголем; б) Пушкиным;         в)</w:t>
      </w:r>
      <w:r w:rsidR="00542B94" w:rsidRPr="00542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1E8"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Лермонтовым.</w:t>
      </w:r>
    </w:p>
    <w:p w:rsidR="005061E8" w:rsidRPr="00D8696B" w:rsidRDefault="002145A0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5061E8"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.Кто из героев  комедии Гоголя «Ревизор» говорил о себе, что у него  «легкость в мыслях         необыкновенная».</w:t>
      </w:r>
    </w:p>
    <w:p w:rsidR="005061E8" w:rsidRPr="00D8696B" w:rsidRDefault="005061E8" w:rsidP="005119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Бобчинский</w:t>
      </w:r>
      <w:proofErr w:type="spellEnd"/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>; б) Хлестаков</w:t>
      </w:r>
      <w:r w:rsidR="00B42549"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8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городничий.</w:t>
      </w:r>
    </w:p>
    <w:p w:rsidR="005061E8" w:rsidRPr="003B0C90" w:rsidRDefault="005061E8" w:rsidP="00506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061E8" w:rsidRPr="003B0C90" w:rsidRDefault="005061E8" w:rsidP="00506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160A" w:rsidRPr="0086359B" w:rsidRDefault="005061E8" w:rsidP="008F16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  <w:r w:rsidRPr="003B0C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  <w:r w:rsidR="008F160A" w:rsidRPr="0086359B"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  <w:t>Критерии оценивания и выставления оценок</w:t>
      </w:r>
    </w:p>
    <w:p w:rsidR="008F160A" w:rsidRPr="0086359B" w:rsidRDefault="008F160A" w:rsidP="008F16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</w:p>
    <w:p w:rsidR="008F160A" w:rsidRPr="00F20C45" w:rsidRDefault="008F160A" w:rsidP="008F160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635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правильный ответ на каждое задание  ставится 1 балл.</w:t>
      </w:r>
    </w:p>
    <w:p w:rsidR="008F160A" w:rsidRPr="00981D73" w:rsidRDefault="008F160A" w:rsidP="008F160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73D3A" w:rsidRPr="003B0C90" w:rsidRDefault="005061E8" w:rsidP="00506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B0C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</w:p>
    <w:p w:rsidR="008F160A" w:rsidRPr="003B0C90" w:rsidRDefault="008F160A" w:rsidP="008F16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90">
        <w:rPr>
          <w:rFonts w:ascii="Times New Roman" w:eastAsia="Times New Roman" w:hAnsi="Times New Roman" w:cs="Times New Roman"/>
          <w:sz w:val="28"/>
          <w:szCs w:val="28"/>
          <w:lang w:eastAsia="ru-RU"/>
        </w:rPr>
        <w:t>16 баллов – «5»</w:t>
      </w:r>
    </w:p>
    <w:p w:rsidR="008F160A" w:rsidRPr="003B0C90" w:rsidRDefault="008F160A" w:rsidP="008F16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90">
        <w:rPr>
          <w:rFonts w:ascii="Times New Roman" w:eastAsia="Times New Roman" w:hAnsi="Times New Roman" w:cs="Times New Roman"/>
          <w:sz w:val="28"/>
          <w:szCs w:val="28"/>
          <w:lang w:eastAsia="ru-RU"/>
        </w:rPr>
        <w:t>15 -1</w:t>
      </w:r>
      <w:r w:rsidRPr="00542B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– «4»</w:t>
      </w:r>
    </w:p>
    <w:p w:rsidR="008F160A" w:rsidRPr="003B0C90" w:rsidRDefault="008F160A" w:rsidP="008F16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2B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44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B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– «3»</w:t>
      </w:r>
    </w:p>
    <w:p w:rsidR="008F160A" w:rsidRPr="003B0C90" w:rsidRDefault="008F160A" w:rsidP="008F16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Pr="003B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баллов – «2» </w:t>
      </w:r>
    </w:p>
    <w:p w:rsidR="00473D3A" w:rsidRPr="003B0C90" w:rsidRDefault="00473D3A" w:rsidP="00506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D3A" w:rsidRPr="003B0C90" w:rsidRDefault="00473D3A" w:rsidP="00506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D3A" w:rsidRPr="003B0C90" w:rsidRDefault="00473D3A" w:rsidP="00506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D3A" w:rsidRPr="003B0C90" w:rsidRDefault="00473D3A" w:rsidP="00506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D3A" w:rsidRPr="003B0C90" w:rsidRDefault="00473D3A" w:rsidP="00506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D3A" w:rsidRPr="003B0C90" w:rsidRDefault="00473D3A" w:rsidP="00506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D3A" w:rsidRPr="003B0C90" w:rsidRDefault="00473D3A" w:rsidP="00506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D3A" w:rsidRPr="003B0C90" w:rsidRDefault="00473D3A" w:rsidP="00506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D3A" w:rsidRPr="003B0C90" w:rsidRDefault="00473D3A" w:rsidP="00506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D3A" w:rsidRPr="003B0C90" w:rsidRDefault="00473D3A" w:rsidP="00506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D3A" w:rsidRPr="003B0C90" w:rsidRDefault="00473D3A" w:rsidP="00506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D3A" w:rsidRDefault="00473D3A" w:rsidP="00506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96B" w:rsidRDefault="00D8696B" w:rsidP="00506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96B" w:rsidRDefault="00D8696B" w:rsidP="00506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96B" w:rsidRPr="003B0C90" w:rsidRDefault="00D8696B" w:rsidP="00506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D3A" w:rsidRPr="003B0C90" w:rsidRDefault="00473D3A" w:rsidP="00506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205" w:rsidRPr="001C446B" w:rsidRDefault="00563205" w:rsidP="007D51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205" w:rsidRPr="001C446B" w:rsidRDefault="00563205" w:rsidP="007D51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1CE" w:rsidRPr="003B0C90" w:rsidRDefault="007D51CE" w:rsidP="007D5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1CE" w:rsidRPr="003B0C90" w:rsidRDefault="007D51CE" w:rsidP="007D5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1E8" w:rsidRPr="003B0C90" w:rsidRDefault="00121863" w:rsidP="00121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</w:t>
      </w:r>
    </w:p>
    <w:p w:rsidR="00121863" w:rsidRPr="003B0C90" w:rsidRDefault="00121863" w:rsidP="00121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баллов – «5»</w:t>
      </w:r>
    </w:p>
    <w:p w:rsidR="00121863" w:rsidRPr="003B0C90" w:rsidRDefault="00121863" w:rsidP="00121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90">
        <w:rPr>
          <w:rFonts w:ascii="Times New Roman" w:eastAsia="Times New Roman" w:hAnsi="Times New Roman" w:cs="Times New Roman"/>
          <w:sz w:val="28"/>
          <w:szCs w:val="28"/>
          <w:lang w:eastAsia="ru-RU"/>
        </w:rPr>
        <w:t>15 -1</w:t>
      </w:r>
      <w:r w:rsidR="0033781C" w:rsidRPr="00542B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– «4»</w:t>
      </w:r>
    </w:p>
    <w:p w:rsidR="00121863" w:rsidRPr="003B0C90" w:rsidRDefault="00563205" w:rsidP="00121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781C" w:rsidRPr="00542B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44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21863" w:rsidRPr="003B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– «3»</w:t>
      </w:r>
    </w:p>
    <w:p w:rsidR="00121863" w:rsidRPr="003B0C90" w:rsidRDefault="00563205" w:rsidP="00121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="00121863" w:rsidRPr="003B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баллов – «2» </w:t>
      </w:r>
    </w:p>
    <w:sectPr w:rsidR="00121863" w:rsidRPr="003B0C90" w:rsidSect="00152107">
      <w:pgSz w:w="11906" w:h="16838"/>
      <w:pgMar w:top="284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F14A3"/>
    <w:multiLevelType w:val="multilevel"/>
    <w:tmpl w:val="A8C6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43F84"/>
    <w:multiLevelType w:val="hybridMultilevel"/>
    <w:tmpl w:val="09B26EC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7833BD"/>
    <w:multiLevelType w:val="multilevel"/>
    <w:tmpl w:val="4FEA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74488"/>
    <w:multiLevelType w:val="hybridMultilevel"/>
    <w:tmpl w:val="55AC34C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8478AD"/>
    <w:multiLevelType w:val="multilevel"/>
    <w:tmpl w:val="AD9E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82AAB"/>
    <w:multiLevelType w:val="multilevel"/>
    <w:tmpl w:val="42D0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54"/>
    <w:rsid w:val="0006054C"/>
    <w:rsid w:val="00070287"/>
    <w:rsid w:val="000E1EDC"/>
    <w:rsid w:val="000E4B63"/>
    <w:rsid w:val="00121863"/>
    <w:rsid w:val="001222F4"/>
    <w:rsid w:val="001302F4"/>
    <w:rsid w:val="00152107"/>
    <w:rsid w:val="00197ECE"/>
    <w:rsid w:val="001C446B"/>
    <w:rsid w:val="0020292F"/>
    <w:rsid w:val="002145A0"/>
    <w:rsid w:val="00311495"/>
    <w:rsid w:val="0033781C"/>
    <w:rsid w:val="00360382"/>
    <w:rsid w:val="003B0C90"/>
    <w:rsid w:val="00413276"/>
    <w:rsid w:val="00454D8A"/>
    <w:rsid w:val="00473D3A"/>
    <w:rsid w:val="005061E8"/>
    <w:rsid w:val="00511998"/>
    <w:rsid w:val="00542B94"/>
    <w:rsid w:val="00563205"/>
    <w:rsid w:val="005C7AF8"/>
    <w:rsid w:val="005F249F"/>
    <w:rsid w:val="0066254A"/>
    <w:rsid w:val="006B11D1"/>
    <w:rsid w:val="006C2BAE"/>
    <w:rsid w:val="006F1C48"/>
    <w:rsid w:val="00755DAE"/>
    <w:rsid w:val="00775EAE"/>
    <w:rsid w:val="007C6A1D"/>
    <w:rsid w:val="007D51CE"/>
    <w:rsid w:val="00876542"/>
    <w:rsid w:val="008F160A"/>
    <w:rsid w:val="009A7DFA"/>
    <w:rsid w:val="00B201F4"/>
    <w:rsid w:val="00B42549"/>
    <w:rsid w:val="00B8004B"/>
    <w:rsid w:val="00BC19CE"/>
    <w:rsid w:val="00BD1207"/>
    <w:rsid w:val="00CC00F8"/>
    <w:rsid w:val="00D55B77"/>
    <w:rsid w:val="00D76F07"/>
    <w:rsid w:val="00D8696B"/>
    <w:rsid w:val="00D94EC1"/>
    <w:rsid w:val="00D95D3E"/>
    <w:rsid w:val="00DC02CF"/>
    <w:rsid w:val="00DF7954"/>
    <w:rsid w:val="00F7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6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7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76F07"/>
  </w:style>
  <w:style w:type="character" w:customStyle="1" w:styleId="c10">
    <w:name w:val="c10"/>
    <w:basedOn w:val="a0"/>
    <w:rsid w:val="00D76F07"/>
  </w:style>
  <w:style w:type="paragraph" w:customStyle="1" w:styleId="c9">
    <w:name w:val="c9"/>
    <w:basedOn w:val="a"/>
    <w:rsid w:val="0020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0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0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0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20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0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61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50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61E8"/>
  </w:style>
  <w:style w:type="character" w:customStyle="1" w:styleId="c0">
    <w:name w:val="c0"/>
    <w:basedOn w:val="a0"/>
    <w:rsid w:val="005061E8"/>
  </w:style>
  <w:style w:type="character" w:styleId="a3">
    <w:name w:val="Strong"/>
    <w:basedOn w:val="a0"/>
    <w:uiPriority w:val="22"/>
    <w:qFormat/>
    <w:rsid w:val="005061E8"/>
    <w:rPr>
      <w:b/>
      <w:bCs/>
    </w:rPr>
  </w:style>
  <w:style w:type="character" w:styleId="a4">
    <w:name w:val="Hyperlink"/>
    <w:basedOn w:val="a0"/>
    <w:uiPriority w:val="99"/>
    <w:semiHidden/>
    <w:unhideWhenUsed/>
    <w:rsid w:val="005061E8"/>
    <w:rPr>
      <w:color w:val="0000FF"/>
      <w:u w:val="single"/>
    </w:rPr>
  </w:style>
  <w:style w:type="paragraph" w:customStyle="1" w:styleId="search-excerpt">
    <w:name w:val="search-excerpt"/>
    <w:basedOn w:val="a"/>
    <w:rsid w:val="0050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5061E8"/>
  </w:style>
  <w:style w:type="character" w:customStyle="1" w:styleId="flag-throbber">
    <w:name w:val="flag-throbber"/>
    <w:basedOn w:val="a0"/>
    <w:rsid w:val="005061E8"/>
  </w:style>
  <w:style w:type="paragraph" w:styleId="a5">
    <w:name w:val="Balloon Text"/>
    <w:basedOn w:val="a"/>
    <w:link w:val="a6"/>
    <w:uiPriority w:val="99"/>
    <w:semiHidden/>
    <w:unhideWhenUsed/>
    <w:rsid w:val="0050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1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004B"/>
    <w:pPr>
      <w:spacing w:after="160" w:line="256" w:lineRule="auto"/>
      <w:ind w:left="720"/>
      <w:contextualSpacing/>
    </w:pPr>
  </w:style>
  <w:style w:type="table" w:styleId="a8">
    <w:name w:val="Table Grid"/>
    <w:basedOn w:val="a1"/>
    <w:uiPriority w:val="39"/>
    <w:rsid w:val="00B8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97E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7E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6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7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76F07"/>
  </w:style>
  <w:style w:type="character" w:customStyle="1" w:styleId="c10">
    <w:name w:val="c10"/>
    <w:basedOn w:val="a0"/>
    <w:rsid w:val="00D76F07"/>
  </w:style>
  <w:style w:type="paragraph" w:customStyle="1" w:styleId="c9">
    <w:name w:val="c9"/>
    <w:basedOn w:val="a"/>
    <w:rsid w:val="0020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0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0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0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20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0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61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50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61E8"/>
  </w:style>
  <w:style w:type="character" w:customStyle="1" w:styleId="c0">
    <w:name w:val="c0"/>
    <w:basedOn w:val="a0"/>
    <w:rsid w:val="005061E8"/>
  </w:style>
  <w:style w:type="character" w:styleId="a3">
    <w:name w:val="Strong"/>
    <w:basedOn w:val="a0"/>
    <w:uiPriority w:val="22"/>
    <w:qFormat/>
    <w:rsid w:val="005061E8"/>
    <w:rPr>
      <w:b/>
      <w:bCs/>
    </w:rPr>
  </w:style>
  <w:style w:type="character" w:styleId="a4">
    <w:name w:val="Hyperlink"/>
    <w:basedOn w:val="a0"/>
    <w:uiPriority w:val="99"/>
    <w:semiHidden/>
    <w:unhideWhenUsed/>
    <w:rsid w:val="005061E8"/>
    <w:rPr>
      <w:color w:val="0000FF"/>
      <w:u w:val="single"/>
    </w:rPr>
  </w:style>
  <w:style w:type="paragraph" w:customStyle="1" w:styleId="search-excerpt">
    <w:name w:val="search-excerpt"/>
    <w:basedOn w:val="a"/>
    <w:rsid w:val="0050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5061E8"/>
  </w:style>
  <w:style w:type="character" w:customStyle="1" w:styleId="flag-throbber">
    <w:name w:val="flag-throbber"/>
    <w:basedOn w:val="a0"/>
    <w:rsid w:val="005061E8"/>
  </w:style>
  <w:style w:type="paragraph" w:styleId="a5">
    <w:name w:val="Balloon Text"/>
    <w:basedOn w:val="a"/>
    <w:link w:val="a6"/>
    <w:uiPriority w:val="99"/>
    <w:semiHidden/>
    <w:unhideWhenUsed/>
    <w:rsid w:val="0050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1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004B"/>
    <w:pPr>
      <w:spacing w:after="160" w:line="256" w:lineRule="auto"/>
      <w:ind w:left="720"/>
      <w:contextualSpacing/>
    </w:pPr>
  </w:style>
  <w:style w:type="table" w:styleId="a8">
    <w:name w:val="Table Grid"/>
    <w:basedOn w:val="a1"/>
    <w:uiPriority w:val="39"/>
    <w:rsid w:val="00B8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97E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7E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6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29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13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98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651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949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98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372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767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952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86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879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8172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0959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5662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369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291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631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4183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4512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0594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221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910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9752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8042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9311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310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64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7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2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84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98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404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296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96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06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786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164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836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847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205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268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881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196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792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497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5370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250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0727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1206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3748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5090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1708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7863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6299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25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666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</dc:creator>
  <cp:keywords/>
  <dc:description/>
  <cp:lastModifiedBy>Елена Васильевна Фурзикова</cp:lastModifiedBy>
  <cp:revision>55</cp:revision>
  <cp:lastPrinted>2024-05-16T03:53:00Z</cp:lastPrinted>
  <dcterms:created xsi:type="dcterms:W3CDTF">2020-04-25T06:39:00Z</dcterms:created>
  <dcterms:modified xsi:type="dcterms:W3CDTF">2024-12-18T08:54:00Z</dcterms:modified>
</cp:coreProperties>
</file>