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61" w:rsidRPr="00ED0361" w:rsidRDefault="00ED0361" w:rsidP="00BC17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ED0361">
        <w:rPr>
          <w:rFonts w:ascii="Times New Roman" w:eastAsia="Times New Roman" w:hAnsi="Times New Roman" w:cs="Arial"/>
          <w:sz w:val="24"/>
          <w:szCs w:val="24"/>
        </w:rPr>
        <w:t xml:space="preserve">Муниципальное бюджетное общеобразовательное учреждение </w:t>
      </w:r>
    </w:p>
    <w:p w:rsidR="00ED0361" w:rsidRPr="00ED0361" w:rsidRDefault="00ED0361" w:rsidP="00BC1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ED0361">
        <w:rPr>
          <w:rFonts w:ascii="Times New Roman" w:eastAsia="Times New Roman" w:hAnsi="Times New Roman" w:cs="Arial"/>
          <w:sz w:val="24"/>
          <w:szCs w:val="24"/>
        </w:rPr>
        <w:t>средняя общеобразовательная школа № 15 г. Сургут</w:t>
      </w: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ED0361">
        <w:rPr>
          <w:rFonts w:ascii="Times New Roman" w:eastAsia="Times New Roman" w:hAnsi="Times New Roman" w:cs="Arial"/>
          <w:b/>
          <w:sz w:val="24"/>
          <w:szCs w:val="24"/>
        </w:rPr>
        <w:t>РАССМОТРЕНО                                                                                                   УТВЕРЖДАЮ</w:t>
      </w:r>
    </w:p>
    <w:p w:rsidR="00ED0361" w:rsidRPr="00ED0361" w:rsidRDefault="00ED0361" w:rsidP="00ED0361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ED0361">
        <w:rPr>
          <w:rFonts w:ascii="Times New Roman" w:eastAsia="Times New Roman" w:hAnsi="Times New Roman" w:cs="Arial"/>
          <w:sz w:val="24"/>
          <w:szCs w:val="24"/>
        </w:rPr>
        <w:t xml:space="preserve">На заседании ШМО </w:t>
      </w:r>
      <w:r w:rsidRPr="00ED0361">
        <w:rPr>
          <w:rFonts w:ascii="Times New Roman" w:eastAsia="Times New Roman" w:hAnsi="Times New Roman" w:cs="Arial"/>
          <w:b/>
          <w:sz w:val="24"/>
          <w:szCs w:val="24"/>
        </w:rPr>
        <w:t xml:space="preserve">                 </w:t>
      </w:r>
      <w:r w:rsidRPr="00ED0361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Директор МБОУ СОШ №15 протокол    №_____                                                                                                            _________В.И. Сердюченко</w:t>
      </w:r>
    </w:p>
    <w:p w:rsidR="00ED0361" w:rsidRPr="00ED0361" w:rsidRDefault="00ED0361" w:rsidP="00ED03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ED0361">
        <w:rPr>
          <w:rFonts w:ascii="Times New Roman" w:eastAsia="Times New Roman" w:hAnsi="Times New Roman" w:cs="Arial"/>
          <w:sz w:val="24"/>
          <w:szCs w:val="24"/>
        </w:rPr>
        <w:t>«____</w:t>
      </w:r>
      <w:proofErr w:type="gramStart"/>
      <w:r w:rsidRPr="00ED0361">
        <w:rPr>
          <w:rFonts w:ascii="Times New Roman" w:eastAsia="Times New Roman" w:hAnsi="Times New Roman" w:cs="Arial"/>
          <w:sz w:val="24"/>
          <w:szCs w:val="24"/>
        </w:rPr>
        <w:t>_»_</w:t>
      </w:r>
      <w:proofErr w:type="gramEnd"/>
      <w:r w:rsidRPr="00ED0361">
        <w:rPr>
          <w:rFonts w:ascii="Times New Roman" w:eastAsia="Times New Roman" w:hAnsi="Times New Roman" w:cs="Arial"/>
          <w:sz w:val="24"/>
          <w:szCs w:val="24"/>
        </w:rPr>
        <w:t>_____ 2024г.                                                                                        «____</w:t>
      </w:r>
      <w:proofErr w:type="gramStart"/>
      <w:r w:rsidRPr="00ED0361">
        <w:rPr>
          <w:rFonts w:ascii="Times New Roman" w:eastAsia="Times New Roman" w:hAnsi="Times New Roman" w:cs="Arial"/>
          <w:sz w:val="24"/>
          <w:szCs w:val="24"/>
        </w:rPr>
        <w:t>_»_</w:t>
      </w:r>
      <w:proofErr w:type="gramEnd"/>
      <w:r w:rsidRPr="00ED0361">
        <w:rPr>
          <w:rFonts w:ascii="Times New Roman" w:eastAsia="Times New Roman" w:hAnsi="Times New Roman" w:cs="Arial"/>
          <w:sz w:val="24"/>
          <w:szCs w:val="24"/>
        </w:rPr>
        <w:t xml:space="preserve">__________ 2024 г.        Руководитель ШМО              </w:t>
      </w:r>
    </w:p>
    <w:p w:rsidR="00ED0361" w:rsidRPr="00ED0361" w:rsidRDefault="00ED0361" w:rsidP="00ED03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uk-UA"/>
        </w:rPr>
      </w:pPr>
      <w:r w:rsidRPr="00ED0361">
        <w:rPr>
          <w:rFonts w:ascii="Times New Roman" w:eastAsia="Times New Roman" w:hAnsi="Times New Roman" w:cs="Arial"/>
          <w:sz w:val="24"/>
          <w:szCs w:val="24"/>
        </w:rPr>
        <w:t xml:space="preserve">________ </w:t>
      </w:r>
      <w:proofErr w:type="spellStart"/>
      <w:r w:rsidRPr="00ED0361">
        <w:rPr>
          <w:rFonts w:ascii="Times New Roman" w:eastAsia="Times New Roman" w:hAnsi="Times New Roman" w:cs="Arial"/>
          <w:sz w:val="24"/>
          <w:szCs w:val="24"/>
          <w:lang w:val="uk-UA"/>
        </w:rPr>
        <w:t>М.В.Красникова</w:t>
      </w:r>
      <w:proofErr w:type="spellEnd"/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val="uk-UA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  <w:proofErr w:type="spellStart"/>
      <w:r w:rsidRPr="00ED0361">
        <w:rPr>
          <w:rFonts w:ascii="Times New Roman" w:eastAsia="Times New Roman" w:hAnsi="Times New Roman" w:cs="Arial"/>
          <w:sz w:val="32"/>
          <w:szCs w:val="32"/>
        </w:rPr>
        <w:t>Контрольно</w:t>
      </w:r>
      <w:proofErr w:type="spellEnd"/>
      <w:r w:rsidRPr="00ED0361">
        <w:rPr>
          <w:rFonts w:ascii="Times New Roman" w:eastAsia="Times New Roman" w:hAnsi="Times New Roman" w:cs="Arial"/>
          <w:sz w:val="32"/>
          <w:szCs w:val="32"/>
        </w:rPr>
        <w:t xml:space="preserve"> – измерительные материалы</w:t>
      </w: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  <w:r w:rsidRPr="00ED0361">
        <w:rPr>
          <w:rFonts w:ascii="Times New Roman" w:eastAsia="Times New Roman" w:hAnsi="Times New Roman" w:cs="Arial"/>
          <w:sz w:val="32"/>
          <w:szCs w:val="32"/>
        </w:rPr>
        <w:t>для проведения промежуточной аттестации учащихся</w:t>
      </w: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  <w:r w:rsidRPr="00ED0361">
        <w:rPr>
          <w:rFonts w:ascii="Times New Roman" w:eastAsia="Times New Roman" w:hAnsi="Times New Roman" w:cs="Arial"/>
          <w:sz w:val="32"/>
          <w:szCs w:val="32"/>
        </w:rPr>
        <w:t>в 2024-2025 учебном году</w:t>
      </w: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u w:val="single"/>
        </w:rPr>
      </w:pPr>
      <w:r w:rsidRPr="00ED0361">
        <w:rPr>
          <w:rFonts w:ascii="Times New Roman" w:eastAsia="Times New Roman" w:hAnsi="Times New Roman" w:cs="Arial"/>
          <w:sz w:val="32"/>
          <w:szCs w:val="32"/>
        </w:rPr>
        <w:t xml:space="preserve">по </w:t>
      </w:r>
      <w:r>
        <w:rPr>
          <w:rFonts w:ascii="Times New Roman" w:eastAsia="Times New Roman" w:hAnsi="Times New Roman" w:cs="Arial"/>
          <w:sz w:val="32"/>
          <w:szCs w:val="32"/>
        </w:rPr>
        <w:t>истории</w:t>
      </w: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</w:rPr>
        <w:t>9</w:t>
      </w:r>
      <w:r w:rsidRPr="00ED0361">
        <w:rPr>
          <w:rFonts w:ascii="Times New Roman" w:eastAsia="Times New Roman" w:hAnsi="Times New Roman" w:cs="Arial"/>
          <w:sz w:val="32"/>
          <w:szCs w:val="32"/>
        </w:rPr>
        <w:t xml:space="preserve"> класс</w:t>
      </w: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</w:rPr>
      </w:pPr>
    </w:p>
    <w:p w:rsidR="00ED0361" w:rsidRDefault="00ED0361">
      <w:pPr>
        <w:rPr>
          <w:rFonts w:ascii="Times New Roman" w:hAnsi="Times New Roman" w:cs="Times New Roman"/>
          <w:spacing w:val="-15"/>
          <w:sz w:val="24"/>
          <w:szCs w:val="24"/>
        </w:rPr>
      </w:pPr>
    </w:p>
    <w:p w:rsidR="009C4006" w:rsidRPr="0018202E" w:rsidRDefault="009C4006" w:rsidP="00774A61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</w:p>
    <w:p w:rsidR="00061F25" w:rsidRPr="0018202E" w:rsidRDefault="00061F25" w:rsidP="00774A61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BC1772" w:rsidRDefault="00BC1772">
      <w:pPr>
        <w:rPr>
          <w:rFonts w:ascii="Times New Roman" w:eastAsia="Times New Roman" w:hAnsi="Times New Roman" w:cs="Arial"/>
          <w:sz w:val="24"/>
          <w:szCs w:val="24"/>
          <w:lang w:bidi="ru-RU"/>
        </w:rPr>
      </w:pPr>
      <w:r>
        <w:rPr>
          <w:rFonts w:ascii="Times New Roman" w:eastAsia="Times New Roman" w:hAnsi="Times New Roman" w:cs="Arial"/>
          <w:sz w:val="24"/>
          <w:szCs w:val="24"/>
          <w:lang w:bidi="ru-RU"/>
        </w:rPr>
        <w:lastRenderedPageBreak/>
        <w:br w:type="page"/>
      </w: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ru-RU"/>
        </w:rPr>
      </w:pPr>
      <w:bookmarkStart w:id="0" w:name="_GoBack"/>
      <w:bookmarkEnd w:id="0"/>
      <w:r w:rsidRPr="00ED0361">
        <w:rPr>
          <w:rFonts w:ascii="Times New Roman" w:eastAsia="Times New Roman" w:hAnsi="Times New Roman" w:cs="Arial"/>
          <w:sz w:val="24"/>
          <w:szCs w:val="24"/>
          <w:lang w:bidi="ru-RU"/>
        </w:rPr>
        <w:t xml:space="preserve">Пояснительная записка </w:t>
      </w: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ru-RU"/>
        </w:rPr>
      </w:pPr>
      <w:r w:rsidRPr="00ED0361">
        <w:rPr>
          <w:rFonts w:ascii="Times New Roman" w:eastAsia="Times New Roman" w:hAnsi="Times New Roman" w:cs="Arial"/>
          <w:sz w:val="24"/>
          <w:szCs w:val="24"/>
          <w:lang w:bidi="ru-RU"/>
        </w:rPr>
        <w:t>к контрольно-измерительным материалам для проведения промежуточной аттестации</w:t>
      </w: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ru-RU"/>
        </w:rPr>
      </w:pPr>
      <w:r w:rsidRPr="00ED0361">
        <w:rPr>
          <w:rFonts w:ascii="Times New Roman" w:eastAsia="Times New Roman" w:hAnsi="Times New Roman" w:cs="Arial"/>
          <w:sz w:val="24"/>
          <w:szCs w:val="24"/>
          <w:lang w:bidi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bidi="ru-RU"/>
        </w:rPr>
        <w:t>истории</w:t>
      </w:r>
      <w:r w:rsidRPr="00ED0361">
        <w:rPr>
          <w:rFonts w:ascii="Times New Roman" w:eastAsia="Times New Roman" w:hAnsi="Times New Roman" w:cs="Arial"/>
          <w:sz w:val="24"/>
          <w:szCs w:val="24"/>
          <w:lang w:bidi="ru-RU"/>
        </w:rPr>
        <w:t xml:space="preserve"> для </w:t>
      </w:r>
      <w:r>
        <w:rPr>
          <w:rFonts w:ascii="Times New Roman" w:eastAsia="Times New Roman" w:hAnsi="Times New Roman" w:cs="Arial"/>
          <w:sz w:val="24"/>
          <w:szCs w:val="24"/>
          <w:lang w:bidi="ru-RU"/>
        </w:rPr>
        <w:t>9</w:t>
      </w:r>
      <w:r w:rsidRPr="00ED0361">
        <w:rPr>
          <w:rFonts w:ascii="Times New Roman" w:eastAsia="Times New Roman" w:hAnsi="Times New Roman" w:cs="Arial"/>
          <w:sz w:val="24"/>
          <w:szCs w:val="24"/>
          <w:lang w:bidi="ru-RU"/>
        </w:rPr>
        <w:t xml:space="preserve"> класса</w:t>
      </w:r>
    </w:p>
    <w:p w:rsidR="00ED0361" w:rsidRPr="00ED0361" w:rsidRDefault="00ED0361" w:rsidP="00ED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7"/>
          <w:szCs w:val="27"/>
        </w:rPr>
      </w:pPr>
    </w:p>
    <w:p w:rsidR="0018202E" w:rsidRDefault="0018202E" w:rsidP="00D70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361" w:rsidRDefault="00ED0361" w:rsidP="00182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2E" w:rsidRDefault="0018202E" w:rsidP="001820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BAD">
        <w:rPr>
          <w:rFonts w:ascii="TimesNewRoman" w:hAnsi="TimesNewRoman" w:cs="TimesNewRoman"/>
          <w:b/>
          <w:sz w:val="24"/>
          <w:szCs w:val="24"/>
        </w:rPr>
        <w:t>К</w:t>
      </w:r>
      <w:r>
        <w:rPr>
          <w:rFonts w:ascii="TimesNewRoman" w:hAnsi="TimesNewRoman" w:cs="TimesNewRoman"/>
          <w:b/>
          <w:sz w:val="24"/>
          <w:szCs w:val="24"/>
        </w:rPr>
        <w:t>одификатор элементов содержания и требований к уровню подготовки</w:t>
      </w:r>
    </w:p>
    <w:p w:rsidR="0018202E" w:rsidRDefault="0018202E" w:rsidP="001820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18202E" w:rsidRPr="0018202E" w:rsidRDefault="0018202E" w:rsidP="0018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Перечень элементов содержания, проверяемых на промежуточной аттестации.</w:t>
      </w:r>
    </w:p>
    <w:p w:rsidR="0018202E" w:rsidRPr="00300FE5" w:rsidRDefault="0018202E" w:rsidP="00182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Значком «*» отме</w:t>
      </w:r>
      <w:r w:rsidRPr="00300FE5">
        <w:rPr>
          <w:rFonts w:ascii="Times New Roman" w:hAnsi="Times New Roman" w:cs="Times New Roman"/>
          <w:sz w:val="24"/>
          <w:szCs w:val="24"/>
        </w:rPr>
        <w:t>чены те элементы содержания, которые проверяются с привлечением знаний по всеобщей истории.</w:t>
      </w:r>
    </w:p>
    <w:p w:rsidR="0018202E" w:rsidRDefault="0018202E" w:rsidP="001820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tbl>
      <w:tblPr>
        <w:tblW w:w="105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2130"/>
        <w:gridCol w:w="7092"/>
      </w:tblGrid>
      <w:tr w:rsidR="0018202E" w:rsidRPr="00F21A3A" w:rsidTr="00ED0361">
        <w:tc>
          <w:tcPr>
            <w:tcW w:w="1296" w:type="dxa"/>
            <w:vAlign w:val="center"/>
          </w:tcPr>
          <w:p w:rsidR="0018202E" w:rsidRPr="00F21A3A" w:rsidRDefault="0018202E" w:rsidP="0018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3A">
              <w:rPr>
                <w:rFonts w:ascii="Times New Roman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2130" w:type="dxa"/>
            <w:vAlign w:val="center"/>
          </w:tcPr>
          <w:p w:rsidR="0018202E" w:rsidRPr="00F21A3A" w:rsidRDefault="0018202E" w:rsidP="0018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7092" w:type="dxa"/>
            <w:vAlign w:val="center"/>
          </w:tcPr>
          <w:p w:rsidR="0018202E" w:rsidRPr="00F21A3A" w:rsidRDefault="0018202E" w:rsidP="0018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содержания, проверяемые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18202E" w:rsidRPr="0061413B" w:rsidTr="00ED0361">
        <w:tc>
          <w:tcPr>
            <w:tcW w:w="10518" w:type="dxa"/>
            <w:gridSpan w:val="3"/>
          </w:tcPr>
          <w:p w:rsidR="0018202E" w:rsidRDefault="0018202E" w:rsidP="0018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A0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ВРЕМЕНИ  </w:t>
            </w:r>
            <w:r w:rsidRPr="00FD43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XIX в. Мир к началу XX в. Новейшая история. Становление и расцвет индустриального общества. До начала Первой мировой войны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0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Европы и Северной Америки в первой половине ХIХ в.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3C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2" w:type="dxa"/>
          </w:tcPr>
          <w:p w:rsidR="0018202E" w:rsidRPr="00264574" w:rsidRDefault="0018202E" w:rsidP="00182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Империя Наполеона во Франции: внутренняя и внешняя политика.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Наполеоновские войны. Падение империи. Венский конгресс; Ш. М. Талейран. Священный союз. 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30" w:type="dxa"/>
          </w:tcPr>
          <w:p w:rsidR="0018202E" w:rsidRPr="00A350B4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Европы и Северной Америки во второй половине ХIХ в.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3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2" w:type="dxa"/>
          </w:tcPr>
          <w:p w:rsidR="0018202E" w:rsidRPr="00B02D42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внутренняя и внешняя политика, франко-германская война, колониальные войны.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единого государства в Италии;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К. 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Кавур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Дж. Гарибальди.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Объединение германских государств, провозглашение Германской империи; О. Бисмарк.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Габсбургская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монархия: австро-венгерский дуализм.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Соединенные Штаты 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рики во второй половине ХIХ в.: 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социальные отношения, политическая жизнь. Север и Юг. Гражданская война (1861—1865). А. Линкольн.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0" w:type="dxa"/>
          </w:tcPr>
          <w:p w:rsidR="0018202E" w:rsidRPr="00F83CCF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в.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2" w:type="dxa"/>
          </w:tcPr>
          <w:p w:rsidR="0018202E" w:rsidRPr="008B76A8" w:rsidRDefault="0018202E" w:rsidP="001820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Расширение спектра общественных движений. 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Рабочее движение и профсоюзы. Образование социалистических партий; идеологи и руководители социалистического движения.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0" w:type="dxa"/>
          </w:tcPr>
          <w:p w:rsidR="0018202E" w:rsidRPr="00F83CCF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Азии в ХIХ в.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2" w:type="dxa"/>
          </w:tcPr>
          <w:p w:rsidR="0018202E" w:rsidRPr="008B76A8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Китай: империя Цин, «закрытие» страны, «опиумные войны», движение тайпинов.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Япония: внутренняя и внешняя политика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сегуната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Токугава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Мэйдзи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Война за независимость в Латинской Америке.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6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2" w:type="dxa"/>
          </w:tcPr>
          <w:p w:rsidR="0018202E" w:rsidRPr="008B76A8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Колониальное общество. Освободительная борьба: задачи, участники, формы выступлений. </w:t>
            </w:r>
            <w:r w:rsidRPr="008E3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 Д. </w:t>
            </w:r>
            <w:proofErr w:type="spellStart"/>
            <w:r w:rsidRPr="008E3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Туссен-Лувертюр</w:t>
            </w:r>
            <w:proofErr w:type="spellEnd"/>
            <w:r w:rsidRPr="008E3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 Боливар.</w:t>
            </w: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Провозглашение независимых государств.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Народы Африки в Новое время.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B76A8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2" w:type="dxa"/>
          </w:tcPr>
          <w:p w:rsidR="0018202E" w:rsidRPr="009A7F13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>Колониальные империи. Колониальные порядки и традиционные общественные отношения. Выступления против колонизаторов</w:t>
            </w:r>
            <w:r w:rsidRPr="008E3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0" w:type="dxa"/>
          </w:tcPr>
          <w:p w:rsidR="0018202E" w:rsidRPr="00FF1491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культуры в XIX в.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7D17C2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2" w:type="dxa"/>
          </w:tcPr>
          <w:p w:rsidR="0018202E" w:rsidRPr="009A7F13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</w:t>
            </w:r>
            <w:r w:rsidRPr="008E3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0" w:type="dxa"/>
          </w:tcPr>
          <w:p w:rsidR="0018202E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Международные отношения в XIX в</w:t>
            </w: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7D17C2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2" w:type="dxa"/>
          </w:tcPr>
          <w:p w:rsidR="0018202E" w:rsidRDefault="0018202E" w:rsidP="001820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>Внешнеполитические интересы великих держав и политика союзов в Европе. Восточный вопрос. Колониальные захваты и колониальные империи.</w:t>
            </w:r>
          </w:p>
          <w:p w:rsidR="0018202E" w:rsidRPr="00036050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22">
              <w:rPr>
                <w:rFonts w:ascii="Times New Roman" w:eastAsia="Calibri" w:hAnsi="Times New Roman" w:cs="Times New Roman"/>
                <w:sz w:val="24"/>
                <w:szCs w:val="24"/>
              </w:rPr>
              <w:t>Старые и новые лидеры индустриального мира. Активизация борьбы за передел мира. Формирование военно-политических блоков великих держав.</w:t>
            </w:r>
          </w:p>
        </w:tc>
      </w:tr>
      <w:tr w:rsidR="0018202E" w:rsidRPr="0061413B" w:rsidTr="00ED0361">
        <w:tc>
          <w:tcPr>
            <w:tcW w:w="10518" w:type="dxa"/>
            <w:gridSpan w:val="3"/>
          </w:tcPr>
          <w:p w:rsidR="0018202E" w:rsidRPr="007D17C2" w:rsidRDefault="0018202E" w:rsidP="0018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НОВЕЙШАЯ ИСТОРИЯ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0" w:type="dxa"/>
          </w:tcPr>
          <w:p w:rsidR="0018202E" w:rsidRPr="00A350B4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Мир в 1900—1914 гг.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7D17C2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092" w:type="dxa"/>
          </w:tcPr>
          <w:p w:rsidR="0018202E" w:rsidRPr="00592274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      </w:r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Социальные и политические реформы; Д. Ллойд Джордж.</w:t>
            </w:r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в. в странах Азии (Турция, Иран, Китай). Мексиканская революция 1910—1917 гг. </w:t>
            </w:r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Руководители освободительной борьбы (Сунь Ятсен, Э. </w:t>
            </w:r>
            <w:proofErr w:type="spellStart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Сапата</w:t>
            </w:r>
            <w:proofErr w:type="spellEnd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Ф. </w:t>
            </w:r>
            <w:proofErr w:type="spellStart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Вилья</w:t>
            </w:r>
            <w:proofErr w:type="spellEnd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18202E" w:rsidRPr="0061413B" w:rsidTr="00ED0361">
        <w:tc>
          <w:tcPr>
            <w:tcW w:w="10518" w:type="dxa"/>
            <w:gridSpan w:val="3"/>
          </w:tcPr>
          <w:p w:rsidR="0018202E" w:rsidRPr="00474126" w:rsidRDefault="0018202E" w:rsidP="0018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РОССИЙСКАЯ ИМПЕРИЯ В XIX – НАЧАЛЕ XX ВВ.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0" w:type="dxa"/>
          </w:tcPr>
          <w:p w:rsidR="0018202E" w:rsidRPr="003A7BF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 на пути к реформам (1801–1861)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7D17C2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092" w:type="dxa"/>
          </w:tcPr>
          <w:p w:rsidR="0018202E" w:rsidRPr="007D17C2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Александровская эпоха: государственный либерализм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Отечественная война 1812 г.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Крепостнический социум. Деревня и город.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Пространство империи: этнокультурный облик страны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гражданского правосознания. Основные течения общественной мысли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0" w:type="dxa"/>
          </w:tcPr>
          <w:p w:rsidR="0018202E" w:rsidRPr="00A350B4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2" w:type="dxa"/>
          </w:tcPr>
          <w:p w:rsidR="0018202E" w:rsidRPr="005F6457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 в эпоху реформ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Преобразования Александра II: социальная и правовая модернизация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Народное самодержавие» Александра III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Пореформенный социум. Сельское хозяйство и промышленность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Этнокультурный облик империи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18202E" w:rsidRPr="00160951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Кризис империи в начале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века.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Кризис империи в начале </w:t>
            </w: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</w:tr>
      <w:tr w:rsidR="0018202E" w:rsidRPr="0061413B" w:rsidTr="00ED0361">
        <w:tc>
          <w:tcPr>
            <w:tcW w:w="1296" w:type="dxa"/>
          </w:tcPr>
          <w:p w:rsidR="0018202E" w:rsidRPr="0061413B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Первая российская революция 1905-1907 гг. Начало парламентаризма</w:t>
            </w:r>
          </w:p>
        </w:tc>
      </w:tr>
      <w:tr w:rsidR="0018202E" w:rsidRPr="008A4019" w:rsidTr="00ED0361">
        <w:tc>
          <w:tcPr>
            <w:tcW w:w="1296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401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 и власть после революции</w:t>
            </w:r>
          </w:p>
        </w:tc>
      </w:tr>
      <w:tr w:rsidR="0018202E" w:rsidRPr="008A4019" w:rsidTr="00ED0361">
        <w:tc>
          <w:tcPr>
            <w:tcW w:w="1296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8202E" w:rsidRPr="008A4019" w:rsidRDefault="0018202E" w:rsidP="0018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401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092" w:type="dxa"/>
          </w:tcPr>
          <w:p w:rsidR="0018202E" w:rsidRPr="008A4019" w:rsidRDefault="0018202E" w:rsidP="0018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«Серебряный век» российской культуры</w:t>
            </w:r>
          </w:p>
        </w:tc>
      </w:tr>
    </w:tbl>
    <w:p w:rsidR="0018202E" w:rsidRPr="0018202E" w:rsidRDefault="0018202E" w:rsidP="001820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D70459" w:rsidRPr="0018202E" w:rsidRDefault="00D70459" w:rsidP="0018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Перечень требований к уровню подготовки учащихся.</w:t>
      </w:r>
    </w:p>
    <w:p w:rsidR="00463DCC" w:rsidRPr="0018202E" w:rsidRDefault="00463DCC" w:rsidP="00D70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5"/>
        <w:gridCol w:w="1104"/>
        <w:gridCol w:w="8319"/>
      </w:tblGrid>
      <w:tr w:rsidR="00D70459" w:rsidRPr="0018202E" w:rsidTr="00ED0361">
        <w:tc>
          <w:tcPr>
            <w:tcW w:w="2199" w:type="dxa"/>
            <w:gridSpan w:val="2"/>
            <w:vAlign w:val="center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Код требования</w:t>
            </w:r>
          </w:p>
        </w:tc>
        <w:tc>
          <w:tcPr>
            <w:tcW w:w="8319" w:type="dxa"/>
            <w:vAlign w:val="center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учащихся, достижение которого проверяется на промежуточной аттестации</w:t>
            </w:r>
          </w:p>
        </w:tc>
      </w:tr>
      <w:tr w:rsidR="00D70459" w:rsidRPr="0018202E" w:rsidTr="00ED0361">
        <w:tc>
          <w:tcPr>
            <w:tcW w:w="1095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r w:rsidRPr="00182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70459" w:rsidRPr="0018202E" w:rsidTr="00ED0361">
        <w:tc>
          <w:tcPr>
            <w:tcW w:w="1095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19" w:type="dxa"/>
          </w:tcPr>
          <w:p w:rsidR="00D70459" w:rsidRPr="0018202E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основные этапы и ключевые события истории России и мира с древности до наших дней; выдающихся деятелей отечественной и всеобщей истории;</w:t>
            </w:r>
          </w:p>
        </w:tc>
      </w:tr>
      <w:tr w:rsidR="00D70459" w:rsidRPr="0018202E" w:rsidTr="00ED0361">
        <w:tc>
          <w:tcPr>
            <w:tcW w:w="1095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19" w:type="dxa"/>
          </w:tcPr>
          <w:p w:rsidR="00D70459" w:rsidRPr="0018202E" w:rsidRDefault="0020082A" w:rsidP="00854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важнейшие достижения культуры и системы ценностей, сформировавшиеся в ходе исторического развития;</w:t>
            </w:r>
          </w:p>
        </w:tc>
      </w:tr>
      <w:tr w:rsidR="00B40FE4" w:rsidRPr="0018202E" w:rsidTr="00ED0361">
        <w:tc>
          <w:tcPr>
            <w:tcW w:w="1095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19" w:type="dxa"/>
          </w:tcPr>
          <w:p w:rsidR="00B40FE4" w:rsidRPr="0018202E" w:rsidRDefault="0020082A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изученные виды исторических источников</w:t>
            </w:r>
          </w:p>
        </w:tc>
      </w:tr>
      <w:tr w:rsidR="00D70459" w:rsidRPr="0018202E" w:rsidTr="00ED0361">
        <w:tc>
          <w:tcPr>
            <w:tcW w:w="1095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</w:tr>
      <w:tr w:rsidR="00D70459" w:rsidRPr="0018202E" w:rsidTr="00ED0361">
        <w:tc>
          <w:tcPr>
            <w:tcW w:w="1095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70459" w:rsidRPr="0018202E" w:rsidRDefault="00D70459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19" w:type="dxa"/>
          </w:tcPr>
          <w:p w:rsidR="00D70459" w:rsidRPr="0018202E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      </w:r>
          </w:p>
        </w:tc>
      </w:tr>
      <w:tr w:rsidR="00B40FE4" w:rsidRPr="0018202E" w:rsidTr="00ED0361">
        <w:tc>
          <w:tcPr>
            <w:tcW w:w="1095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19" w:type="dxa"/>
          </w:tcPr>
          <w:p w:rsidR="00B40FE4" w:rsidRPr="0018202E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      </w:r>
          </w:p>
        </w:tc>
      </w:tr>
      <w:tr w:rsidR="00B40FE4" w:rsidRPr="0018202E" w:rsidTr="00ED0361">
        <w:tc>
          <w:tcPr>
            <w:tcW w:w="1095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319" w:type="dxa"/>
          </w:tcPr>
          <w:p w:rsidR="00B40FE4" w:rsidRPr="0018202E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территории расселения народов, границы государств, города, места значительных исторических событий;</w:t>
            </w:r>
          </w:p>
        </w:tc>
      </w:tr>
      <w:tr w:rsidR="00B40FE4" w:rsidRPr="0018202E" w:rsidTr="00ED0361">
        <w:tc>
          <w:tcPr>
            <w:tcW w:w="1095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319" w:type="dxa"/>
          </w:tcPr>
          <w:p w:rsidR="00B40FE4" w:rsidRPr="0018202E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      </w:r>
          </w:p>
        </w:tc>
      </w:tr>
      <w:tr w:rsidR="00B40FE4" w:rsidRPr="0018202E" w:rsidTr="00ED0361">
        <w:tc>
          <w:tcPr>
            <w:tcW w:w="1095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40FE4" w:rsidRPr="0018202E" w:rsidRDefault="00B40FE4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319" w:type="dxa"/>
          </w:tcPr>
          <w:p w:rsidR="00B40FE4" w:rsidRPr="0018202E" w:rsidRDefault="0020082A" w:rsidP="00200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      </w:r>
          </w:p>
        </w:tc>
      </w:tr>
      <w:tr w:rsidR="0057623A" w:rsidRPr="0018202E" w:rsidTr="00ED0361">
        <w:tc>
          <w:tcPr>
            <w:tcW w:w="1095" w:type="dxa"/>
          </w:tcPr>
          <w:p w:rsidR="0057623A" w:rsidRPr="0018202E" w:rsidRDefault="0057623A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7623A" w:rsidRPr="0018202E" w:rsidRDefault="0057623A" w:rsidP="004C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319" w:type="dxa"/>
          </w:tcPr>
          <w:p w:rsidR="0057623A" w:rsidRPr="0018202E" w:rsidRDefault="0020082A" w:rsidP="009A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</w:t>
            </w:r>
          </w:p>
        </w:tc>
      </w:tr>
    </w:tbl>
    <w:p w:rsidR="00D70459" w:rsidRPr="0018202E" w:rsidRDefault="00D70459" w:rsidP="00D70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282" w:rsidRPr="0018202E" w:rsidRDefault="002E1282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463DCC" w:rsidRPr="0018202E" w:rsidRDefault="00463DCC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463DCC" w:rsidRPr="0018202E" w:rsidRDefault="00463DCC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463DCC" w:rsidRPr="0018202E" w:rsidRDefault="00463DCC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463DCC" w:rsidRPr="0018202E" w:rsidRDefault="00463DCC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463DCC" w:rsidRPr="0018202E" w:rsidRDefault="00463DCC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463DCC" w:rsidRPr="0018202E" w:rsidRDefault="00463DCC" w:rsidP="00BA16D3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A47E7E" w:rsidRPr="0018202E" w:rsidRDefault="00A47E7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C45F53" w:rsidRDefault="00C45F53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8202E" w:rsidRDefault="0018202E" w:rsidP="00A47E7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E20A22" w:rsidRPr="0018202E" w:rsidRDefault="0018202E" w:rsidP="00E20A2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Раздел 2</w:t>
      </w:r>
      <w:r w:rsidR="00E20A22" w:rsidRPr="0018202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. Спецификация контрольно-измерительных материалов для проведения</w:t>
      </w:r>
      <w:r w:rsidR="00E20A22"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="00E20A22" w:rsidRPr="0018202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промежуточной аттестации</w:t>
      </w:r>
    </w:p>
    <w:p w:rsidR="00E20A22" w:rsidRPr="0018202E" w:rsidRDefault="00E20A22" w:rsidP="00E20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 учебному предмету история</w:t>
      </w:r>
    </w:p>
    <w:p w:rsidR="00E20A22" w:rsidRPr="0018202E" w:rsidRDefault="00E20A22" w:rsidP="00E20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(контрольная работа)</w:t>
      </w:r>
    </w:p>
    <w:p w:rsidR="00E20A22" w:rsidRPr="0018202E" w:rsidRDefault="00E20A22" w:rsidP="00E20A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9 классах </w:t>
      </w:r>
    </w:p>
    <w:p w:rsidR="00E20A22" w:rsidRPr="0018202E" w:rsidRDefault="00A453DE" w:rsidP="00E20A22">
      <w:pPr>
        <w:spacing w:after="35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margin">
                  <wp:posOffset>1554480</wp:posOffset>
                </wp:positionH>
                <wp:positionV relativeFrom="paragraph">
                  <wp:posOffset>-15241</wp:posOffset>
                </wp:positionV>
                <wp:extent cx="1609090" cy="0"/>
                <wp:effectExtent l="0" t="0" r="1016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1170E"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22.4pt,-1.2pt" to="249.1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" o:allowincell="f" strokeweight=".7pt">
                <w10:wrap anchorx="margin"/>
              </v:line>
            </w:pict>
          </mc:Fallback>
        </mc:AlternateContent>
      </w:r>
    </w:p>
    <w:p w:rsidR="00E20A22" w:rsidRPr="0018202E" w:rsidRDefault="00E20A22" w:rsidP="0046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21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7665"/>
      </w:tblGrid>
      <w:tr w:rsidR="00E20A22" w:rsidRPr="0018202E" w:rsidTr="00E20A22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Раздел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2270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Примерное содержание</w:t>
            </w:r>
          </w:p>
        </w:tc>
      </w:tr>
      <w:tr w:rsidR="00E20A22" w:rsidRPr="0018202E" w:rsidTr="00E20A22">
        <w:trPr>
          <w:trHeight w:hRule="exact" w:val="10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Назначение КИМ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spacing w:line="250" w:lineRule="exact"/>
              <w:ind w:left="10" w:right="24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Контроль усвоения предметных и (или) </w:t>
            </w:r>
            <w:proofErr w:type="spellStart"/>
            <w:r w:rsidRPr="0018202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метапредметных</w:t>
            </w:r>
            <w:proofErr w:type="spellEnd"/>
            <w:r w:rsidRPr="0018202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результатов </w:t>
            </w:r>
            <w:r w:rsidRPr="001820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образования, установление их соответствия планируемым результатам </w:t>
            </w:r>
            <w:r w:rsidRPr="001820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освоения   основной   образовательной   программы   соответствующего уровня образования в         классе</w:t>
            </w:r>
          </w:p>
        </w:tc>
      </w:tr>
      <w:tr w:rsidR="00E20A22" w:rsidRPr="0018202E" w:rsidTr="00E20A22">
        <w:trPr>
          <w:trHeight w:hRule="exact" w:val="18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Источник КИМ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E2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 Кодификатор элементов содержания и требований к уровню подготовки учащихся;</w:t>
            </w:r>
          </w:p>
          <w:p w:rsidR="00E20A22" w:rsidRPr="0018202E" w:rsidRDefault="00E20A22" w:rsidP="0018202E">
            <w:pPr>
              <w:shd w:val="clear" w:color="auto" w:fill="FFFFFF"/>
              <w:spacing w:line="250" w:lineRule="exact"/>
              <w:ind w:left="14" w:right="29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22" w:rsidRPr="0018202E" w:rsidTr="00E20A22">
        <w:trPr>
          <w:trHeight w:hRule="exact" w:val="75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spacing w:line="259" w:lineRule="exact"/>
              <w:ind w:left="14" w:right="3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Характеристика </w:t>
            </w:r>
            <w:r w:rsidRPr="001820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структуры и содержания КИМ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Каждый вариант работы состоит из двух частей и включает в себя 19 заданий, различающихся формой и уровнем сложности. Часть 1 содержит 17 заданий с кратким ответом. В работе предложены следующие разновидности заданий с кратким ответом: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задания на выбор и запись правильных ответов из предложенного перечня ответов;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– задания на определение последовательности расположения данных элементов;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–задания на установление соответствия элементов, данных в нескольких информационных рядах;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– задания на определение по указанным признакам и запись в виде слова (словосочетания) термина, названия, имени, века, года и т.п.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задания части 1 даётся соответствующей записью в виде последовательности цифр, записанных без пробелов и других разделителей; слова; словосочетания (также записывается без пробелов и других разделителей).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Часть 2 содержит 2 задания с развёрнутым ответом, выявляющих и оценивающих освоение учащимися различных комплексных умений.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Задания 18–19 связанны с применением приёмов причинно-следственного, структурно-функционального, </w:t>
            </w:r>
            <w:proofErr w:type="spell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временнόго</w:t>
            </w:r>
            <w:proofErr w:type="spell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и пространственного анализа для изучения исторических процессов и явлений.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Задание 18 связано с анализом какой-либо исторической проблемы, ситуации.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Задание 19 – анализ исторических версий и оценок, аргументация различных точек зрения с привлечением знаний курса. </w:t>
            </w:r>
          </w:p>
          <w:p w:rsidR="00E20A22" w:rsidRPr="0018202E" w:rsidRDefault="00E20A22" w:rsidP="00E20A22">
            <w:pPr>
              <w:pStyle w:val="Default"/>
              <w:jc w:val="both"/>
            </w:pPr>
            <w:r w:rsidRPr="0018202E">
              <w:t xml:space="preserve">          Работа представлена </w:t>
            </w:r>
            <w:r w:rsidRPr="0018202E">
              <w:rPr>
                <w:color w:val="auto"/>
              </w:rPr>
              <w:t xml:space="preserve">двумя </w:t>
            </w:r>
            <w:r w:rsidRPr="0018202E">
              <w:t>вариантами.</w:t>
            </w:r>
          </w:p>
          <w:p w:rsidR="00E20A22" w:rsidRPr="0018202E" w:rsidRDefault="00E20A22" w:rsidP="0018202E">
            <w:pPr>
              <w:shd w:val="clear" w:color="auto" w:fill="FFFFFF"/>
              <w:spacing w:line="250" w:lineRule="exact"/>
              <w:ind w:right="-29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22" w:rsidRPr="0018202E" w:rsidTr="00E20A22">
        <w:trPr>
          <w:trHeight w:hRule="exact" w:val="8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spacing w:line="259" w:lineRule="exact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Продолжительнос</w:t>
            </w:r>
            <w:r w:rsidRPr="001820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ть контрольной </w:t>
            </w:r>
            <w:r w:rsidRPr="001820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работы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A453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выполнение работы отводится  4</w:t>
            </w:r>
            <w:r w:rsidR="00A4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82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минут.</w:t>
            </w:r>
          </w:p>
        </w:tc>
      </w:tr>
      <w:tr w:rsidR="00E20A22" w:rsidRPr="0018202E" w:rsidTr="00E20A22">
        <w:trPr>
          <w:trHeight w:hRule="exact" w:val="15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spacing w:line="264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Дополнительные материалы и оборудование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spacing w:line="250" w:lineRule="exact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Нет</w:t>
            </w:r>
          </w:p>
        </w:tc>
      </w:tr>
      <w:tr w:rsidR="00E20A22" w:rsidRPr="0018202E" w:rsidTr="00E20A22">
        <w:trPr>
          <w:trHeight w:hRule="exact" w:val="59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18202E">
            <w:pPr>
              <w:shd w:val="clear" w:color="auto" w:fill="FFFFFF"/>
              <w:spacing w:line="264" w:lineRule="exact"/>
              <w:ind w:right="67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Система </w:t>
            </w:r>
            <w:r w:rsidRPr="0018202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оценивания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A22" w:rsidRPr="0018202E" w:rsidRDefault="00E20A22" w:rsidP="00E2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кратким ответом считается выполненным верно, если правильно указаны последовательность цифр, требуемое слово (словосочетание). Полный правильный ответ на задания 1, 4, 6, 13–16, оценивается 1 баллом; неполный, неверный ответ или его отсутствие – 0 баллов. Полный правильный ответ на задания 2, 3, 5, 7-9, 11, 12, </w:t>
            </w: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17,  оценивается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2 баллами; если допущена одна ошибка (в том числе отсутствует одна из цифр или имеется одна лишняя цифра), – 1 баллом; если допущено две и более ошибки (в том числе отсутствуют две и более цифры или имеются две и более лишние цифры) или ответ отсутствует, – 0 баллов. Полный правильный ответ на задание 10 оценивается 3 баллами; если допущена одна ошибка, – 2 баллами; если допущено две-три ошибки, – 1 баллом; если допущено четыре и более ошибки или ответ отсутствует, – 0 баллов. </w:t>
            </w:r>
          </w:p>
          <w:p w:rsidR="00E20A22" w:rsidRPr="0018202E" w:rsidRDefault="00E20A22" w:rsidP="00E2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2. Задания части 2 оцениваются в зависимости от полноты и правильности ответа. За выполнение задания 18 – от 0 до 3 баллов; за задание 19 – от 0 до 4 баллов.</w:t>
            </w:r>
          </w:p>
          <w:p w:rsidR="00E20A22" w:rsidRPr="0018202E" w:rsidRDefault="00E20A22" w:rsidP="00E2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учащимся работы в целом определяется суммарным баллом, полученным им по результатам выполнения всех заданий работы. </w:t>
            </w: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Максимальный  балл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составляет –  35 баллов.</w:t>
            </w:r>
          </w:p>
          <w:p w:rsidR="00E20A22" w:rsidRPr="0018202E" w:rsidRDefault="00E20A22" w:rsidP="00E2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на «5» - 35-32 </w:t>
            </w: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баллов,  на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«4» - 31-25 баллов  на «3» - 24-21 баллов, «2» - менее 20 баллов  </w:t>
            </w:r>
          </w:p>
          <w:p w:rsidR="00E20A22" w:rsidRPr="0018202E" w:rsidRDefault="00E20A22" w:rsidP="0018202E">
            <w:pPr>
              <w:shd w:val="clear" w:color="auto" w:fill="FFFFFF"/>
              <w:tabs>
                <w:tab w:val="left" w:leader="underscore" w:pos="6149"/>
              </w:tabs>
              <w:spacing w:line="250" w:lineRule="exact"/>
              <w:ind w:right="82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A22" w:rsidRPr="0018202E" w:rsidRDefault="00E20A22" w:rsidP="0046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17AF" w:rsidRPr="0018202E" w:rsidRDefault="001D17AF" w:rsidP="00463DCC">
      <w:pPr>
        <w:pStyle w:val="Default"/>
        <w:jc w:val="both"/>
        <w:rPr>
          <w:b/>
          <w:bCs/>
        </w:rPr>
      </w:pPr>
    </w:p>
    <w:p w:rsidR="001D17AF" w:rsidRPr="0018202E" w:rsidRDefault="001D17AF" w:rsidP="00463DCC">
      <w:pPr>
        <w:pStyle w:val="Default"/>
        <w:jc w:val="both"/>
        <w:rPr>
          <w:b/>
          <w:bCs/>
        </w:rPr>
      </w:pPr>
    </w:p>
    <w:p w:rsidR="000340AA" w:rsidRPr="0018202E" w:rsidRDefault="000340AA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147A2" w:rsidRPr="0018202E" w:rsidRDefault="001147A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2A0E" w:rsidRPr="0018202E" w:rsidRDefault="00CB2A0E" w:rsidP="00CB2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02E">
        <w:rPr>
          <w:rFonts w:ascii="Times New Roman" w:hAnsi="Times New Roman" w:cs="Times New Roman"/>
          <w:b/>
          <w:bCs/>
          <w:sz w:val="24"/>
          <w:szCs w:val="24"/>
        </w:rPr>
        <w:t>Обобщенный план работы промежуточной аттестации</w:t>
      </w:r>
    </w:p>
    <w:p w:rsidR="00CB2A0E" w:rsidRPr="0018202E" w:rsidRDefault="00CB2A0E" w:rsidP="00CB2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Уровни сложности заданий:</w:t>
      </w:r>
    </w:p>
    <w:p w:rsidR="00CB2A0E" w:rsidRPr="0018202E" w:rsidRDefault="00CB2A0E" w:rsidP="00CB2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Б –базовый, П – повышенный, В – высокий.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1768"/>
        <w:gridCol w:w="1459"/>
        <w:gridCol w:w="2551"/>
        <w:gridCol w:w="1418"/>
        <w:gridCol w:w="1808"/>
      </w:tblGrid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18202E" w:rsidRPr="00BC6720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№</w:t>
            </w:r>
          </w:p>
        </w:tc>
        <w:tc>
          <w:tcPr>
            <w:tcW w:w="1768" w:type="dxa"/>
          </w:tcPr>
          <w:p w:rsidR="0018202E" w:rsidRPr="003E5FD2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Коды п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роверяем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ых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элемент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ов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содержания</w:t>
            </w:r>
          </w:p>
        </w:tc>
        <w:tc>
          <w:tcPr>
            <w:tcW w:w="1459" w:type="dxa"/>
          </w:tcPr>
          <w:p w:rsidR="0018202E" w:rsidRPr="007032FC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Код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ы требований к уровню подготовки</w:t>
            </w:r>
          </w:p>
        </w:tc>
        <w:tc>
          <w:tcPr>
            <w:tcW w:w="2551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Тип</w:t>
            </w:r>
          </w:p>
          <w:p w:rsidR="0018202E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з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адания</w:t>
            </w:r>
          </w:p>
          <w:p w:rsidR="0018202E" w:rsidRPr="009B6100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00">
              <w:rPr>
                <w:rFonts w:ascii="Times New Roman" w:hAnsi="Times New Roman" w:cs="Times New Roman"/>
                <w:b/>
                <w:sz w:val="24"/>
                <w:szCs w:val="24"/>
              </w:rPr>
              <w:t>(проверяемые умения, виды деятельности)</w:t>
            </w:r>
          </w:p>
        </w:tc>
        <w:tc>
          <w:tcPr>
            <w:tcW w:w="1418" w:type="dxa"/>
          </w:tcPr>
          <w:p w:rsidR="0018202E" w:rsidRPr="007032FC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80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Максимальный 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балл за</w:t>
            </w:r>
          </w:p>
          <w:p w:rsidR="0018202E" w:rsidRPr="007032FC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выпол</w:t>
            </w:r>
            <w:r w:rsidRPr="0061413B">
              <w:rPr>
                <w:rFonts w:ascii="TimesNewRoman" w:hAnsi="TimesNewRoman" w:cs="TimesNewRoman"/>
                <w:b/>
                <w:sz w:val="24"/>
                <w:szCs w:val="24"/>
              </w:rPr>
              <w:t>нение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задания</w:t>
            </w:r>
          </w:p>
          <w:p w:rsidR="0018202E" w:rsidRPr="007032FC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</w:tr>
      <w:tr w:rsidR="0018202E" w:rsidRPr="0061413B" w:rsidTr="0018202E">
        <w:tc>
          <w:tcPr>
            <w:tcW w:w="9463" w:type="dxa"/>
            <w:gridSpan w:val="6"/>
          </w:tcPr>
          <w:p w:rsidR="0018202E" w:rsidRPr="009B6100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Часть 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61413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18202E" w:rsidRPr="0057623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23A">
              <w:rPr>
                <w:rFonts w:ascii="Times New Roman" w:hAnsi="Times New Roman" w:cs="Times New Roman"/>
                <w:sz w:val="24"/>
                <w:szCs w:val="24"/>
              </w:rPr>
              <w:t>Систематизация исторической информации (умение определять последовательность событий)</w:t>
            </w:r>
          </w:p>
        </w:tc>
        <w:tc>
          <w:tcPr>
            <w:tcW w:w="141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</w:p>
        </w:tc>
        <w:tc>
          <w:tcPr>
            <w:tcW w:w="180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61413B"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61413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18202E" w:rsidRPr="002570F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  <w:r w:rsidRPr="002570FB">
              <w:rPr>
                <w:rFonts w:ascii="TimesNewRoman,Bold" w:hAnsi="TimesNewRoman,Bold" w:cs="TimesNewRoman,Bold"/>
                <w:bCs/>
                <w:sz w:val="24"/>
                <w:szCs w:val="24"/>
              </w:rPr>
              <w:t>-2</w:t>
            </w:r>
          </w:p>
        </w:tc>
        <w:tc>
          <w:tcPr>
            <w:tcW w:w="1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:rsidR="0018202E" w:rsidRPr="004C43BC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3BC">
              <w:rPr>
                <w:rFonts w:ascii="Times New Roman" w:hAnsi="Times New Roman" w:cs="Times New Roman"/>
                <w:sz w:val="24"/>
                <w:szCs w:val="24"/>
              </w:rPr>
              <w:t>Знание дат (задание на установление соответствия)</w:t>
            </w:r>
          </w:p>
        </w:tc>
        <w:tc>
          <w:tcPr>
            <w:tcW w:w="141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18202E" w:rsidRPr="004C43BC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3BC">
              <w:rPr>
                <w:rFonts w:ascii="Times New Roman" w:hAnsi="Times New Roman" w:cs="Times New Roman"/>
                <w:sz w:val="24"/>
                <w:szCs w:val="24"/>
              </w:rPr>
              <w:t>Определение терминов (множественный выбор)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1.1, 2.4</w:t>
            </w:r>
          </w:p>
        </w:tc>
        <w:tc>
          <w:tcPr>
            <w:tcW w:w="2551" w:type="dxa"/>
          </w:tcPr>
          <w:p w:rsidR="0018202E" w:rsidRPr="00505E1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E1A">
              <w:rPr>
                <w:rFonts w:ascii="Times New Roman" w:hAnsi="Times New Roman" w:cs="Times New Roman"/>
                <w:sz w:val="24"/>
                <w:szCs w:val="24"/>
              </w:rPr>
              <w:t>Определение термина по нескольким признакам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1.1., 2.1, 2.5</w:t>
            </w:r>
          </w:p>
        </w:tc>
        <w:tc>
          <w:tcPr>
            <w:tcW w:w="2551" w:type="dxa"/>
          </w:tcPr>
          <w:p w:rsidR="0018202E" w:rsidRPr="00505E1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E1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(задание на установление соответствия)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Pr="0061413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2.2</w:t>
            </w:r>
          </w:p>
        </w:tc>
        <w:tc>
          <w:tcPr>
            <w:tcW w:w="2551" w:type="dxa"/>
          </w:tcPr>
          <w:p w:rsidR="0018202E" w:rsidRPr="00505E1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E1A">
              <w:rPr>
                <w:rFonts w:ascii="Times New Roman" w:hAnsi="Times New Roman" w:cs="Times New Roman"/>
                <w:sz w:val="24"/>
                <w:szCs w:val="24"/>
              </w:rPr>
              <w:t>Работа с текстовым историческим источником (краткий ответ в виде слова, словосочетания)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68" w:type="dxa"/>
          </w:tcPr>
          <w:p w:rsidR="0018202E" w:rsidRPr="002570FB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1-2, 3, 9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1.1., 2.1, 2.5</w:t>
            </w:r>
          </w:p>
        </w:tc>
        <w:tc>
          <w:tcPr>
            <w:tcW w:w="2551" w:type="dxa"/>
          </w:tcPr>
          <w:p w:rsidR="0018202E" w:rsidRPr="00505E1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E1A">
              <w:rPr>
                <w:rFonts w:ascii="Times New Roman" w:hAnsi="Times New Roman" w:cs="Times New Roman"/>
                <w:sz w:val="24"/>
                <w:szCs w:val="24"/>
              </w:rPr>
              <w:t>Знание исторических деятелей (задание на установление соответствия)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1.1., 2.1</w:t>
            </w:r>
          </w:p>
        </w:tc>
        <w:tc>
          <w:tcPr>
            <w:tcW w:w="2551" w:type="dxa"/>
          </w:tcPr>
          <w:p w:rsidR="0018202E" w:rsidRPr="002D3333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333">
              <w:rPr>
                <w:rFonts w:ascii="Times New Roman" w:hAnsi="Times New Roman" w:cs="Times New Roman"/>
                <w:sz w:val="24"/>
                <w:szCs w:val="24"/>
              </w:rPr>
              <w:t>Систематизация исторической информации (множественный выбор)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68" w:type="dxa"/>
          </w:tcPr>
          <w:p w:rsidR="0018202E" w:rsidRPr="00FA3649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A3649">
              <w:rPr>
                <w:rFonts w:ascii="TimesNewRoman,Bold" w:hAnsi="TimesNewRoman,Bold" w:cs="TimesNewRoman,Bold"/>
                <w:bCs/>
                <w:sz w:val="24"/>
                <w:szCs w:val="24"/>
              </w:rPr>
              <w:t>1-9, 12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1.1., 2.5</w:t>
            </w:r>
          </w:p>
        </w:tc>
        <w:tc>
          <w:tcPr>
            <w:tcW w:w="2551" w:type="dxa"/>
          </w:tcPr>
          <w:p w:rsidR="0018202E" w:rsidRPr="00E44A0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A0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(задание на заполнение пропусков в предложениях)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68" w:type="dxa"/>
          </w:tcPr>
          <w:p w:rsidR="0018202E" w:rsidRPr="00FC1C60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1-12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1.1., 2.1, 2.4, 2.5</w:t>
            </w:r>
          </w:p>
        </w:tc>
        <w:tc>
          <w:tcPr>
            <w:tcW w:w="2551" w:type="dxa"/>
          </w:tcPr>
          <w:p w:rsidR="0018202E" w:rsidRPr="00E44A0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A0A">
              <w:rPr>
                <w:rFonts w:ascii="Times New Roman" w:hAnsi="Times New Roman" w:cs="Times New Roman"/>
                <w:sz w:val="24"/>
                <w:szCs w:val="24"/>
              </w:rPr>
              <w:t>Систематизация исторической информации, представленной в различных знаковых системах (таблица)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3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68" w:type="dxa"/>
          </w:tcPr>
          <w:p w:rsidR="0018202E" w:rsidRPr="009B0E49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7.1, 10.5, 11.4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1.2, 2.1</w:t>
            </w:r>
          </w:p>
        </w:tc>
        <w:tc>
          <w:tcPr>
            <w:tcW w:w="2551" w:type="dxa"/>
          </w:tcPr>
          <w:p w:rsidR="0018202E" w:rsidRPr="00FA7CC4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 культуры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зарубежных стран</w:t>
            </w: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на установление соответствия)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68" w:type="dxa"/>
          </w:tcPr>
          <w:p w:rsidR="0018202E" w:rsidRPr="008075B1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1.1., 2.2.</w:t>
            </w:r>
          </w:p>
        </w:tc>
        <w:tc>
          <w:tcPr>
            <w:tcW w:w="2551" w:type="dxa"/>
          </w:tcPr>
          <w:p w:rsidR="0018202E" w:rsidRPr="00FA7CC4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текстовым историческим источником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68" w:type="dxa"/>
          </w:tcPr>
          <w:p w:rsidR="0018202E" w:rsidRPr="00195B0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195B0F">
              <w:rPr>
                <w:rFonts w:ascii="TimesNewRoman,Bold" w:hAnsi="TimesNewRoman,Bold" w:cs="TimesNewRoman,Bold"/>
                <w:bCs/>
                <w:sz w:val="24"/>
                <w:szCs w:val="24"/>
              </w:rPr>
              <w:t>1-9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18202E" w:rsidRPr="00854333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иллюстра</w:t>
            </w:r>
            <w:r w:rsidRPr="00854333">
              <w:rPr>
                <w:rFonts w:ascii="Times New Roman" w:hAnsi="Times New Roman" w:cs="Times New Roman"/>
                <w:sz w:val="24"/>
                <w:szCs w:val="24"/>
              </w:rPr>
              <w:t>тивного материала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1, 2, 4, 8, 10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1.1, 1.3,2.3, 2.4</w:t>
            </w:r>
          </w:p>
        </w:tc>
        <w:tc>
          <w:tcPr>
            <w:tcW w:w="2551" w:type="dxa"/>
          </w:tcPr>
          <w:p w:rsidR="0018202E" w:rsidRPr="00FA7CC4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1, 2, 4, 8, 10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1.1, 1.3,2.3, 2.4</w:t>
            </w:r>
          </w:p>
        </w:tc>
        <w:tc>
          <w:tcPr>
            <w:tcW w:w="2551" w:type="dxa"/>
          </w:tcPr>
          <w:p w:rsidR="0018202E" w:rsidRDefault="0018202E" w:rsidP="0018202E">
            <w:pPr>
              <w:autoSpaceDE w:val="0"/>
              <w:autoSpaceDN w:val="0"/>
              <w:adjustRightInd w:val="0"/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1, 2, 4, 8, 10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1.1, 1.3,2.3, 2.4</w:t>
            </w:r>
          </w:p>
        </w:tc>
        <w:tc>
          <w:tcPr>
            <w:tcW w:w="2551" w:type="dxa"/>
          </w:tcPr>
          <w:p w:rsidR="0018202E" w:rsidRDefault="0018202E" w:rsidP="0018202E">
            <w:pPr>
              <w:autoSpaceDE w:val="0"/>
              <w:autoSpaceDN w:val="0"/>
              <w:adjustRightInd w:val="0"/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68" w:type="dxa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1, 2, 4, 8, 10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1.1, 1.3,2.3, 2.4</w:t>
            </w:r>
          </w:p>
        </w:tc>
        <w:tc>
          <w:tcPr>
            <w:tcW w:w="2551" w:type="dxa"/>
          </w:tcPr>
          <w:p w:rsidR="0018202E" w:rsidRDefault="0018202E" w:rsidP="0018202E">
            <w:pPr>
              <w:autoSpaceDE w:val="0"/>
              <w:autoSpaceDN w:val="0"/>
              <w:adjustRightInd w:val="0"/>
            </w:pPr>
            <w:r w:rsidRPr="00FA7CC4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(схемой)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</w:t>
            </w:r>
          </w:p>
        </w:tc>
      </w:tr>
      <w:tr w:rsidR="0018202E" w:rsidRPr="0061413B" w:rsidTr="0018202E">
        <w:tc>
          <w:tcPr>
            <w:tcW w:w="9463" w:type="dxa"/>
            <w:gridSpan w:val="6"/>
          </w:tcPr>
          <w:p w:rsidR="0018202E" w:rsidRPr="0007193F" w:rsidRDefault="0018202E" w:rsidP="0018202E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color w:val="FF0000"/>
                <w:sz w:val="24"/>
                <w:szCs w:val="24"/>
              </w:rPr>
            </w:pP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68" w:type="dxa"/>
          </w:tcPr>
          <w:p w:rsidR="0018202E" w:rsidRPr="009C4006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</w:t>
            </w:r>
            <w:r w:rsidRPr="009C4006">
              <w:rPr>
                <w:rFonts w:ascii="TimesNewRoman,Bold" w:hAnsi="TimesNewRoman,Bold" w:cs="TimesNewRoman,Bold"/>
                <w:bCs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2.2, 2.4, 2.5, 2.6</w:t>
            </w:r>
          </w:p>
        </w:tc>
        <w:tc>
          <w:tcPr>
            <w:tcW w:w="2551" w:type="dxa"/>
          </w:tcPr>
          <w:p w:rsidR="0018202E" w:rsidRPr="00426EF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принципы структурно- функционального, временного и пространственного анализа при рассмотрении факто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явлений, процессов (задание-</w:t>
            </w:r>
            <w:r w:rsidRPr="00426EF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В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3</w:t>
            </w:r>
          </w:p>
        </w:tc>
      </w:tr>
      <w:tr w:rsidR="0018202E" w:rsidRPr="0061413B" w:rsidTr="0018202E">
        <w:tc>
          <w:tcPr>
            <w:tcW w:w="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68" w:type="dxa"/>
          </w:tcPr>
          <w:p w:rsidR="0018202E" w:rsidRPr="009C4006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10-12</w:t>
            </w:r>
          </w:p>
        </w:tc>
        <w:tc>
          <w:tcPr>
            <w:tcW w:w="1459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2.2, 2.4, 2.5, 2.6</w:t>
            </w:r>
          </w:p>
        </w:tc>
        <w:tc>
          <w:tcPr>
            <w:tcW w:w="2551" w:type="dxa"/>
          </w:tcPr>
          <w:p w:rsidR="0018202E" w:rsidRPr="00426EFA" w:rsidRDefault="0018202E" w:rsidP="00182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исторические сведения для аргументации в ходе дискуссии</w:t>
            </w:r>
          </w:p>
        </w:tc>
        <w:tc>
          <w:tcPr>
            <w:tcW w:w="141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В</w:t>
            </w:r>
          </w:p>
        </w:tc>
        <w:tc>
          <w:tcPr>
            <w:tcW w:w="1808" w:type="dxa"/>
          </w:tcPr>
          <w:p w:rsidR="0018202E" w:rsidRDefault="0018202E" w:rsidP="0018202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4</w:t>
            </w:r>
          </w:p>
        </w:tc>
      </w:tr>
    </w:tbl>
    <w:p w:rsidR="00774A61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8202E" w:rsidRPr="0018202E" w:rsidRDefault="0018202E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4A61" w:rsidRPr="0018202E" w:rsidRDefault="00774A6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354412" w:rsidRPr="0018202E" w:rsidRDefault="00354412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0869" w:rsidRPr="0018202E" w:rsidRDefault="00C90869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A7F51" w:rsidRPr="0018202E" w:rsidRDefault="00FA7F51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4006" w:rsidRPr="0018202E" w:rsidRDefault="009C4006" w:rsidP="00375CDA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C90" w:rsidRDefault="005C7C90" w:rsidP="0018202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C90" w:rsidRPr="0018202E" w:rsidRDefault="005C7C90" w:rsidP="0018202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412" w:rsidRPr="0018202E" w:rsidRDefault="0018202E" w:rsidP="00375CDA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354412" w:rsidRPr="0018202E">
        <w:rPr>
          <w:rFonts w:ascii="Times New Roman" w:hAnsi="Times New Roman" w:cs="Times New Roman"/>
          <w:b/>
          <w:sz w:val="24"/>
          <w:szCs w:val="24"/>
        </w:rPr>
        <w:t xml:space="preserve">Работа для проведения промежуточной аттестации </w:t>
      </w:r>
      <w:r w:rsidR="00354412"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по истории в </w:t>
      </w:r>
      <w:r w:rsidR="004B18B0" w:rsidRPr="0018202E">
        <w:rPr>
          <w:rFonts w:ascii="Times New Roman" w:hAnsi="Times New Roman" w:cs="Times New Roman"/>
          <w:b/>
          <w:spacing w:val="-15"/>
          <w:sz w:val="24"/>
          <w:szCs w:val="24"/>
        </w:rPr>
        <w:t>9</w:t>
      </w:r>
      <w:r w:rsidR="00354412"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классе</w:t>
      </w:r>
    </w:p>
    <w:p w:rsidR="00463DCC" w:rsidRPr="0018202E" w:rsidRDefault="00354412" w:rsidP="0037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1820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BA16D3" w:rsidRPr="0018202E" w:rsidRDefault="00B91FB6" w:rsidP="00375CDA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>Часть 1</w:t>
      </w:r>
    </w:p>
    <w:p w:rsidR="00BA16D3" w:rsidRPr="0018202E" w:rsidRDefault="00BA16D3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1. Расположите в хронологической последовательности исторические события. </w:t>
      </w:r>
      <w:r w:rsidRPr="0018202E">
        <w:rPr>
          <w:rFonts w:ascii="Times New Roman" w:hAnsi="Times New Roman" w:cs="Times New Roman"/>
          <w:sz w:val="24"/>
          <w:szCs w:val="24"/>
        </w:rPr>
        <w:t xml:space="preserve">Запишите цифры, которыми обозначены исторические события, в правильной последовательности. </w:t>
      </w:r>
    </w:p>
    <w:p w:rsidR="004B18B0" w:rsidRPr="0018202E" w:rsidRDefault="004B18B0" w:rsidP="004B18B0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1) начало правления Николая </w:t>
      </w:r>
      <w:r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II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3) начало Первой Российской революции</w:t>
      </w:r>
    </w:p>
    <w:p w:rsidR="004B18B0" w:rsidRPr="0018202E" w:rsidRDefault="004B18B0" w:rsidP="004B18B0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>2) окончание Крымской войны                           4) начало строительства Транссибирской магистрали</w:t>
      </w:r>
    </w:p>
    <w:p w:rsidR="002570FB" w:rsidRPr="0018202E" w:rsidRDefault="002570FB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6D3" w:rsidRPr="0018202E" w:rsidRDefault="00BA16D3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2. Установите соответствие между событиями и годами: </w:t>
      </w:r>
      <w:r w:rsidRPr="0018202E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из второго столбца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A16D3" w:rsidRPr="0018202E" w:rsidRDefault="00BA16D3" w:rsidP="0037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СОБЫТИЯ                                                                              </w:t>
      </w:r>
      <w:r w:rsidR="002570FB" w:rsidRPr="001820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202E">
        <w:rPr>
          <w:rFonts w:ascii="Times New Roman" w:hAnsi="Times New Roman" w:cs="Times New Roman"/>
          <w:sz w:val="24"/>
          <w:szCs w:val="24"/>
        </w:rPr>
        <w:t xml:space="preserve">ГОДЫ </w:t>
      </w:r>
    </w:p>
    <w:p w:rsidR="002570FB" w:rsidRPr="0018202E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Битва при </w:t>
      </w:r>
      <w:proofErr w:type="gramStart"/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Аустерлице;   </w:t>
      </w:r>
      <w:proofErr w:type="gramEnd"/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                     а) 1812 г.</w:t>
      </w:r>
    </w:p>
    <w:p w:rsidR="002570FB" w:rsidRPr="0018202E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Битва под </w:t>
      </w:r>
      <w:proofErr w:type="gramStart"/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Иеной;   </w:t>
      </w:r>
      <w:proofErr w:type="gramEnd"/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                              б) 1815 г.</w:t>
      </w:r>
    </w:p>
    <w:p w:rsidR="002570FB" w:rsidRPr="0018202E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Битва под </w:t>
      </w:r>
      <w:proofErr w:type="gramStart"/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Лейпцигом;   </w:t>
      </w:r>
      <w:proofErr w:type="gramEnd"/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                      в) 1806 г.</w:t>
      </w:r>
    </w:p>
    <w:p w:rsidR="002570FB" w:rsidRPr="0018202E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Сражение при </w:t>
      </w:r>
      <w:proofErr w:type="gramStart"/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Бородино;   </w:t>
      </w:r>
      <w:proofErr w:type="gramEnd"/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                  г) 1805 г. </w:t>
      </w:r>
    </w:p>
    <w:p w:rsidR="002570FB" w:rsidRPr="0018202E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Сражение при </w:t>
      </w:r>
      <w:proofErr w:type="gramStart"/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Ватерлоо;   </w:t>
      </w:r>
      <w:proofErr w:type="gramEnd"/>
      <w:r w:rsidRPr="0018202E"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                  д) 1813 г.</w:t>
      </w:r>
    </w:p>
    <w:p w:rsidR="002570FB" w:rsidRPr="0018202E" w:rsidRDefault="002570FB" w:rsidP="001B4E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60CC" w:rsidRPr="0018202E" w:rsidRDefault="00093A19" w:rsidP="001B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3. Ниже приведён список терминов. Все они, за исключением </w:t>
      </w:r>
      <w:r w:rsidRPr="0018202E">
        <w:rPr>
          <w:rFonts w:ascii="Times New Roman" w:hAnsi="Times New Roman" w:cs="Times New Roman"/>
          <w:b/>
          <w:sz w:val="24"/>
          <w:szCs w:val="24"/>
          <w:u w:val="single"/>
        </w:rPr>
        <w:t>двух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, относятся к событиям (явлениям) </w:t>
      </w:r>
      <w:r w:rsidR="001B4E6B" w:rsidRPr="0018202E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="000460CC" w:rsidRPr="0018202E">
        <w:rPr>
          <w:rFonts w:ascii="Times New Roman" w:hAnsi="Times New Roman" w:cs="Times New Roman"/>
          <w:b/>
          <w:sz w:val="24"/>
          <w:szCs w:val="24"/>
        </w:rPr>
        <w:t xml:space="preserve">России периода правления Александра </w:t>
      </w:r>
      <w:r w:rsidR="000460CC" w:rsidRPr="001820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460CC" w:rsidRPr="0018202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B4E6B" w:rsidRPr="0018202E" w:rsidRDefault="001B4E6B" w:rsidP="001B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1) </w:t>
      </w:r>
      <w:r w:rsidR="000460CC" w:rsidRPr="0018202E">
        <w:rPr>
          <w:rFonts w:ascii="Times New Roman" w:hAnsi="Times New Roman" w:cs="Times New Roman"/>
          <w:sz w:val="24"/>
          <w:szCs w:val="24"/>
        </w:rPr>
        <w:t>ярлык; 2) мировые посредники; 3) отрезки 4) отработки</w:t>
      </w:r>
      <w:r w:rsidRPr="0018202E">
        <w:rPr>
          <w:rFonts w:ascii="Times New Roman" w:hAnsi="Times New Roman" w:cs="Times New Roman"/>
          <w:sz w:val="24"/>
          <w:szCs w:val="24"/>
        </w:rPr>
        <w:t xml:space="preserve">; 5) «вольные хлебопашцы»; </w:t>
      </w:r>
    </w:p>
    <w:p w:rsidR="00093A19" w:rsidRPr="0018202E" w:rsidRDefault="000460CC" w:rsidP="001B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6) земства</w:t>
      </w:r>
      <w:r w:rsidR="001B4E6B" w:rsidRPr="0018202E">
        <w:rPr>
          <w:rFonts w:ascii="Times New Roman" w:hAnsi="Times New Roman" w:cs="Times New Roman"/>
          <w:sz w:val="24"/>
          <w:szCs w:val="24"/>
        </w:rPr>
        <w:t xml:space="preserve">. </w:t>
      </w:r>
      <w:r w:rsidR="00093A19" w:rsidRPr="0018202E">
        <w:rPr>
          <w:rFonts w:ascii="Times New Roman" w:hAnsi="Times New Roman" w:cs="Times New Roman"/>
          <w:b/>
          <w:sz w:val="24"/>
          <w:szCs w:val="24"/>
        </w:rPr>
        <w:t>Найдите и запишите</w:t>
      </w:r>
      <w:r w:rsidR="00093A19"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="00093A19" w:rsidRPr="0018202E">
        <w:rPr>
          <w:rFonts w:ascii="Times New Roman" w:hAnsi="Times New Roman" w:cs="Times New Roman"/>
          <w:sz w:val="24"/>
          <w:szCs w:val="24"/>
          <w:u w:val="single"/>
        </w:rPr>
        <w:t>порядковые номера терминов</w:t>
      </w:r>
      <w:r w:rsidR="00093A19" w:rsidRPr="0018202E">
        <w:rPr>
          <w:rFonts w:ascii="Times New Roman" w:hAnsi="Times New Roman" w:cs="Times New Roman"/>
          <w:sz w:val="24"/>
          <w:szCs w:val="24"/>
        </w:rPr>
        <w:t>, относящихся к другому историческому периоду</w:t>
      </w:r>
      <w:r w:rsidR="00184270" w:rsidRPr="0018202E">
        <w:rPr>
          <w:rFonts w:ascii="Times New Roman" w:hAnsi="Times New Roman" w:cs="Times New Roman"/>
          <w:sz w:val="24"/>
          <w:szCs w:val="24"/>
        </w:rPr>
        <w:t>.</w:t>
      </w:r>
    </w:p>
    <w:p w:rsidR="003F1411" w:rsidRPr="0018202E" w:rsidRDefault="003F1411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02A" w:rsidRPr="0018202E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F1411" w:rsidRPr="0018202E">
        <w:rPr>
          <w:rFonts w:ascii="Times New Roman" w:hAnsi="Times New Roman" w:cs="Times New Roman"/>
          <w:b/>
          <w:sz w:val="24"/>
          <w:szCs w:val="24"/>
        </w:rPr>
        <w:t>Запишите термин, о котором идет речь.</w:t>
      </w:r>
    </w:p>
    <w:p w:rsidR="003F1411" w:rsidRPr="0018202E" w:rsidRDefault="003F1411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Представители одного из направлений русской общественной мысли 40-50-х гг. </w:t>
      </w:r>
      <w:r w:rsidRPr="0018202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202E">
        <w:rPr>
          <w:rFonts w:ascii="Times New Roman" w:hAnsi="Times New Roman" w:cs="Times New Roman"/>
          <w:sz w:val="24"/>
          <w:szCs w:val="24"/>
        </w:rPr>
        <w:t xml:space="preserve"> века, признававшие необходимость развития России по западноевропейскому пути – это ______</w:t>
      </w:r>
    </w:p>
    <w:p w:rsidR="003F1411" w:rsidRPr="0018202E" w:rsidRDefault="003F1411" w:rsidP="00375C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3A19" w:rsidRPr="0018202E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процессами (явлениями, событиями) и фактами</w:t>
      </w:r>
      <w:r w:rsidRPr="0018202E">
        <w:rPr>
          <w:rFonts w:ascii="Times New Roman" w:hAnsi="Times New Roman" w:cs="Times New Roman"/>
          <w:sz w:val="24"/>
          <w:szCs w:val="24"/>
        </w:rPr>
        <w:t xml:space="preserve">, </w:t>
      </w:r>
      <w:r w:rsidRPr="0018202E">
        <w:rPr>
          <w:rFonts w:ascii="Times New Roman" w:hAnsi="Times New Roman" w:cs="Times New Roman"/>
          <w:b/>
          <w:sz w:val="24"/>
          <w:szCs w:val="24"/>
        </w:rPr>
        <w:t>относящимися к этим процессам (явлениям, событиям):</w:t>
      </w:r>
      <w:r w:rsidRPr="0018202E">
        <w:rPr>
          <w:rFonts w:ascii="Times New Roman" w:hAnsi="Times New Roman" w:cs="Times New Roman"/>
          <w:sz w:val="24"/>
          <w:szCs w:val="24"/>
        </w:rPr>
        <w:t xml:space="preserve"> к каждой позиции первого столбца подберите соответствующую позицию из второго столбца. </w:t>
      </w:r>
    </w:p>
    <w:p w:rsidR="00093A19" w:rsidRPr="0018202E" w:rsidRDefault="00B81E4D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ПРОЦЕССЫ (ЯВЛЕНИЯ, </w:t>
      </w:r>
      <w:proofErr w:type="gramStart"/>
      <w:r w:rsidR="00093A19" w:rsidRPr="0018202E">
        <w:rPr>
          <w:rFonts w:ascii="Times New Roman" w:hAnsi="Times New Roman" w:cs="Times New Roman"/>
          <w:sz w:val="24"/>
          <w:szCs w:val="24"/>
        </w:rPr>
        <w:t xml:space="preserve">СОБЫТИЯ)   </w:t>
      </w:r>
      <w:proofErr w:type="gramEnd"/>
      <w:r w:rsidR="00093A19" w:rsidRPr="0018202E">
        <w:rPr>
          <w:rFonts w:ascii="Times New Roman" w:hAnsi="Times New Roman" w:cs="Times New Roman"/>
          <w:sz w:val="24"/>
          <w:szCs w:val="24"/>
        </w:rPr>
        <w:t xml:space="preserve">        </w:t>
      </w:r>
      <w:r w:rsidR="00D73A11" w:rsidRPr="001820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93A19" w:rsidRPr="0018202E">
        <w:rPr>
          <w:rFonts w:ascii="Times New Roman" w:hAnsi="Times New Roman" w:cs="Times New Roman"/>
          <w:sz w:val="24"/>
          <w:szCs w:val="24"/>
        </w:rPr>
        <w:t xml:space="preserve">ФАКТЫ </w:t>
      </w:r>
    </w:p>
    <w:p w:rsidR="00093A19" w:rsidRPr="0018202E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А)</w:t>
      </w:r>
      <w:r w:rsidR="001B48DD" w:rsidRPr="0018202E">
        <w:rPr>
          <w:rFonts w:ascii="Times New Roman" w:hAnsi="Times New Roman" w:cs="Times New Roman"/>
          <w:sz w:val="24"/>
          <w:szCs w:val="24"/>
        </w:rPr>
        <w:t xml:space="preserve"> Отечественная война 1812 г.</w:t>
      </w:r>
      <w:r w:rsidRPr="0018202E">
        <w:rPr>
          <w:rFonts w:ascii="Times New Roman" w:hAnsi="Times New Roman" w:cs="Times New Roman"/>
          <w:sz w:val="24"/>
          <w:szCs w:val="24"/>
        </w:rPr>
        <w:t xml:space="preserve">   </w:t>
      </w:r>
      <w:r w:rsidR="00B81E4D" w:rsidRPr="0018202E">
        <w:rPr>
          <w:rFonts w:ascii="Times New Roman" w:hAnsi="Times New Roman" w:cs="Times New Roman"/>
          <w:sz w:val="24"/>
          <w:szCs w:val="24"/>
        </w:rPr>
        <w:t xml:space="preserve">      </w:t>
      </w:r>
      <w:r w:rsidR="00D73A11" w:rsidRPr="001820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8202E">
        <w:rPr>
          <w:rFonts w:ascii="Times New Roman" w:hAnsi="Times New Roman" w:cs="Times New Roman"/>
          <w:sz w:val="24"/>
          <w:szCs w:val="24"/>
        </w:rPr>
        <w:t xml:space="preserve">1) </w:t>
      </w:r>
      <w:r w:rsidR="001B48DD" w:rsidRPr="0018202E">
        <w:rPr>
          <w:rFonts w:ascii="Times New Roman" w:hAnsi="Times New Roman" w:cs="Times New Roman"/>
          <w:sz w:val="24"/>
          <w:szCs w:val="24"/>
        </w:rPr>
        <w:t>учреждение земств</w:t>
      </w:r>
    </w:p>
    <w:p w:rsidR="00093A19" w:rsidRPr="0018202E" w:rsidRDefault="001B48DD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Б) деятельность народников</w:t>
      </w:r>
      <w:r w:rsidR="00093A19" w:rsidRPr="0018202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B62CF" w:rsidRPr="0018202E">
        <w:rPr>
          <w:rFonts w:ascii="Times New Roman" w:hAnsi="Times New Roman" w:cs="Times New Roman"/>
          <w:sz w:val="24"/>
          <w:szCs w:val="24"/>
        </w:rPr>
        <w:t>2) казнь Е.И. Пугачева</w:t>
      </w:r>
    </w:p>
    <w:p w:rsidR="00093A19" w:rsidRPr="0018202E" w:rsidRDefault="00D73A11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В) декабристское движение</w:t>
      </w:r>
      <w:r w:rsidR="00093A19" w:rsidRPr="001820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48DD" w:rsidRPr="001820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202E">
        <w:rPr>
          <w:rFonts w:ascii="Times New Roman" w:hAnsi="Times New Roman" w:cs="Times New Roman"/>
          <w:sz w:val="24"/>
          <w:szCs w:val="24"/>
        </w:rPr>
        <w:t xml:space="preserve">  </w:t>
      </w:r>
      <w:r w:rsidR="00093A19" w:rsidRPr="0018202E">
        <w:rPr>
          <w:rFonts w:ascii="Times New Roman" w:hAnsi="Times New Roman" w:cs="Times New Roman"/>
          <w:sz w:val="24"/>
          <w:szCs w:val="24"/>
        </w:rPr>
        <w:t>3) созыв первого Земского собора</w:t>
      </w:r>
    </w:p>
    <w:p w:rsidR="00093A19" w:rsidRPr="0018202E" w:rsidRDefault="00D73A11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Г) Великие реформы 1860-1870-х гг.</w:t>
      </w:r>
      <w:r w:rsidR="00B81E4D" w:rsidRPr="0018202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202E">
        <w:rPr>
          <w:rFonts w:ascii="Times New Roman" w:hAnsi="Times New Roman" w:cs="Times New Roman"/>
          <w:sz w:val="24"/>
          <w:szCs w:val="24"/>
        </w:rPr>
        <w:t xml:space="preserve">     </w:t>
      </w:r>
      <w:r w:rsidR="00093A19" w:rsidRPr="0018202E">
        <w:rPr>
          <w:rFonts w:ascii="Times New Roman" w:hAnsi="Times New Roman" w:cs="Times New Roman"/>
          <w:sz w:val="24"/>
          <w:szCs w:val="24"/>
        </w:rPr>
        <w:t xml:space="preserve">4) </w:t>
      </w:r>
      <w:r w:rsidR="001B48DD" w:rsidRPr="0018202E">
        <w:rPr>
          <w:rFonts w:ascii="Times New Roman" w:hAnsi="Times New Roman" w:cs="Times New Roman"/>
          <w:sz w:val="24"/>
          <w:szCs w:val="24"/>
        </w:rPr>
        <w:t>выступление Черниговского полка</w:t>
      </w:r>
    </w:p>
    <w:p w:rsidR="00093A19" w:rsidRPr="0018202E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1E4D" w:rsidRPr="001820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73A11" w:rsidRPr="0018202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B48DD" w:rsidRPr="0018202E">
        <w:rPr>
          <w:rFonts w:ascii="Times New Roman" w:hAnsi="Times New Roman" w:cs="Times New Roman"/>
          <w:sz w:val="24"/>
          <w:szCs w:val="24"/>
        </w:rPr>
        <w:t>5) раскол организации «Земля и воля»</w:t>
      </w:r>
    </w:p>
    <w:p w:rsidR="00B81E4D" w:rsidRPr="0018202E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="00B81E4D" w:rsidRPr="001820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48DD" w:rsidRPr="001820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1E4D"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="00D73A11" w:rsidRPr="00182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81E4D" w:rsidRPr="0018202E">
        <w:rPr>
          <w:rFonts w:ascii="Times New Roman" w:hAnsi="Times New Roman" w:cs="Times New Roman"/>
          <w:sz w:val="24"/>
          <w:szCs w:val="24"/>
        </w:rPr>
        <w:t xml:space="preserve">6) </w:t>
      </w:r>
      <w:r w:rsidR="001B48DD" w:rsidRPr="0018202E">
        <w:rPr>
          <w:rFonts w:ascii="Times New Roman" w:hAnsi="Times New Roman" w:cs="Times New Roman"/>
          <w:sz w:val="24"/>
          <w:szCs w:val="24"/>
        </w:rPr>
        <w:t>сражение под Малоярославцем</w:t>
      </w:r>
    </w:p>
    <w:p w:rsidR="00184270" w:rsidRPr="0018202E" w:rsidRDefault="00093A19" w:rsidP="004831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202E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80217F" w:rsidRPr="0018202E" w:rsidRDefault="0063192A" w:rsidP="0080217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6. </w:t>
      </w:r>
      <w:r w:rsidR="0080217F"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Прочтите отрывок из </w:t>
      </w:r>
      <w:r w:rsidR="00E22B74"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произведения историка и назовите императора о котором идет речь. </w:t>
      </w:r>
    </w:p>
    <w:p w:rsidR="00E22B74" w:rsidRPr="0018202E" w:rsidRDefault="00E22B74" w:rsidP="00E22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Период его царствования с 1816 по 1825 г. часто называют реакционным. Вряд ли справедливо считать близкого сотрудника императора Аракчеева главной причиной того, что задуманные реформы не удались. Причина этого, думается в том, что формой правления в России оставалась абсолютная монархия, при которой общество не имело возможности поддерживать царя-реформатора. К тому же после победы в Отечественной войне Россия оказалась на вершине могущества, и реформы в этой ситуации выглядели совсем необязательными.   </w:t>
      </w:r>
    </w:p>
    <w:p w:rsidR="00AC0442" w:rsidRPr="0018202E" w:rsidRDefault="00AC0442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color w:val="FF0000"/>
          <w:spacing w:val="-15"/>
          <w:sz w:val="24"/>
          <w:szCs w:val="24"/>
        </w:rPr>
      </w:pPr>
    </w:p>
    <w:p w:rsidR="002F6A9F" w:rsidRPr="0018202E" w:rsidRDefault="002F6A9F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>7. Установите соответствие между событиями и участниками этих событий:</w:t>
      </w:r>
    </w:p>
    <w:p w:rsidR="002F6A9F" w:rsidRPr="0018202E" w:rsidRDefault="00C90869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</w:t>
      </w:r>
      <w:r w:rsidR="002F6A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СОБЫТИЯ                                                                       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</w:t>
      </w:r>
      <w:r w:rsidR="00ED1E83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F6A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УЧАСТНИКИ </w:t>
      </w:r>
    </w:p>
    <w:p w:rsidR="00ED1E83" w:rsidRPr="0018202E" w:rsidRDefault="00ED1E83" w:rsidP="00ED1E8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A5EFC"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Провозглашение империи во </w:t>
      </w:r>
      <w:proofErr w:type="gramStart"/>
      <w:r w:rsidR="00DA5EFC"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Франции;</w:t>
      </w:r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А) Дж. Гарибальди;</w:t>
      </w:r>
    </w:p>
    <w:p w:rsidR="00DA5EFC" w:rsidRPr="0018202E" w:rsidRDefault="00ED1E83" w:rsidP="00ED1E8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A5EFC"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единого германского </w:t>
      </w:r>
      <w:proofErr w:type="gramStart"/>
      <w:r w:rsidR="00DA5EFC"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государства;</w:t>
      </w:r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Б) Луи Бонапарт;</w:t>
      </w:r>
    </w:p>
    <w:p w:rsidR="00ED1E83" w:rsidRPr="0018202E" w:rsidRDefault="00ED1E83" w:rsidP="00ED1E8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DA5EFC"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Революционные выступления 1848-1849 гг. в Италии.</w:t>
      </w:r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В) </w:t>
      </w:r>
      <w:proofErr w:type="spellStart"/>
      <w:r w:rsidRPr="0018202E">
        <w:rPr>
          <w:rFonts w:ascii="Times New Roman" w:eastAsia="Times New Roman" w:hAnsi="Times New Roman" w:cs="Times New Roman"/>
          <w:color w:val="000000"/>
          <w:sz w:val="24"/>
          <w:szCs w:val="24"/>
        </w:rPr>
        <w:t>О.Бисмарк</w:t>
      </w:r>
      <w:proofErr w:type="spellEnd"/>
    </w:p>
    <w:p w:rsidR="00DA5EFC" w:rsidRPr="0018202E" w:rsidRDefault="00DA5EFC" w:rsidP="00ED1E8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61A" w:rsidRPr="0018202E" w:rsidRDefault="002F6A9F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>8.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B161A" w:rsidRPr="0018202E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5B161A" w:rsidRPr="0018202E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="005B161A" w:rsidRPr="0018202E">
        <w:rPr>
          <w:rFonts w:ascii="Times New Roman" w:hAnsi="Times New Roman" w:cs="Times New Roman"/>
          <w:b/>
          <w:sz w:val="24"/>
          <w:szCs w:val="24"/>
        </w:rPr>
        <w:t xml:space="preserve"> из перечисленных исторических событий произошли в </w:t>
      </w:r>
      <w:r w:rsidR="00DF638F" w:rsidRPr="0018202E">
        <w:rPr>
          <w:rFonts w:ascii="Times New Roman" w:hAnsi="Times New Roman" w:cs="Times New Roman"/>
          <w:b/>
          <w:sz w:val="24"/>
          <w:szCs w:val="24"/>
        </w:rPr>
        <w:t xml:space="preserve">России в период правления Николая </w:t>
      </w:r>
      <w:r w:rsidR="00DF638F" w:rsidRPr="001820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F638F" w:rsidRPr="0018202E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DF638F" w:rsidRPr="0018202E">
        <w:rPr>
          <w:rFonts w:ascii="Times New Roman" w:hAnsi="Times New Roman" w:cs="Times New Roman"/>
          <w:sz w:val="24"/>
          <w:szCs w:val="24"/>
        </w:rPr>
        <w:t>Запишите</w:t>
      </w:r>
      <w:r w:rsidR="005B161A" w:rsidRPr="0018202E">
        <w:rPr>
          <w:rFonts w:ascii="Times New Roman" w:hAnsi="Times New Roman" w:cs="Times New Roman"/>
          <w:sz w:val="24"/>
          <w:szCs w:val="24"/>
        </w:rPr>
        <w:t xml:space="preserve"> цифры, под которыми они указаны. </w:t>
      </w:r>
    </w:p>
    <w:p w:rsidR="00DF638F" w:rsidRPr="0018202E" w:rsidRDefault="00DF638F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1) создание организации «Черный передел»</w:t>
      </w:r>
    </w:p>
    <w:p w:rsidR="00DF638F" w:rsidRPr="0018202E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2) </w:t>
      </w:r>
      <w:r w:rsidR="00DF638F" w:rsidRPr="0018202E">
        <w:rPr>
          <w:rFonts w:ascii="Times New Roman" w:hAnsi="Times New Roman" w:cs="Times New Roman"/>
          <w:sz w:val="24"/>
          <w:szCs w:val="24"/>
        </w:rPr>
        <w:t>ликвидация Конституции Царства Польского</w:t>
      </w:r>
    </w:p>
    <w:p w:rsidR="00DF638F" w:rsidRPr="0018202E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3) </w:t>
      </w:r>
      <w:r w:rsidR="00DF638F" w:rsidRPr="0018202E">
        <w:rPr>
          <w:rFonts w:ascii="Times New Roman" w:hAnsi="Times New Roman" w:cs="Times New Roman"/>
          <w:sz w:val="24"/>
          <w:szCs w:val="24"/>
        </w:rPr>
        <w:t>Морозовская стачка</w:t>
      </w:r>
    </w:p>
    <w:p w:rsidR="00DF638F" w:rsidRPr="0018202E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4) </w:t>
      </w:r>
      <w:r w:rsidR="00DF638F" w:rsidRPr="0018202E">
        <w:rPr>
          <w:rFonts w:ascii="Times New Roman" w:hAnsi="Times New Roman" w:cs="Times New Roman"/>
          <w:sz w:val="24"/>
          <w:szCs w:val="24"/>
        </w:rPr>
        <w:t>издание циркуляра «о кухаркиных детях»</w:t>
      </w:r>
    </w:p>
    <w:p w:rsidR="008D2E2E" w:rsidRPr="0018202E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5) </w:t>
      </w:r>
      <w:r w:rsidR="00DF638F" w:rsidRPr="0018202E">
        <w:rPr>
          <w:rFonts w:ascii="Times New Roman" w:hAnsi="Times New Roman" w:cs="Times New Roman"/>
          <w:sz w:val="24"/>
          <w:szCs w:val="24"/>
        </w:rPr>
        <w:t>публикация «Философического письма»</w:t>
      </w:r>
      <w:r w:rsidR="008D2E2E" w:rsidRPr="0018202E">
        <w:rPr>
          <w:rFonts w:ascii="Times New Roman" w:hAnsi="Times New Roman" w:cs="Times New Roman"/>
          <w:sz w:val="24"/>
          <w:szCs w:val="24"/>
        </w:rPr>
        <w:t xml:space="preserve"> П.Я. Чаадаева</w:t>
      </w:r>
    </w:p>
    <w:p w:rsidR="005B161A" w:rsidRPr="0018202E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6) </w:t>
      </w:r>
      <w:r w:rsidR="008D2E2E" w:rsidRPr="0018202E">
        <w:rPr>
          <w:rFonts w:ascii="Times New Roman" w:hAnsi="Times New Roman" w:cs="Times New Roman"/>
          <w:sz w:val="24"/>
          <w:szCs w:val="24"/>
        </w:rPr>
        <w:t xml:space="preserve">битва в </w:t>
      </w:r>
      <w:proofErr w:type="spellStart"/>
      <w:r w:rsidR="008D2E2E" w:rsidRPr="0018202E">
        <w:rPr>
          <w:rFonts w:ascii="Times New Roman" w:hAnsi="Times New Roman" w:cs="Times New Roman"/>
          <w:sz w:val="24"/>
          <w:szCs w:val="24"/>
        </w:rPr>
        <w:t>Синопской</w:t>
      </w:r>
      <w:proofErr w:type="spellEnd"/>
      <w:r w:rsidR="008D2E2E" w:rsidRPr="0018202E">
        <w:rPr>
          <w:rFonts w:ascii="Times New Roman" w:hAnsi="Times New Roman" w:cs="Times New Roman"/>
          <w:sz w:val="24"/>
          <w:szCs w:val="24"/>
        </w:rPr>
        <w:t xml:space="preserve"> бухте</w:t>
      </w:r>
    </w:p>
    <w:p w:rsidR="00DF638F" w:rsidRPr="0018202E" w:rsidRDefault="00DF638F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color w:val="FF0000"/>
          <w:spacing w:val="-15"/>
          <w:sz w:val="24"/>
          <w:szCs w:val="24"/>
        </w:rPr>
      </w:pPr>
    </w:p>
    <w:p w:rsidR="00C01BD2" w:rsidRPr="0018202E" w:rsidRDefault="002F6A9F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9. </w:t>
      </w:r>
      <w:r w:rsidR="00C01BD2" w:rsidRPr="0018202E">
        <w:rPr>
          <w:rFonts w:ascii="Times New Roman" w:hAnsi="Times New Roman" w:cs="Times New Roman"/>
          <w:b/>
          <w:sz w:val="24"/>
          <w:szCs w:val="24"/>
        </w:rPr>
        <w:t xml:space="preserve">Заполните пропуски в данных предложениях, используя приведённый ниже список пропущенных элементов: </w:t>
      </w:r>
    </w:p>
    <w:p w:rsidR="00FF78C5" w:rsidRPr="0018202E" w:rsidRDefault="00C01BD2" w:rsidP="00FF78C5">
      <w:pPr>
        <w:pStyle w:val="11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А) </w:t>
      </w:r>
      <w:r w:rsidR="00FF78C5" w:rsidRPr="0018202E">
        <w:rPr>
          <w:rStyle w:val="TimesNewRoman115pt"/>
          <w:rFonts w:eastAsia="Century Schoolbook"/>
          <w:sz w:val="24"/>
          <w:szCs w:val="24"/>
        </w:rPr>
        <w:t xml:space="preserve">Символ индустриальной эпохи XIX в. был установлен во Франции </w:t>
      </w:r>
      <w:r w:rsidR="00FF78C5" w:rsidRPr="0018202E">
        <w:rPr>
          <w:rFonts w:ascii="Times New Roman" w:hAnsi="Times New Roman" w:cs="Times New Roman"/>
          <w:sz w:val="24"/>
          <w:szCs w:val="24"/>
        </w:rPr>
        <w:t xml:space="preserve">– _________. </w:t>
      </w:r>
      <w:proofErr w:type="gramStart"/>
      <w:r w:rsidR="00FF78C5" w:rsidRPr="0018202E">
        <w:rPr>
          <w:rFonts w:ascii="Times New Roman" w:hAnsi="Times New Roman" w:cs="Times New Roman"/>
          <w:sz w:val="24"/>
          <w:szCs w:val="24"/>
        </w:rPr>
        <w:t>Б)</w:t>
      </w:r>
      <w:r w:rsidRPr="0018202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8202E">
        <w:rPr>
          <w:rFonts w:ascii="Times New Roman" w:hAnsi="Times New Roman" w:cs="Times New Roman"/>
          <w:sz w:val="24"/>
          <w:szCs w:val="24"/>
        </w:rPr>
        <w:t>________</w:t>
      </w:r>
      <w:r w:rsidR="00FF78C5" w:rsidRPr="0018202E">
        <w:rPr>
          <w:rFonts w:ascii="Times New Roman" w:hAnsi="Times New Roman" w:cs="Times New Roman"/>
          <w:sz w:val="24"/>
          <w:szCs w:val="24"/>
        </w:rPr>
        <w:t xml:space="preserve"> - </w:t>
      </w:r>
      <w:r w:rsidR="00F948C3" w:rsidRPr="0018202E">
        <w:rPr>
          <w:rStyle w:val="TimesNewRoman115pt"/>
          <w:rFonts w:eastAsia="Century Schoolbook"/>
          <w:sz w:val="24"/>
          <w:szCs w:val="24"/>
        </w:rPr>
        <w:t>страна раньше других вставшая</w:t>
      </w:r>
      <w:r w:rsidR="00FF78C5" w:rsidRPr="0018202E">
        <w:rPr>
          <w:rStyle w:val="TimesNewRoman115pt"/>
          <w:rFonts w:eastAsia="Century Schoolbook"/>
          <w:sz w:val="24"/>
          <w:szCs w:val="24"/>
        </w:rPr>
        <w:t xml:space="preserve"> на путь промышленного переворота</w:t>
      </w:r>
      <w:r w:rsidR="00F948C3" w:rsidRPr="0018202E">
        <w:rPr>
          <w:rStyle w:val="TimesNewRoman115pt"/>
          <w:rFonts w:eastAsia="Century Schoolbook"/>
          <w:sz w:val="24"/>
          <w:szCs w:val="24"/>
        </w:rPr>
        <w:t xml:space="preserve">. </w:t>
      </w:r>
    </w:p>
    <w:p w:rsidR="00C01BD2" w:rsidRPr="0018202E" w:rsidRDefault="00C01BD2" w:rsidP="00F948C3">
      <w:pPr>
        <w:pStyle w:val="11"/>
        <w:shd w:val="clear" w:color="auto" w:fill="auto"/>
        <w:spacing w:before="0" w:line="257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В) </w:t>
      </w:r>
      <w:r w:rsidR="00F948C3" w:rsidRPr="0018202E">
        <w:rPr>
          <w:rStyle w:val="TimesNewRoman115pt"/>
          <w:rFonts w:eastAsia="Century Schoolbook"/>
          <w:sz w:val="24"/>
          <w:szCs w:val="24"/>
        </w:rPr>
        <w:t>Художественный стиль, сфор</w:t>
      </w:r>
      <w:r w:rsidR="00F948C3" w:rsidRPr="0018202E">
        <w:rPr>
          <w:rStyle w:val="TimesNewRoman115pt"/>
          <w:rFonts w:eastAsia="Century Schoolbook"/>
          <w:sz w:val="24"/>
          <w:szCs w:val="24"/>
        </w:rPr>
        <w:softHyphen/>
        <w:t>мировавшийся в начале XIX в., характерными черта</w:t>
      </w:r>
      <w:r w:rsidR="00F948C3" w:rsidRPr="0018202E">
        <w:rPr>
          <w:rStyle w:val="TimesNewRoman115pt"/>
          <w:rFonts w:eastAsia="Century Schoolbook"/>
          <w:sz w:val="24"/>
          <w:szCs w:val="24"/>
        </w:rPr>
        <w:softHyphen/>
        <w:t>ми которого являются лаконичность, монументаль</w:t>
      </w:r>
      <w:r w:rsidR="00F948C3" w:rsidRPr="0018202E">
        <w:rPr>
          <w:rStyle w:val="TimesNewRoman115pt"/>
          <w:rFonts w:eastAsia="Century Schoolbook"/>
          <w:sz w:val="24"/>
          <w:szCs w:val="24"/>
        </w:rPr>
        <w:softHyphen/>
        <w:t xml:space="preserve">ность, спокойствие и величие - </w:t>
      </w:r>
      <w:r w:rsidRPr="0018202E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18202E">
        <w:rPr>
          <w:rFonts w:ascii="Times New Roman" w:hAnsi="Times New Roman" w:cs="Times New Roman"/>
          <w:sz w:val="24"/>
          <w:szCs w:val="24"/>
        </w:rPr>
        <w:t>_ .</w:t>
      </w:r>
      <w:proofErr w:type="gramEnd"/>
      <w:r w:rsidRPr="00182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8C5" w:rsidRPr="0018202E" w:rsidRDefault="00FF78C5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A9F" w:rsidRPr="0018202E" w:rsidRDefault="00C01BD2" w:rsidP="00FF78C5">
      <w:pPr>
        <w:pStyle w:val="11"/>
        <w:shd w:val="clear" w:color="auto" w:fill="auto"/>
        <w:tabs>
          <w:tab w:val="left" w:pos="667"/>
        </w:tabs>
        <w:spacing w:before="0" w:line="25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Пропущенные элементы:</w:t>
      </w:r>
      <w:r w:rsidRPr="0018202E">
        <w:rPr>
          <w:rFonts w:ascii="Times New Roman" w:hAnsi="Times New Roman" w:cs="Times New Roman"/>
          <w:sz w:val="24"/>
          <w:szCs w:val="24"/>
        </w:rPr>
        <w:t xml:space="preserve"> 1) </w:t>
      </w:r>
      <w:r w:rsidR="00F948C3" w:rsidRPr="0018202E">
        <w:rPr>
          <w:rFonts w:ascii="Times New Roman" w:hAnsi="Times New Roman" w:cs="Times New Roman"/>
          <w:sz w:val="24"/>
          <w:szCs w:val="24"/>
        </w:rPr>
        <w:t>Япония</w:t>
      </w:r>
      <w:r w:rsidRPr="0018202E">
        <w:rPr>
          <w:rFonts w:ascii="Times New Roman" w:hAnsi="Times New Roman" w:cs="Times New Roman"/>
          <w:sz w:val="24"/>
          <w:szCs w:val="24"/>
        </w:rPr>
        <w:t xml:space="preserve"> 2) </w:t>
      </w:r>
      <w:r w:rsidR="00FF78C5" w:rsidRPr="0018202E">
        <w:rPr>
          <w:rStyle w:val="TimesNewRoman115pt"/>
          <w:rFonts w:eastAsia="Century Schoolbook"/>
          <w:sz w:val="24"/>
          <w:szCs w:val="24"/>
        </w:rPr>
        <w:t>Александрийский столп</w:t>
      </w:r>
      <w:r w:rsidR="00FF78C5"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="00F948C3" w:rsidRPr="0018202E">
        <w:rPr>
          <w:rFonts w:ascii="Times New Roman" w:hAnsi="Times New Roman" w:cs="Times New Roman"/>
          <w:sz w:val="24"/>
          <w:szCs w:val="24"/>
        </w:rPr>
        <w:t>3) Англия</w:t>
      </w:r>
      <w:r w:rsidRPr="0018202E">
        <w:rPr>
          <w:rFonts w:ascii="Times New Roman" w:hAnsi="Times New Roman" w:cs="Times New Roman"/>
          <w:sz w:val="24"/>
          <w:szCs w:val="24"/>
        </w:rPr>
        <w:t xml:space="preserve"> 4) </w:t>
      </w:r>
      <w:r w:rsidR="00F948C3" w:rsidRPr="0018202E">
        <w:rPr>
          <w:rFonts w:ascii="Times New Roman" w:hAnsi="Times New Roman" w:cs="Times New Roman"/>
          <w:sz w:val="24"/>
          <w:szCs w:val="24"/>
        </w:rPr>
        <w:t xml:space="preserve">Реализм </w:t>
      </w:r>
      <w:r w:rsidRPr="0018202E">
        <w:rPr>
          <w:rFonts w:ascii="Times New Roman" w:hAnsi="Times New Roman" w:cs="Times New Roman"/>
          <w:sz w:val="24"/>
          <w:szCs w:val="24"/>
        </w:rPr>
        <w:t>5</w:t>
      </w:r>
      <w:r w:rsidR="00FF78C5" w:rsidRPr="0018202E">
        <w:rPr>
          <w:rFonts w:ascii="Times New Roman" w:hAnsi="Times New Roman" w:cs="Times New Roman"/>
          <w:sz w:val="24"/>
          <w:szCs w:val="24"/>
        </w:rPr>
        <w:t>)</w:t>
      </w:r>
      <w:r w:rsidR="00FF78C5" w:rsidRPr="0018202E">
        <w:rPr>
          <w:rStyle w:val="TimesNewRoman115pt"/>
          <w:rFonts w:eastAsia="Century Schoolbook"/>
          <w:sz w:val="24"/>
          <w:szCs w:val="24"/>
        </w:rPr>
        <w:t xml:space="preserve"> Эйфелева башня </w:t>
      </w:r>
      <w:r w:rsidRPr="0018202E">
        <w:rPr>
          <w:rFonts w:ascii="Times New Roman" w:hAnsi="Times New Roman" w:cs="Times New Roman"/>
          <w:sz w:val="24"/>
          <w:szCs w:val="24"/>
        </w:rPr>
        <w:t xml:space="preserve">6) </w:t>
      </w:r>
      <w:r w:rsidR="00F948C3" w:rsidRPr="0018202E">
        <w:rPr>
          <w:rFonts w:ascii="Times New Roman" w:hAnsi="Times New Roman" w:cs="Times New Roman"/>
          <w:sz w:val="24"/>
          <w:szCs w:val="24"/>
        </w:rPr>
        <w:t>Ампир</w:t>
      </w:r>
      <w:r w:rsidR="002F6A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             </w:t>
      </w:r>
      <w:r w:rsidR="001933D6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</w:t>
      </w:r>
      <w:r w:rsidR="002F6A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FF78C5" w:rsidRPr="0018202E" w:rsidRDefault="00FF78C5" w:rsidP="00356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color w:val="FF0000"/>
          <w:spacing w:val="-15"/>
          <w:sz w:val="24"/>
          <w:szCs w:val="24"/>
        </w:rPr>
      </w:pPr>
    </w:p>
    <w:p w:rsidR="0035686F" w:rsidRPr="0018202E" w:rsidRDefault="00594DDF" w:rsidP="00356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10. </w:t>
      </w:r>
      <w:r w:rsidR="0035686F" w:rsidRPr="0018202E">
        <w:rPr>
          <w:rFonts w:ascii="Times New Roman" w:hAnsi="Times New Roman" w:cs="Times New Roman"/>
          <w:b/>
          <w:spacing w:val="-15"/>
          <w:sz w:val="24"/>
          <w:szCs w:val="24"/>
        </w:rPr>
        <w:t>Заполните пустые ячейки таблицы, используя приведённый ниже список пропущенных элементов: для каждого пропуска, обозначенного буквами, выберите номер нужного элемента.</w:t>
      </w:r>
    </w:p>
    <w:p w:rsidR="0035686F" w:rsidRPr="0018202E" w:rsidRDefault="0035686F" w:rsidP="00356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3651"/>
      </w:tblGrid>
      <w:tr w:rsidR="0035686F" w:rsidRPr="0018202E" w:rsidTr="00204F84">
        <w:tc>
          <w:tcPr>
            <w:tcW w:w="2235" w:type="dxa"/>
          </w:tcPr>
          <w:p w:rsidR="0035686F" w:rsidRPr="0018202E" w:rsidRDefault="00204F84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Век</w:t>
            </w:r>
          </w:p>
        </w:tc>
        <w:tc>
          <w:tcPr>
            <w:tcW w:w="3685" w:type="dxa"/>
          </w:tcPr>
          <w:p w:rsidR="0035686F" w:rsidRPr="0018202E" w:rsidRDefault="00204F84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Событие истории России</w:t>
            </w:r>
          </w:p>
        </w:tc>
        <w:tc>
          <w:tcPr>
            <w:tcW w:w="3651" w:type="dxa"/>
          </w:tcPr>
          <w:p w:rsidR="0035686F" w:rsidRPr="0018202E" w:rsidRDefault="00204F84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Событие истории зарубежных стран</w:t>
            </w:r>
          </w:p>
        </w:tc>
      </w:tr>
      <w:tr w:rsidR="0035686F" w:rsidRPr="0018202E" w:rsidTr="00204F84">
        <w:tc>
          <w:tcPr>
            <w:tcW w:w="2235" w:type="dxa"/>
          </w:tcPr>
          <w:p w:rsidR="000422EB" w:rsidRPr="0018202E" w:rsidRDefault="000422EB" w:rsidP="000422EB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>XIX</w:t>
            </w:r>
          </w:p>
        </w:tc>
        <w:tc>
          <w:tcPr>
            <w:tcW w:w="3685" w:type="dxa"/>
          </w:tcPr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(А)</w:t>
            </w:r>
          </w:p>
        </w:tc>
        <w:tc>
          <w:tcPr>
            <w:tcW w:w="3651" w:type="dxa"/>
          </w:tcPr>
          <w:p w:rsidR="0035686F" w:rsidRPr="0018202E" w:rsidRDefault="000422EB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Свержение Наполеона</w:t>
            </w:r>
          </w:p>
          <w:p w:rsidR="000422EB" w:rsidRPr="0018202E" w:rsidRDefault="000422EB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Бонапарта</w:t>
            </w:r>
          </w:p>
        </w:tc>
      </w:tr>
      <w:tr w:rsidR="0035686F" w:rsidRPr="0018202E" w:rsidTr="00204F84">
        <w:tc>
          <w:tcPr>
            <w:tcW w:w="2235" w:type="dxa"/>
          </w:tcPr>
          <w:p w:rsidR="0035686F" w:rsidRPr="0018202E" w:rsidRDefault="000422EB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>XX</w:t>
            </w:r>
          </w:p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(Б)</w:t>
            </w:r>
          </w:p>
        </w:tc>
        <w:tc>
          <w:tcPr>
            <w:tcW w:w="3651" w:type="dxa"/>
          </w:tcPr>
          <w:p w:rsidR="0035686F" w:rsidRPr="0018202E" w:rsidRDefault="0035686F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(В)</w:t>
            </w:r>
          </w:p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35686F" w:rsidRPr="0018202E" w:rsidTr="00204F84">
        <w:tc>
          <w:tcPr>
            <w:tcW w:w="2235" w:type="dxa"/>
          </w:tcPr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(Г)</w:t>
            </w:r>
          </w:p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685" w:type="dxa"/>
          </w:tcPr>
          <w:p w:rsidR="0035686F" w:rsidRPr="0018202E" w:rsidRDefault="007A0D6A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Издание указа об обязанных крестьянах</w:t>
            </w:r>
          </w:p>
        </w:tc>
        <w:tc>
          <w:tcPr>
            <w:tcW w:w="3651" w:type="dxa"/>
          </w:tcPr>
          <w:p w:rsidR="000422EB" w:rsidRPr="0018202E" w:rsidRDefault="000422EB" w:rsidP="000422EB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Революция </w:t>
            </w:r>
            <w:proofErr w:type="spellStart"/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Мэйдзи</w:t>
            </w:r>
            <w:proofErr w:type="spellEnd"/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в Японии</w:t>
            </w:r>
          </w:p>
          <w:p w:rsidR="0035686F" w:rsidRPr="0018202E" w:rsidRDefault="0035686F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35686F" w:rsidRPr="0018202E" w:rsidTr="00204F84">
        <w:tc>
          <w:tcPr>
            <w:tcW w:w="2235" w:type="dxa"/>
          </w:tcPr>
          <w:p w:rsidR="0035686F" w:rsidRPr="0018202E" w:rsidRDefault="000422EB" w:rsidP="000422EB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>XVIII</w:t>
            </w:r>
          </w:p>
        </w:tc>
        <w:tc>
          <w:tcPr>
            <w:tcW w:w="3685" w:type="dxa"/>
          </w:tcPr>
          <w:p w:rsidR="0035686F" w:rsidRPr="0018202E" w:rsidRDefault="007A0D6A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(Д)</w:t>
            </w:r>
          </w:p>
        </w:tc>
        <w:tc>
          <w:tcPr>
            <w:tcW w:w="3651" w:type="dxa"/>
          </w:tcPr>
          <w:p w:rsidR="0035686F" w:rsidRPr="0018202E" w:rsidRDefault="0035686F" w:rsidP="00264574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(Е)</w:t>
            </w:r>
          </w:p>
          <w:p w:rsidR="0035686F" w:rsidRPr="0018202E" w:rsidRDefault="0035686F" w:rsidP="00264574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</w:tbl>
    <w:p w:rsidR="0035686F" w:rsidRPr="0018202E" w:rsidRDefault="0035686F" w:rsidP="00356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>Пропущенные элементы:</w:t>
      </w:r>
    </w:p>
    <w:p w:rsidR="00D765E0" w:rsidRPr="0018202E" w:rsidRDefault="0035686F" w:rsidP="00D765E0">
      <w:pPr>
        <w:shd w:val="clear" w:color="auto" w:fill="FFFFFF"/>
        <w:tabs>
          <w:tab w:val="left" w:pos="461"/>
        </w:tabs>
        <w:spacing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1) </w:t>
      </w:r>
      <w:r w:rsidR="007A0D6A" w:rsidRPr="0018202E">
        <w:rPr>
          <w:rFonts w:ascii="Times New Roman" w:hAnsi="Times New Roman" w:cs="Times New Roman"/>
          <w:spacing w:val="-15"/>
          <w:sz w:val="24"/>
          <w:szCs w:val="24"/>
        </w:rPr>
        <w:t>Н</w:t>
      </w:r>
      <w:r w:rsidR="000422EB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ачало создания «Антанты»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2) </w:t>
      </w:r>
      <w:r w:rsidR="00D765E0"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XVIII</w:t>
      </w:r>
      <w:r w:rsidR="00D765E0"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3) </w:t>
      </w:r>
      <w:r w:rsidR="007A0D6A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Принятие Конституции США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4) </w:t>
      </w:r>
      <w:r w:rsidR="007A0D6A" w:rsidRPr="0018202E">
        <w:rPr>
          <w:rFonts w:ascii="Times New Roman" w:hAnsi="Times New Roman" w:cs="Times New Roman"/>
          <w:spacing w:val="-15"/>
          <w:sz w:val="24"/>
          <w:szCs w:val="24"/>
        </w:rPr>
        <w:t>Циркуляр о «</w:t>
      </w:r>
      <w:proofErr w:type="spellStart"/>
      <w:r w:rsidR="007A0D6A" w:rsidRPr="0018202E">
        <w:rPr>
          <w:rFonts w:ascii="Times New Roman" w:hAnsi="Times New Roman" w:cs="Times New Roman"/>
          <w:spacing w:val="-15"/>
          <w:sz w:val="24"/>
          <w:szCs w:val="24"/>
        </w:rPr>
        <w:t>кухарских</w:t>
      </w:r>
      <w:proofErr w:type="spellEnd"/>
      <w:r w:rsidR="007A0D6A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="007A0D6A" w:rsidRPr="0018202E">
        <w:rPr>
          <w:rFonts w:ascii="Times New Roman" w:hAnsi="Times New Roman" w:cs="Times New Roman"/>
          <w:spacing w:val="-15"/>
          <w:sz w:val="24"/>
          <w:szCs w:val="24"/>
        </w:rPr>
        <w:t>детях»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5</w:t>
      </w:r>
      <w:proofErr w:type="gramEnd"/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) </w:t>
      </w:r>
      <w:r w:rsidR="000422EB"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XX</w:t>
      </w:r>
      <w:r w:rsidR="000422EB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6) </w:t>
      </w:r>
      <w:r w:rsidR="00CA6047" w:rsidRPr="0018202E">
        <w:rPr>
          <w:rFonts w:ascii="Times New Roman" w:hAnsi="Times New Roman" w:cs="Times New Roman"/>
          <w:spacing w:val="-15"/>
          <w:sz w:val="24"/>
          <w:szCs w:val="24"/>
        </w:rPr>
        <w:t>Провозглашение Германской империи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7</w:t>
      </w:r>
      <w:r w:rsidR="000422EB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) </w:t>
      </w:r>
      <w:r w:rsidR="00C17EED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Вхождение Крыма в состав Российской империи </w:t>
      </w:r>
      <w:r w:rsidR="00CA6047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765E0" w:rsidRPr="0018202E">
        <w:rPr>
          <w:rFonts w:ascii="Times New Roman" w:hAnsi="Times New Roman" w:cs="Times New Roman"/>
          <w:spacing w:val="-15"/>
          <w:sz w:val="24"/>
          <w:szCs w:val="24"/>
        </w:rPr>
        <w:t>8) Аграрная реформа П.А. Столыпина</w:t>
      </w:r>
      <w:r w:rsidR="00CA6047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9) </w:t>
      </w:r>
      <w:r w:rsidR="00D765E0"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XIX</w:t>
      </w:r>
    </w:p>
    <w:p w:rsidR="004F19A5" w:rsidRPr="0018202E" w:rsidRDefault="001645DC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>11. Установите</w:t>
      </w:r>
      <w:r w:rsidR="004F19A5"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="004F19A5" w:rsidRPr="0018202E">
        <w:rPr>
          <w:rFonts w:ascii="Times New Roman" w:hAnsi="Times New Roman" w:cs="Times New Roman"/>
          <w:b/>
          <w:sz w:val="24"/>
          <w:szCs w:val="24"/>
        </w:rPr>
        <w:t>соответствие между деятелями культуры</w:t>
      </w:r>
      <w:r w:rsidR="0094319B" w:rsidRPr="0018202E">
        <w:rPr>
          <w:rFonts w:ascii="Times New Roman" w:hAnsi="Times New Roman" w:cs="Times New Roman"/>
          <w:b/>
          <w:sz w:val="24"/>
          <w:szCs w:val="24"/>
        </w:rPr>
        <w:t xml:space="preserve"> (науки, искусства)</w:t>
      </w:r>
      <w:r w:rsidR="004F19A5" w:rsidRPr="0018202E">
        <w:rPr>
          <w:rFonts w:ascii="Times New Roman" w:hAnsi="Times New Roman" w:cs="Times New Roman"/>
          <w:b/>
          <w:sz w:val="24"/>
          <w:szCs w:val="24"/>
        </w:rPr>
        <w:t xml:space="preserve"> и их краткими характеристиками: </w:t>
      </w:r>
    </w:p>
    <w:p w:rsidR="001645DC" w:rsidRPr="0018202E" w:rsidRDefault="0094319B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</w:t>
      </w:r>
      <w:r w:rsidR="003B1C36" w:rsidRPr="0018202E">
        <w:rPr>
          <w:rFonts w:ascii="Times New Roman" w:hAnsi="Times New Roman" w:cs="Times New Roman"/>
          <w:spacing w:val="-15"/>
          <w:sz w:val="24"/>
          <w:szCs w:val="24"/>
        </w:rPr>
        <w:t>ДЕЯТЕЛИ</w:t>
      </w:r>
      <w:r w:rsidR="001645DC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645DC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</w:t>
      </w:r>
      <w:r w:rsidR="003B1C36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ОТКРЫТИЯ (ИЗОБРЕТЕНИЯ, ПРОИЗВЕДЕНИЯ)</w:t>
      </w:r>
    </w:p>
    <w:p w:rsidR="003B1C36" w:rsidRPr="0018202E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А) </w:t>
      </w:r>
      <w:r w:rsidR="0094319B" w:rsidRPr="0018202E">
        <w:rPr>
          <w:rStyle w:val="TimesNewRoman115pt"/>
          <w:rFonts w:eastAsia="Century Schoolbook"/>
          <w:sz w:val="24"/>
          <w:szCs w:val="24"/>
        </w:rPr>
        <w:t>Дж. Стефенсон</w:t>
      </w:r>
      <w:r w:rsidRPr="0018202E">
        <w:t xml:space="preserve">                        </w:t>
      </w:r>
      <w:r w:rsidR="007A5CDC" w:rsidRPr="0018202E">
        <w:t xml:space="preserve">        </w:t>
      </w:r>
      <w:r w:rsidRPr="0018202E">
        <w:t xml:space="preserve">  </w:t>
      </w:r>
      <w:r w:rsidR="0094319B" w:rsidRPr="0018202E">
        <w:t xml:space="preserve">              </w:t>
      </w:r>
      <w:r w:rsidRPr="0018202E">
        <w:t xml:space="preserve">1) </w:t>
      </w:r>
      <w:r w:rsidR="0094319B" w:rsidRPr="0018202E">
        <w:t>опера «Жизнь за царя»</w:t>
      </w:r>
    </w:p>
    <w:p w:rsidR="0094319B" w:rsidRPr="0018202E" w:rsidRDefault="00616CC0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>Б) Э. Резерфорд</w:t>
      </w:r>
      <w:r w:rsidR="003B1C36" w:rsidRPr="0018202E">
        <w:t xml:space="preserve">                </w:t>
      </w:r>
      <w:r w:rsidR="007A5CDC" w:rsidRPr="0018202E">
        <w:t xml:space="preserve">                              </w:t>
      </w:r>
      <w:r w:rsidR="003B1C36" w:rsidRPr="0018202E">
        <w:t xml:space="preserve"> </w:t>
      </w:r>
      <w:r w:rsidR="0094319B" w:rsidRPr="0018202E">
        <w:t xml:space="preserve">    </w:t>
      </w:r>
      <w:r w:rsidRPr="0018202E">
        <w:t xml:space="preserve"> </w:t>
      </w:r>
      <w:r w:rsidR="003B1C36" w:rsidRPr="0018202E">
        <w:t xml:space="preserve">2) </w:t>
      </w:r>
      <w:r w:rsidR="0094319B" w:rsidRPr="0018202E">
        <w:t xml:space="preserve">американский изобретатель, создавший </w:t>
      </w:r>
    </w:p>
    <w:p w:rsidR="0094319B" w:rsidRPr="0018202E" w:rsidRDefault="00616CC0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В) Р. Фултон  </w:t>
      </w:r>
      <w:r w:rsidR="0094319B" w:rsidRPr="0018202E">
        <w:t xml:space="preserve">                                                    </w:t>
      </w:r>
      <w:r w:rsidRPr="0018202E">
        <w:t xml:space="preserve">        </w:t>
      </w:r>
      <w:r w:rsidR="0094319B" w:rsidRPr="0018202E">
        <w:t xml:space="preserve">первый пароход </w:t>
      </w:r>
    </w:p>
    <w:p w:rsidR="003B1C36" w:rsidRPr="0018202E" w:rsidRDefault="00616CC0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>Г) М.И. Глинка</w:t>
      </w:r>
      <w:r w:rsidR="003B1C36" w:rsidRPr="0018202E">
        <w:t xml:space="preserve">           </w:t>
      </w:r>
      <w:r w:rsidR="007A5CDC" w:rsidRPr="0018202E">
        <w:t xml:space="preserve">                              </w:t>
      </w:r>
      <w:r w:rsidRPr="0018202E">
        <w:t xml:space="preserve">            </w:t>
      </w:r>
      <w:r w:rsidR="003B1C36" w:rsidRPr="0018202E">
        <w:t>3) картина «Боярыня Морозова»</w:t>
      </w:r>
    </w:p>
    <w:p w:rsidR="00616CC0" w:rsidRPr="0018202E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</w:t>
      </w:r>
      <w:r w:rsidR="00616CC0" w:rsidRPr="0018202E">
        <w:t xml:space="preserve">                                    </w:t>
      </w:r>
      <w:r w:rsidRPr="0018202E">
        <w:t xml:space="preserve">4) </w:t>
      </w:r>
      <w:r w:rsidR="00616CC0" w:rsidRPr="0018202E">
        <w:t>английский физик, открывший распад</w:t>
      </w:r>
    </w:p>
    <w:p w:rsidR="003B1C36" w:rsidRPr="0018202E" w:rsidRDefault="00616CC0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        элементов радиоактивных веществ</w:t>
      </w:r>
    </w:p>
    <w:p w:rsidR="003B1C36" w:rsidRPr="0018202E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</w:t>
      </w:r>
      <w:r w:rsidR="00616CC0" w:rsidRPr="0018202E">
        <w:t xml:space="preserve">    </w:t>
      </w:r>
      <w:r w:rsidRPr="0018202E">
        <w:t xml:space="preserve">5) кинофильм «Летят журавли» </w:t>
      </w:r>
    </w:p>
    <w:p w:rsidR="0094319B" w:rsidRPr="0018202E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</w:t>
      </w:r>
      <w:r w:rsidR="00616CC0" w:rsidRPr="0018202E">
        <w:t xml:space="preserve">   </w:t>
      </w:r>
      <w:r w:rsidRPr="0018202E">
        <w:t xml:space="preserve">6) </w:t>
      </w:r>
      <w:r w:rsidR="0094319B" w:rsidRPr="0018202E">
        <w:t xml:space="preserve">английский изобретатель, создатель </w:t>
      </w:r>
    </w:p>
    <w:p w:rsidR="003B1C36" w:rsidRPr="0018202E" w:rsidRDefault="0094319B" w:rsidP="00375CDA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    первого паровоза</w:t>
      </w:r>
    </w:p>
    <w:p w:rsidR="0094319B" w:rsidRPr="0018202E" w:rsidRDefault="0094319B" w:rsidP="00375CDA">
      <w:pPr>
        <w:pStyle w:val="a5"/>
        <w:shd w:val="clear" w:color="auto" w:fill="FFFFFF"/>
        <w:spacing w:before="0" w:beforeAutospacing="0" w:after="0" w:afterAutospacing="0"/>
      </w:pPr>
    </w:p>
    <w:p w:rsidR="009D0CB5" w:rsidRPr="0018202E" w:rsidRDefault="004B63E2" w:rsidP="009D0CB5">
      <w:pPr>
        <w:pStyle w:val="a5"/>
        <w:shd w:val="clear" w:color="auto" w:fill="FFFFFF"/>
        <w:spacing w:before="0" w:beforeAutospacing="0" w:after="0" w:afterAutospacing="0"/>
      </w:pPr>
      <w:r w:rsidRPr="0018202E">
        <w:rPr>
          <w:b/>
          <w:bCs/>
        </w:rPr>
        <w:t>12.</w:t>
      </w:r>
      <w:r w:rsidR="009D0CB5" w:rsidRPr="0018202E">
        <w:rPr>
          <w:b/>
          <w:bCs/>
        </w:rPr>
        <w:t xml:space="preserve"> </w:t>
      </w:r>
      <w:r w:rsidR="009D0CB5" w:rsidRPr="0018202E">
        <w:rPr>
          <w:b/>
          <w:spacing w:val="-15"/>
        </w:rPr>
        <w:t>Прочтите отр</w:t>
      </w:r>
      <w:r w:rsidR="00320CFD" w:rsidRPr="0018202E">
        <w:rPr>
          <w:b/>
          <w:spacing w:val="-15"/>
        </w:rPr>
        <w:t>ывок из протокола допроса политического деятеля</w:t>
      </w:r>
      <w:r w:rsidR="009D0CB5" w:rsidRPr="0018202E">
        <w:rPr>
          <w:b/>
          <w:spacing w:val="-15"/>
        </w:rPr>
        <w:t>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 «С самого начала </w:t>
      </w:r>
      <w:r w:rsidRPr="0018202E">
        <w:rPr>
          <w:lang w:val="uk-UA"/>
        </w:rPr>
        <w:t>говорено </w:t>
      </w:r>
      <w:r w:rsidRPr="0018202E">
        <w:t>было о желании даровать свободу крепостным крестьянам и для того пригласить большую часть дворянства к </w:t>
      </w:r>
      <w:proofErr w:type="spellStart"/>
      <w:r w:rsidRPr="0018202E">
        <w:rPr>
          <w:lang w:val="uk-UA"/>
        </w:rPr>
        <w:t>поданию</w:t>
      </w:r>
      <w:proofErr w:type="spellEnd"/>
      <w:r w:rsidRPr="0018202E">
        <w:rPr>
          <w:lang w:val="uk-UA"/>
        </w:rPr>
        <w:t> </w:t>
      </w:r>
      <w:r w:rsidRPr="0018202E">
        <w:t xml:space="preserve">о том просьбы Государю Императору. О сём было неоднократно и впоследствии повторяемо, но первоначальная мысль о сём была кратковременна: ибо скоро получили мы убеждение, что нельзя будет к тому дворянство склонить. Впоследствии времени были мы ещё более в том убеждены, когда малороссийское дворянство совершенно </w:t>
      </w:r>
      <w:proofErr w:type="spellStart"/>
      <w:r w:rsidRPr="0018202E">
        <w:t>отвергнуло</w:t>
      </w:r>
      <w:proofErr w:type="spellEnd"/>
      <w:r w:rsidRPr="0018202E">
        <w:t xml:space="preserve"> похожее на то предположение своего военного губернатора. Вместе с учреждением Общества Сынов Отечества появились мысли конституционные, но весьма неопределённые; однако же более склонные к монархическому правлению.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При сём уместным будет сказать, что при суждениях и разговорах о конституциях и предполагаемом общем порядке вещей, весьма часто </w:t>
      </w:r>
      <w:r w:rsidRPr="0018202E">
        <w:rPr>
          <w:lang w:val="uk-UA"/>
        </w:rPr>
        <w:t>говорено </w:t>
      </w:r>
      <w:r w:rsidRPr="0018202E">
        <w:t xml:space="preserve">было, что ежели сам Государь подарит твёрдыми законами и постоянным порядком дел, то мы будем его вернейшими приверженцами и </w:t>
      </w:r>
      <w:proofErr w:type="spellStart"/>
      <w:r w:rsidRPr="0018202E">
        <w:t>сберегателями</w:t>
      </w:r>
      <w:proofErr w:type="spellEnd"/>
      <w:r w:rsidRPr="0018202E">
        <w:t>: ибо нам дело только до того, чтобы Россия пользовалась благоденствием, откуда бы оное ни произошло, и в таком случае готовы совершенно забыть о республиканских мыслях. &lt;...&gt;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Наконец, приступая к самой революции, надлежало произвести оную в Петербурге, яко средоточии всех властей и правлений; а наше дело в армии и в губерниях было бы признание, поддержание и содействие Петербургу».</w:t>
      </w:r>
    </w:p>
    <w:p w:rsidR="00173CD7" w:rsidRPr="0018202E" w:rsidRDefault="00173CD7" w:rsidP="00320CF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b/>
        </w:rPr>
        <w:t xml:space="preserve">Используя отрывок и знания по истории, выберите в приведённом списке </w:t>
      </w:r>
      <w:r w:rsidRPr="0018202E">
        <w:rPr>
          <w:b/>
          <w:u w:val="single"/>
        </w:rPr>
        <w:t xml:space="preserve">три </w:t>
      </w:r>
      <w:r w:rsidRPr="0018202E">
        <w:rPr>
          <w:b/>
        </w:rPr>
        <w:t>верных суждения.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1) Тайное общество, упоминаемое в тексте, было создано в первой четверти XIX века.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2) </w:t>
      </w:r>
      <w:proofErr w:type="gramStart"/>
      <w:r w:rsidRPr="0018202E">
        <w:t>В</w:t>
      </w:r>
      <w:proofErr w:type="gramEnd"/>
      <w:r w:rsidRPr="0018202E">
        <w:t xml:space="preserve"> период революции, о подготовке которой идёт речь в документе, в России существовали военные поселения.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3) Революция, о подготовке которой говорит политический деятель, привела к свержению монархии в России.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4) Политический деятель указывает на безусловное требование установления республики в России.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5) Крестьяне принимали активное участие в революционных выступлениях, о подготовке которых идёт речь в документе.</w:t>
      </w:r>
    </w:p>
    <w:p w:rsidR="00320CFD" w:rsidRPr="0018202E" w:rsidRDefault="00320CFD" w:rsidP="00320CFD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6) Идеи, о которых говорится в отрывке, легли в основу программных документов представителей тайных обществ</w:t>
      </w:r>
      <w:r w:rsidR="00E06A7F" w:rsidRPr="0018202E">
        <w:t>.</w:t>
      </w:r>
    </w:p>
    <w:p w:rsidR="004F19A5" w:rsidRPr="0018202E" w:rsidRDefault="004F19A5" w:rsidP="00E52947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195B0F" w:rsidRPr="0018202E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13. Соотнеси портреты с историческими личностями: </w:t>
      </w:r>
    </w:p>
    <w:p w:rsidR="00195B0F" w:rsidRPr="0018202E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А) Н. </w:t>
      </w:r>
      <w:proofErr w:type="gramStart"/>
      <w:r w:rsidRPr="0018202E">
        <w:rPr>
          <w:rFonts w:ascii="Times New Roman" w:hAnsi="Times New Roman" w:cs="Times New Roman"/>
          <w:sz w:val="24"/>
          <w:szCs w:val="24"/>
        </w:rPr>
        <w:t xml:space="preserve">Бонапарт;   </w:t>
      </w:r>
      <w:proofErr w:type="gramEnd"/>
      <w:r w:rsidRPr="0018202E">
        <w:rPr>
          <w:rFonts w:ascii="Times New Roman" w:hAnsi="Times New Roman" w:cs="Times New Roman"/>
          <w:sz w:val="24"/>
          <w:szCs w:val="24"/>
        </w:rPr>
        <w:t xml:space="preserve">      Б) О. фон Бисмарк;       В) К. Маркс</w:t>
      </w:r>
    </w:p>
    <w:p w:rsidR="00195B0F" w:rsidRPr="0018202E" w:rsidRDefault="00195B0F" w:rsidP="00195B0F">
      <w:pPr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1) </w:t>
      </w: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1F0B1C" wp14:editId="65FA296E">
            <wp:extent cx="967132" cy="1076325"/>
            <wp:effectExtent l="19050" t="0" r="4418" b="0"/>
            <wp:docPr id="6" name="Рисунок 3" descr="C:\Users\Admin\Desktop\Ma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ar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38" cy="10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02E">
        <w:rPr>
          <w:rFonts w:ascii="Times New Roman" w:hAnsi="Times New Roman" w:cs="Times New Roman"/>
          <w:sz w:val="24"/>
          <w:szCs w:val="24"/>
        </w:rPr>
        <w:t xml:space="preserve">    2)  </w:t>
      </w: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144F55" wp14:editId="2B3438B6">
            <wp:extent cx="1156061" cy="1076325"/>
            <wp:effectExtent l="19050" t="0" r="5989" b="0"/>
            <wp:docPr id="7" name="Рисунок 4" descr="C:\Users\Admin\Desktop\bis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bis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61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02E">
        <w:rPr>
          <w:rFonts w:ascii="Times New Roman" w:hAnsi="Times New Roman" w:cs="Times New Roman"/>
          <w:sz w:val="24"/>
          <w:szCs w:val="24"/>
        </w:rPr>
        <w:t xml:space="preserve">     3) </w:t>
      </w: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7066E0" wp14:editId="2C27612A">
            <wp:extent cx="1123950" cy="1066800"/>
            <wp:effectExtent l="19050" t="0" r="0" b="0"/>
            <wp:docPr id="8" name="Рисунок 5" descr="C:\Users\Admin\Desktop\3наполе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наполе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47" cy="107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6D0" w:rsidRPr="0018202E" w:rsidRDefault="00E52947" w:rsidP="008075B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18202E">
        <w:rPr>
          <w:b/>
        </w:rPr>
        <w:t>Рассмотр</w:t>
      </w:r>
      <w:r w:rsidR="00AD64D5" w:rsidRPr="0018202E">
        <w:rPr>
          <w:b/>
        </w:rPr>
        <w:t>ите</w:t>
      </w:r>
      <w:r w:rsidR="00AD64D5" w:rsidRPr="0018202E">
        <w:rPr>
          <w:b/>
          <w:color w:val="FF0000"/>
        </w:rPr>
        <w:t xml:space="preserve"> </w:t>
      </w:r>
      <w:r w:rsidR="00AD64D5" w:rsidRPr="0018202E">
        <w:rPr>
          <w:b/>
        </w:rPr>
        <w:t>схему и выполните задания 14–17</w:t>
      </w:r>
      <w:r w:rsidRPr="0018202E">
        <w:rPr>
          <w:b/>
          <w:color w:val="FF0000"/>
        </w:rPr>
        <w:t>.</w:t>
      </w:r>
    </w:p>
    <w:p w:rsidR="009C4006" w:rsidRPr="0018202E" w:rsidRDefault="009C4006" w:rsidP="008075B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</w:p>
    <w:p w:rsidR="008075B1" w:rsidRPr="0018202E" w:rsidRDefault="008075B1" w:rsidP="00471DE0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18202E">
        <w:rPr>
          <w:noProof/>
        </w:rPr>
        <w:drawing>
          <wp:inline distT="0" distB="0" distL="0" distR="0" wp14:anchorId="7DC74E2A" wp14:editId="620E8D27">
            <wp:extent cx="3771900" cy="3356645"/>
            <wp:effectExtent l="19050" t="0" r="0" b="0"/>
            <wp:docPr id="3" name="Рисунок 4" descr="https://trojden.com/ege/ege-2018-history-type-tests-30-variants/ege-2018-history-type-tests-30-variants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ojden.com/ege/ege-2018-history-type-tests-30-variants/ege-2018-history-type-tests-30-variants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5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5B1" w:rsidRPr="0018202E" w:rsidRDefault="008075B1" w:rsidP="00E52947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rStyle w:val="aa"/>
        </w:rPr>
        <w:t xml:space="preserve">14. </w:t>
      </w:r>
      <w:r w:rsidRPr="0018202E">
        <w:rPr>
          <w:rStyle w:val="aa"/>
          <w:b w:val="0"/>
        </w:rPr>
        <w:t>Укажите название войны, в ходе которой произошли боевые действия, обозначенные на схеме стрелками__________________________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rStyle w:val="aa"/>
        </w:rPr>
        <w:t xml:space="preserve">15. </w:t>
      </w:r>
      <w:r w:rsidRPr="0018202E">
        <w:rPr>
          <w:rStyle w:val="aa"/>
          <w:b w:val="0"/>
        </w:rPr>
        <w:t>Напишите название города, обозначенного на схеме цифрой «</w:t>
      </w:r>
      <w:proofErr w:type="gramStart"/>
      <w:r w:rsidRPr="0018202E">
        <w:rPr>
          <w:rStyle w:val="aa"/>
          <w:b w:val="0"/>
        </w:rPr>
        <w:t>1»_</w:t>
      </w:r>
      <w:proofErr w:type="gramEnd"/>
      <w:r w:rsidRPr="0018202E">
        <w:rPr>
          <w:rStyle w:val="aa"/>
          <w:b w:val="0"/>
        </w:rPr>
        <w:t>__________________</w:t>
      </w:r>
    </w:p>
    <w:p w:rsidR="00173CD7" w:rsidRPr="0018202E" w:rsidRDefault="00173CD7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rStyle w:val="aa"/>
        </w:rPr>
        <w:t xml:space="preserve">16. </w:t>
      </w:r>
      <w:r w:rsidRPr="0018202E">
        <w:rPr>
          <w:rStyle w:val="aa"/>
          <w:b w:val="0"/>
        </w:rPr>
        <w:t>Назовите российского императора в период, когда началась война, события которой обозначены на схеме____________________________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  <w:r w:rsidRPr="0018202E">
        <w:rPr>
          <w:rStyle w:val="aa"/>
        </w:rPr>
        <w:t xml:space="preserve">17. Какие суждения, относящиеся к событиям, обозначенным на схеме, являются верными? </w:t>
      </w:r>
      <w:r w:rsidRPr="0018202E">
        <w:rPr>
          <w:rStyle w:val="aa"/>
          <w:b w:val="0"/>
        </w:rPr>
        <w:t xml:space="preserve">Выберите </w:t>
      </w:r>
      <w:r w:rsidRPr="0018202E">
        <w:rPr>
          <w:rStyle w:val="aa"/>
          <w:u w:val="single"/>
        </w:rPr>
        <w:t>три</w:t>
      </w:r>
      <w:r w:rsidRPr="0018202E">
        <w:rPr>
          <w:rStyle w:val="aa"/>
          <w:b w:val="0"/>
        </w:rPr>
        <w:t xml:space="preserve"> суждения из шести предложенных.</w:t>
      </w:r>
      <w:r w:rsidRPr="0018202E">
        <w:rPr>
          <w:rStyle w:val="aa"/>
        </w:rPr>
        <w:t xml:space="preserve"> 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1) На город, обозначенный на схеме цифрой «3», совершали походы первые русские князья.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2) Во время войны, события которой обозначены на схеме, войска противников России были переправлены в Крым из Варны.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3) Заштрихованная территория перешла к России по результатам войны, события которой обозначены на схеме.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4) Цифрой «2» обозначен город, у которого произошло </w:t>
      </w:r>
      <w:proofErr w:type="spellStart"/>
      <w:r w:rsidRPr="0018202E">
        <w:t>Чесменское</w:t>
      </w:r>
      <w:proofErr w:type="spellEnd"/>
      <w:r w:rsidRPr="0018202E">
        <w:t xml:space="preserve"> сражение.</w:t>
      </w:r>
    </w:p>
    <w:p w:rsidR="008075B1" w:rsidRPr="0018202E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5) </w:t>
      </w:r>
      <w:proofErr w:type="gramStart"/>
      <w:r w:rsidRPr="0018202E">
        <w:t>В</w:t>
      </w:r>
      <w:proofErr w:type="gramEnd"/>
      <w:r w:rsidRPr="0018202E">
        <w:t xml:space="preserve"> ходе войны, события которой обозначены на схеме, российские войска взяли город </w:t>
      </w:r>
      <w:proofErr w:type="spellStart"/>
      <w:r w:rsidRPr="0018202E">
        <w:t>Адрианополь</w:t>
      </w:r>
      <w:proofErr w:type="spellEnd"/>
      <w:r w:rsidRPr="0018202E">
        <w:t>.</w:t>
      </w:r>
    </w:p>
    <w:p w:rsidR="00362599" w:rsidRPr="0018202E" w:rsidRDefault="008075B1" w:rsidP="007F5D1E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6) Во время войны, события которой обозначены на схеме, российские войска вступили на территорию Валахии.</w:t>
      </w:r>
    </w:p>
    <w:p w:rsidR="00B91FB6" w:rsidRPr="0018202E" w:rsidRDefault="00B91FB6" w:rsidP="00B91FB6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>Часть 2</w:t>
      </w:r>
    </w:p>
    <w:p w:rsidR="007F5D1E" w:rsidRPr="0018202E" w:rsidRDefault="003A6A35" w:rsidP="003A6A3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8149DC" w:rsidRPr="001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F5D1E" w:rsidRPr="0018202E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</w:t>
      </w:r>
      <w:r w:rsidR="003D4720" w:rsidRPr="001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историческую задачу</w:t>
      </w:r>
      <w:r w:rsidR="007F5D1E" w:rsidRPr="001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ответьте на вопросы:</w:t>
      </w:r>
    </w:p>
    <w:p w:rsidR="007F5D1E" w:rsidRPr="0018202E" w:rsidRDefault="007F5D1E" w:rsidP="003A6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прав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Алек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сандра I в Рос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сии были со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зда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 во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ен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ные по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— си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 ор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га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ции войск, со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тав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шая во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ен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ную служ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бу с за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ня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ем про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из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ным трудом, пре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жде всего сельскохозяйственным. При Алек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сан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дре II военные по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были отменены, опыт их со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зда</w:t>
      </w: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был признан неудачным.</w:t>
      </w:r>
      <w:r w:rsidRPr="00182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D1E" w:rsidRPr="0018202E" w:rsidRDefault="007F5D1E" w:rsidP="003A6A35">
      <w:pPr>
        <w:spacing w:after="0"/>
        <w:jc w:val="both"/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1) Укажите две цели со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зда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ния во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ен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 xml:space="preserve">ных поселений. </w:t>
      </w:r>
    </w:p>
    <w:p w:rsidR="007F5D1E" w:rsidRPr="0018202E" w:rsidRDefault="007F5D1E" w:rsidP="003A6A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2) На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зо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ви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те одну при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чи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ну не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уда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чи ре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а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ли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за</w:t>
      </w:r>
      <w:r w:rsidRPr="0018202E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ции идеи их создания.</w:t>
      </w:r>
    </w:p>
    <w:p w:rsidR="00C566B7" w:rsidRPr="0018202E" w:rsidRDefault="00C566B7" w:rsidP="00B91FB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4B08" w:rsidRPr="0018202E" w:rsidRDefault="003A6A35" w:rsidP="00B91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19</w:t>
      </w:r>
      <w:r w:rsidR="00B91FB6" w:rsidRPr="001820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1FB6" w:rsidRPr="0018202E">
        <w:rPr>
          <w:rFonts w:ascii="Times New Roman" w:hAnsi="Times New Roman" w:cs="Times New Roman"/>
          <w:sz w:val="24"/>
          <w:szCs w:val="24"/>
        </w:rPr>
        <w:t xml:space="preserve">По историческим вопросам высказываются различные, часто противоречивые точки зрения. Ниже приведена одна из противоречивых точек зрения. </w:t>
      </w:r>
    </w:p>
    <w:p w:rsidR="00564F1B" w:rsidRPr="0018202E" w:rsidRDefault="00564F1B" w:rsidP="00B91FB6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18202E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«Намерения и действия декабристов соответствовали интересам российского общества».</w:t>
      </w:r>
    </w:p>
    <w:p w:rsidR="00894B08" w:rsidRPr="0018202E" w:rsidRDefault="00B91FB6" w:rsidP="00B91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 При изложении аргументов обязательно используйте исторические факты. Ответ запишите в следующем виде. </w:t>
      </w:r>
    </w:p>
    <w:p w:rsidR="00894B08" w:rsidRPr="0018202E" w:rsidRDefault="00B91FB6" w:rsidP="00B91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Аргументы в подтверждение: 1) … 2) … </w:t>
      </w:r>
    </w:p>
    <w:p w:rsidR="00B91FB6" w:rsidRPr="0018202E" w:rsidRDefault="00B91FB6" w:rsidP="00B91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Аргументы в опровержение: 1) … 2) …</w:t>
      </w:r>
    </w:p>
    <w:p w:rsidR="00E52947" w:rsidRPr="0018202E" w:rsidRDefault="00E52947" w:rsidP="00FF16D0">
      <w:pPr>
        <w:pStyle w:val="a5"/>
        <w:shd w:val="clear" w:color="auto" w:fill="FFFFFF"/>
        <w:spacing w:before="0" w:beforeAutospacing="0" w:after="0" w:afterAutospacing="0"/>
      </w:pPr>
    </w:p>
    <w:p w:rsidR="0063192A" w:rsidRPr="0018202E" w:rsidRDefault="0063192A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E3" w:rsidRPr="0018202E" w:rsidRDefault="007E23E3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E3" w:rsidRPr="0018202E" w:rsidRDefault="007E23E3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E3" w:rsidRPr="0018202E" w:rsidRDefault="007E23E3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12" w:rsidRPr="0018202E" w:rsidRDefault="00354412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12" w:rsidRPr="0018202E" w:rsidRDefault="00354412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E3" w:rsidRPr="0018202E" w:rsidRDefault="007E23E3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17" w:rsidRPr="0018202E" w:rsidRDefault="00390817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006" w:rsidRPr="0018202E" w:rsidRDefault="009C4006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270" w:rsidRPr="0018202E" w:rsidRDefault="00184270" w:rsidP="00B052F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DE0" w:rsidRPr="0018202E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361" w:rsidRDefault="00ED03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43DF" w:rsidRPr="0018202E" w:rsidRDefault="002C43DF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Работа для проведения промежуточной аттестации </w:t>
      </w:r>
      <w:r w:rsidR="004B18B0" w:rsidRPr="0018202E">
        <w:rPr>
          <w:rFonts w:ascii="Times New Roman" w:hAnsi="Times New Roman" w:cs="Times New Roman"/>
          <w:b/>
          <w:spacing w:val="-15"/>
          <w:sz w:val="24"/>
          <w:szCs w:val="24"/>
        </w:rPr>
        <w:t>по истории в 9</w:t>
      </w: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классе</w:t>
      </w:r>
    </w:p>
    <w:p w:rsidR="00400145" w:rsidRPr="0018202E" w:rsidRDefault="00400145" w:rsidP="003B7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1820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400145" w:rsidRPr="0018202E" w:rsidRDefault="00400145" w:rsidP="003B786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>Часть 1</w:t>
      </w:r>
    </w:p>
    <w:p w:rsidR="00400145" w:rsidRPr="0018202E" w:rsidRDefault="00400145" w:rsidP="003B7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1. Расположите в хронологической последовательности исторические события. </w:t>
      </w:r>
      <w:r w:rsidRPr="0018202E">
        <w:rPr>
          <w:rFonts w:ascii="Times New Roman" w:hAnsi="Times New Roman" w:cs="Times New Roman"/>
          <w:sz w:val="24"/>
          <w:szCs w:val="24"/>
        </w:rPr>
        <w:t xml:space="preserve">Запишите цифры, которыми обозначены исторические события, в правильной последовательности. </w:t>
      </w:r>
    </w:p>
    <w:p w:rsidR="00281354" w:rsidRPr="0018202E" w:rsidRDefault="00281354" w:rsidP="0028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1) кодификация законов; 2) восстание декабристов 3) начало Крымской войны; 4) реформа государственной деревни.  </w:t>
      </w:r>
    </w:p>
    <w:p w:rsidR="001D17AF" w:rsidRPr="0018202E" w:rsidRDefault="001D17AF" w:rsidP="003B7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145" w:rsidRPr="0018202E" w:rsidRDefault="00400145" w:rsidP="003B7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2. Установите соответствие между событиями и годами: </w:t>
      </w:r>
      <w:r w:rsidRPr="0018202E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из второго столбца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0145" w:rsidRPr="0018202E" w:rsidRDefault="00400145" w:rsidP="003B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СОБЫТИЯ                                                                                                 ГОДЫ </w:t>
      </w:r>
    </w:p>
    <w:p w:rsidR="00281354" w:rsidRPr="0018202E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 xml:space="preserve">Битва у мыса </w:t>
      </w:r>
      <w:proofErr w:type="gramStart"/>
      <w:r w:rsidRPr="0018202E">
        <w:rPr>
          <w:rStyle w:val="TimesNewRoman115pt"/>
          <w:rFonts w:eastAsia="Century Schoolbook"/>
          <w:sz w:val="24"/>
          <w:szCs w:val="24"/>
        </w:rPr>
        <w:t>Трафальгар</w:t>
      </w:r>
      <w:r w:rsidR="00864DB8" w:rsidRPr="0018202E">
        <w:rPr>
          <w:rStyle w:val="TimesNewRoman115pt"/>
          <w:rFonts w:eastAsia="Century Schoolbook"/>
          <w:sz w:val="24"/>
          <w:szCs w:val="24"/>
        </w:rPr>
        <w:t xml:space="preserve">;   </w:t>
      </w:r>
      <w:proofErr w:type="gramEnd"/>
      <w:r w:rsidR="00864DB8" w:rsidRPr="0018202E">
        <w:rPr>
          <w:rStyle w:val="TimesNewRoman115pt"/>
          <w:rFonts w:eastAsia="Century Schoolbook"/>
          <w:sz w:val="24"/>
          <w:szCs w:val="24"/>
        </w:rPr>
        <w:t xml:space="preserve">                                                                      а) </w:t>
      </w:r>
      <w:r w:rsidRPr="0018202E">
        <w:rPr>
          <w:rStyle w:val="TimesNewRoman115pt"/>
          <w:rFonts w:eastAsia="Century Schoolbook"/>
          <w:sz w:val="24"/>
          <w:szCs w:val="24"/>
        </w:rPr>
        <w:t>1812 г.</w:t>
      </w:r>
    </w:p>
    <w:p w:rsidR="00281354" w:rsidRPr="0018202E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 xml:space="preserve">Битва под </w:t>
      </w:r>
      <w:proofErr w:type="spellStart"/>
      <w:proofErr w:type="gramStart"/>
      <w:r w:rsidRPr="0018202E">
        <w:rPr>
          <w:rStyle w:val="TimesNewRoman115pt"/>
          <w:rFonts w:eastAsia="Century Schoolbook"/>
          <w:sz w:val="24"/>
          <w:szCs w:val="24"/>
        </w:rPr>
        <w:t>Ауэрштедтом</w:t>
      </w:r>
      <w:proofErr w:type="spellEnd"/>
      <w:r w:rsidRPr="0018202E">
        <w:rPr>
          <w:rStyle w:val="TimesNewRoman115pt"/>
          <w:rFonts w:eastAsia="Century Schoolbook"/>
          <w:sz w:val="24"/>
          <w:szCs w:val="24"/>
        </w:rPr>
        <w:t xml:space="preserve">;   </w:t>
      </w:r>
      <w:proofErr w:type="gramEnd"/>
      <w:r w:rsidRPr="0018202E">
        <w:rPr>
          <w:rStyle w:val="TimesNewRoman115pt"/>
          <w:rFonts w:eastAsia="Century Schoolbook"/>
          <w:sz w:val="24"/>
          <w:szCs w:val="24"/>
        </w:rPr>
        <w:t xml:space="preserve"> </w:t>
      </w:r>
      <w:r w:rsidR="00864DB8" w:rsidRPr="0018202E">
        <w:rPr>
          <w:rStyle w:val="TimesNewRoman115pt"/>
          <w:rFonts w:eastAsia="Century Schoolbook"/>
          <w:sz w:val="24"/>
          <w:szCs w:val="24"/>
        </w:rPr>
        <w:t xml:space="preserve">                                                                       б) </w:t>
      </w:r>
      <w:r w:rsidRPr="0018202E">
        <w:rPr>
          <w:rStyle w:val="TimesNewRoman115pt"/>
          <w:rFonts w:eastAsia="Century Schoolbook"/>
          <w:sz w:val="24"/>
          <w:szCs w:val="24"/>
        </w:rPr>
        <w:t>1815 г.</w:t>
      </w:r>
    </w:p>
    <w:p w:rsidR="00281354" w:rsidRPr="0018202E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 xml:space="preserve">Битва под </w:t>
      </w:r>
      <w:proofErr w:type="gramStart"/>
      <w:r w:rsidRPr="0018202E">
        <w:rPr>
          <w:rStyle w:val="TimesNewRoman115pt"/>
          <w:rFonts w:eastAsia="Century Schoolbook"/>
          <w:sz w:val="24"/>
          <w:szCs w:val="24"/>
        </w:rPr>
        <w:t xml:space="preserve">Лейпцигом;   </w:t>
      </w:r>
      <w:proofErr w:type="gramEnd"/>
      <w:r w:rsidR="00864DB8" w:rsidRPr="0018202E">
        <w:rPr>
          <w:rStyle w:val="TimesNewRoman115pt"/>
          <w:rFonts w:eastAsia="Century Schoolbook"/>
          <w:sz w:val="24"/>
          <w:szCs w:val="24"/>
        </w:rPr>
        <w:t xml:space="preserve">                                                                             в) </w:t>
      </w:r>
      <w:r w:rsidRPr="0018202E">
        <w:rPr>
          <w:rStyle w:val="TimesNewRoman115pt"/>
          <w:rFonts w:eastAsia="Century Schoolbook"/>
          <w:sz w:val="24"/>
          <w:szCs w:val="24"/>
        </w:rPr>
        <w:t>1806 г.</w:t>
      </w:r>
    </w:p>
    <w:p w:rsidR="00281354" w:rsidRPr="0018202E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 xml:space="preserve">Сражение при </w:t>
      </w:r>
      <w:proofErr w:type="gramStart"/>
      <w:r w:rsidRPr="0018202E">
        <w:rPr>
          <w:rStyle w:val="TimesNewRoman115pt"/>
          <w:rFonts w:eastAsia="Century Schoolbook"/>
          <w:sz w:val="24"/>
          <w:szCs w:val="24"/>
        </w:rPr>
        <w:t xml:space="preserve">Бородино;   </w:t>
      </w:r>
      <w:proofErr w:type="gramEnd"/>
      <w:r w:rsidRPr="0018202E">
        <w:rPr>
          <w:rStyle w:val="TimesNewRoman115pt"/>
          <w:rFonts w:eastAsia="Century Schoolbook"/>
          <w:sz w:val="24"/>
          <w:szCs w:val="24"/>
        </w:rPr>
        <w:t xml:space="preserve">                  </w:t>
      </w:r>
      <w:r w:rsidR="00864DB8" w:rsidRPr="0018202E">
        <w:rPr>
          <w:rStyle w:val="TimesNewRoman115pt"/>
          <w:rFonts w:eastAsia="Century Schoolbook"/>
          <w:sz w:val="24"/>
          <w:szCs w:val="24"/>
        </w:rPr>
        <w:t xml:space="preserve">                                                      г) </w:t>
      </w:r>
      <w:r w:rsidRPr="0018202E">
        <w:rPr>
          <w:rStyle w:val="TimesNewRoman115pt"/>
          <w:rFonts w:eastAsia="Century Schoolbook"/>
          <w:sz w:val="24"/>
          <w:szCs w:val="24"/>
        </w:rPr>
        <w:t xml:space="preserve">1805 г. </w:t>
      </w:r>
    </w:p>
    <w:p w:rsidR="00281354" w:rsidRPr="0018202E" w:rsidRDefault="00281354" w:rsidP="00281354">
      <w:pPr>
        <w:pStyle w:val="11"/>
        <w:numPr>
          <w:ilvl w:val="0"/>
          <w:numId w:val="10"/>
        </w:numPr>
        <w:shd w:val="clear" w:color="auto" w:fill="auto"/>
        <w:spacing w:before="0"/>
        <w:ind w:right="20"/>
        <w:rPr>
          <w:rStyle w:val="TimesNewRoman115pt"/>
          <w:rFonts w:eastAsia="Century Schoolbook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 xml:space="preserve">Сто дней </w:t>
      </w:r>
      <w:proofErr w:type="gramStart"/>
      <w:r w:rsidRPr="0018202E">
        <w:rPr>
          <w:rStyle w:val="TimesNewRoman115pt"/>
          <w:rFonts w:eastAsia="Century Schoolbook"/>
          <w:sz w:val="24"/>
          <w:szCs w:val="24"/>
        </w:rPr>
        <w:t xml:space="preserve">Наполеона;   </w:t>
      </w:r>
      <w:proofErr w:type="gramEnd"/>
      <w:r w:rsidRPr="0018202E">
        <w:rPr>
          <w:rStyle w:val="TimesNewRoman115pt"/>
          <w:rFonts w:eastAsia="Century Schoolbook"/>
          <w:sz w:val="24"/>
          <w:szCs w:val="24"/>
        </w:rPr>
        <w:t xml:space="preserve">  </w:t>
      </w:r>
      <w:r w:rsidR="00864DB8" w:rsidRPr="0018202E">
        <w:rPr>
          <w:rStyle w:val="TimesNewRoman115pt"/>
          <w:rFonts w:eastAsia="Century Schoolbook"/>
          <w:sz w:val="24"/>
          <w:szCs w:val="24"/>
        </w:rPr>
        <w:t xml:space="preserve">                                                                             д)</w:t>
      </w:r>
      <w:r w:rsidRPr="0018202E">
        <w:rPr>
          <w:rStyle w:val="TimesNewRoman115pt"/>
          <w:rFonts w:eastAsia="Century Schoolbook"/>
          <w:sz w:val="24"/>
          <w:szCs w:val="24"/>
        </w:rPr>
        <w:t xml:space="preserve"> 1813 г.</w:t>
      </w:r>
    </w:p>
    <w:p w:rsidR="000460CC" w:rsidRPr="0018202E" w:rsidRDefault="000460CC" w:rsidP="001B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270" w:rsidRPr="0018202E" w:rsidRDefault="00184270" w:rsidP="00184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3. Ниже приведён список терминов. Все они, за исключением </w:t>
      </w:r>
      <w:r w:rsidRPr="0018202E">
        <w:rPr>
          <w:rFonts w:ascii="Times New Roman" w:hAnsi="Times New Roman" w:cs="Times New Roman"/>
          <w:b/>
          <w:sz w:val="24"/>
          <w:szCs w:val="24"/>
          <w:u w:val="single"/>
        </w:rPr>
        <w:t>двух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, относятся к событиям (явлениям) истории России периода правления Александра </w:t>
      </w:r>
      <w:r w:rsidRPr="001820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84270" w:rsidRPr="0018202E" w:rsidRDefault="00184270" w:rsidP="00184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1) военные </w:t>
      </w:r>
      <w:proofErr w:type="gramStart"/>
      <w:r w:rsidRPr="0018202E">
        <w:rPr>
          <w:rFonts w:ascii="Times New Roman" w:hAnsi="Times New Roman" w:cs="Times New Roman"/>
          <w:sz w:val="24"/>
          <w:szCs w:val="24"/>
        </w:rPr>
        <w:t xml:space="preserve">поселения;   </w:t>
      </w:r>
      <w:proofErr w:type="gramEnd"/>
      <w:r w:rsidRPr="0018202E">
        <w:rPr>
          <w:rFonts w:ascii="Times New Roman" w:hAnsi="Times New Roman" w:cs="Times New Roman"/>
          <w:sz w:val="24"/>
          <w:szCs w:val="24"/>
        </w:rPr>
        <w:t xml:space="preserve">2) партизаны;   3) мировой суд   4) отрезки;  5) «Союз спасения»; 6) мануфактура. </w:t>
      </w:r>
      <w:r w:rsidRPr="0018202E">
        <w:rPr>
          <w:rFonts w:ascii="Times New Roman" w:hAnsi="Times New Roman" w:cs="Times New Roman"/>
          <w:b/>
          <w:sz w:val="24"/>
          <w:szCs w:val="24"/>
        </w:rPr>
        <w:t>Найдите и запишите</w:t>
      </w:r>
      <w:r w:rsidRPr="0018202E">
        <w:rPr>
          <w:rFonts w:ascii="Times New Roman" w:hAnsi="Times New Roman" w:cs="Times New Roman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sz w:val="24"/>
          <w:szCs w:val="24"/>
          <w:u w:val="single"/>
        </w:rPr>
        <w:t>порядковые номера терминов</w:t>
      </w:r>
      <w:r w:rsidRPr="0018202E">
        <w:rPr>
          <w:rFonts w:ascii="Times New Roman" w:hAnsi="Times New Roman" w:cs="Times New Roman"/>
          <w:sz w:val="24"/>
          <w:szCs w:val="24"/>
        </w:rPr>
        <w:t>, относящихся к другому историческому периоду.</w:t>
      </w:r>
    </w:p>
    <w:p w:rsidR="007102E8" w:rsidRPr="0018202E" w:rsidRDefault="007102E8" w:rsidP="00937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2E8" w:rsidRPr="0018202E" w:rsidRDefault="007102E8" w:rsidP="007102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4. Запишите термин, о котором идет речь.</w:t>
      </w:r>
    </w:p>
    <w:p w:rsidR="007102E8" w:rsidRPr="0018202E" w:rsidRDefault="00184270" w:rsidP="00710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Неофициальный совещательный орган, круг личных друзей императора, работавший в начале правления Александра </w:t>
      </w:r>
      <w:r w:rsidRPr="001820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202E">
        <w:rPr>
          <w:rFonts w:ascii="Times New Roman" w:hAnsi="Times New Roman" w:cs="Times New Roman"/>
          <w:sz w:val="24"/>
          <w:szCs w:val="24"/>
        </w:rPr>
        <w:t xml:space="preserve"> и помогавший ему проводить реформы </w:t>
      </w:r>
      <w:r w:rsidR="007102E8" w:rsidRPr="0018202E">
        <w:rPr>
          <w:rFonts w:ascii="Times New Roman" w:hAnsi="Times New Roman" w:cs="Times New Roman"/>
          <w:sz w:val="24"/>
          <w:szCs w:val="24"/>
        </w:rPr>
        <w:t>– это ______</w:t>
      </w:r>
      <w:r w:rsidRPr="0018202E">
        <w:rPr>
          <w:rFonts w:ascii="Times New Roman" w:hAnsi="Times New Roman" w:cs="Times New Roman"/>
          <w:sz w:val="24"/>
          <w:szCs w:val="24"/>
        </w:rPr>
        <w:t>_____</w:t>
      </w:r>
    </w:p>
    <w:p w:rsidR="007102E8" w:rsidRPr="0018202E" w:rsidRDefault="007102E8" w:rsidP="00937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145" w:rsidRPr="0018202E" w:rsidRDefault="00400145" w:rsidP="00937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процессами (явлениями, событиями) и фактами</w:t>
      </w:r>
      <w:r w:rsidRPr="0018202E">
        <w:rPr>
          <w:rFonts w:ascii="Times New Roman" w:hAnsi="Times New Roman" w:cs="Times New Roman"/>
          <w:sz w:val="24"/>
          <w:szCs w:val="24"/>
        </w:rPr>
        <w:t xml:space="preserve">, </w:t>
      </w:r>
      <w:r w:rsidRPr="0018202E">
        <w:rPr>
          <w:rFonts w:ascii="Times New Roman" w:hAnsi="Times New Roman" w:cs="Times New Roman"/>
          <w:b/>
          <w:sz w:val="24"/>
          <w:szCs w:val="24"/>
        </w:rPr>
        <w:t>относящимися к этим процессам (явлениям, событиям):</w:t>
      </w:r>
      <w:r w:rsidRPr="0018202E">
        <w:rPr>
          <w:rFonts w:ascii="Times New Roman" w:hAnsi="Times New Roman" w:cs="Times New Roman"/>
          <w:sz w:val="24"/>
          <w:szCs w:val="24"/>
        </w:rPr>
        <w:t xml:space="preserve"> к каждой позиции первого столбца подберите соответствующую позицию из второго столбца. </w:t>
      </w:r>
    </w:p>
    <w:p w:rsidR="00400145" w:rsidRPr="0018202E" w:rsidRDefault="00400145" w:rsidP="003B7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ПРОЦЕССЫ (ЯВЛЕНИЯ, </w:t>
      </w:r>
      <w:proofErr w:type="gramStart"/>
      <w:r w:rsidRPr="0018202E">
        <w:rPr>
          <w:rFonts w:ascii="Times New Roman" w:hAnsi="Times New Roman" w:cs="Times New Roman"/>
          <w:sz w:val="24"/>
          <w:szCs w:val="24"/>
        </w:rPr>
        <w:t xml:space="preserve">СОБЫТИЯ)   </w:t>
      </w:r>
      <w:proofErr w:type="gramEnd"/>
      <w:r w:rsidRPr="0018202E">
        <w:rPr>
          <w:rFonts w:ascii="Times New Roman" w:hAnsi="Times New Roman" w:cs="Times New Roman"/>
          <w:sz w:val="24"/>
          <w:szCs w:val="24"/>
        </w:rPr>
        <w:t xml:space="preserve">                                              ФАКТЫ </w:t>
      </w:r>
    </w:p>
    <w:p w:rsidR="00DB7A51" w:rsidRPr="0018202E" w:rsidRDefault="008D2EC8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>А) Крымская война</w:t>
      </w:r>
      <w:r w:rsidR="00DB7A51" w:rsidRPr="0018202E">
        <w:t xml:space="preserve">                                           </w:t>
      </w:r>
      <w:r w:rsidR="00F15AA0" w:rsidRPr="0018202E">
        <w:t xml:space="preserve">            </w:t>
      </w:r>
      <w:r w:rsidR="00DB7A51" w:rsidRPr="0018202E">
        <w:t xml:space="preserve">1) присоединение Казани к России </w:t>
      </w:r>
    </w:p>
    <w:p w:rsidR="00DB7A51" w:rsidRPr="0018202E" w:rsidRDefault="00F15AA0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>Б) политика, проводимая Николаем I</w:t>
      </w:r>
      <w:r w:rsidR="00DB7A51" w:rsidRPr="0018202E">
        <w:t xml:space="preserve">    </w:t>
      </w:r>
      <w:r w:rsidRPr="0018202E">
        <w:t xml:space="preserve">                     2) восстание на Сенатской площади</w:t>
      </w:r>
      <w:r w:rsidR="00DB7A51" w:rsidRPr="0018202E">
        <w:t xml:space="preserve"> </w:t>
      </w:r>
    </w:p>
    <w:p w:rsidR="00DB7A51" w:rsidRPr="0018202E" w:rsidRDefault="00DB7A51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 xml:space="preserve">В) эпоха Великих реформ             </w:t>
      </w:r>
      <w:r w:rsidR="00F15AA0" w:rsidRPr="0018202E">
        <w:t xml:space="preserve">                               </w:t>
      </w:r>
      <w:r w:rsidRPr="0018202E">
        <w:t xml:space="preserve">3) учреждение суда присяжных </w:t>
      </w:r>
    </w:p>
    <w:p w:rsidR="00DB7A51" w:rsidRPr="0018202E" w:rsidRDefault="00DB7A51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>Г)</w:t>
      </w:r>
      <w:r w:rsidR="00F15AA0" w:rsidRPr="0018202E">
        <w:t xml:space="preserve"> </w:t>
      </w:r>
      <w:r w:rsidR="008D2EC8" w:rsidRPr="0018202E">
        <w:t xml:space="preserve">общественные движения </w:t>
      </w:r>
      <w:r w:rsidR="00F15AA0" w:rsidRPr="0018202E">
        <w:t xml:space="preserve">в России в </w:t>
      </w:r>
      <w:r w:rsidR="00F15AA0" w:rsidRPr="0018202E">
        <w:rPr>
          <w:lang w:val="en-US"/>
        </w:rPr>
        <w:t>XIX</w:t>
      </w:r>
      <w:r w:rsidR="00F15AA0" w:rsidRPr="0018202E">
        <w:t xml:space="preserve"> в.          </w:t>
      </w:r>
      <w:r w:rsidRPr="0018202E">
        <w:t xml:space="preserve">4) присоединение Смоленска к России </w:t>
      </w:r>
    </w:p>
    <w:p w:rsidR="008D2EC8" w:rsidRPr="0018202E" w:rsidRDefault="00DB7A51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 xml:space="preserve">                                                         </w:t>
      </w:r>
      <w:r w:rsidR="008D2EC8" w:rsidRPr="0018202E">
        <w:t xml:space="preserve">                               </w:t>
      </w:r>
      <w:r w:rsidRPr="0018202E">
        <w:t xml:space="preserve">5) </w:t>
      </w:r>
      <w:r w:rsidR="008D2EC8" w:rsidRPr="0018202E">
        <w:t xml:space="preserve">установление нейтрального режима </w:t>
      </w:r>
    </w:p>
    <w:p w:rsidR="00DB7A51" w:rsidRPr="0018202E" w:rsidRDefault="008D2EC8" w:rsidP="003B786F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 xml:space="preserve">                                                                                             Черного моря</w:t>
      </w:r>
      <w:r w:rsidR="00DB7A51" w:rsidRPr="0018202E">
        <w:t xml:space="preserve"> </w:t>
      </w:r>
    </w:p>
    <w:p w:rsidR="00FC0910" w:rsidRPr="0018202E" w:rsidRDefault="00FC0910" w:rsidP="00FC0910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 xml:space="preserve">                                                                                        6) издание указа об обязанных </w:t>
      </w:r>
    </w:p>
    <w:p w:rsidR="00DB7A51" w:rsidRPr="0018202E" w:rsidRDefault="00FC0910" w:rsidP="00FC0910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t xml:space="preserve">                                                                                             крестьянах</w:t>
      </w:r>
    </w:p>
    <w:p w:rsidR="00311EB4" w:rsidRPr="0018202E" w:rsidRDefault="00311EB4" w:rsidP="003B786F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pacing w:val="-15"/>
        </w:rPr>
      </w:pPr>
    </w:p>
    <w:p w:rsidR="00E22B74" w:rsidRPr="0018202E" w:rsidRDefault="00400145" w:rsidP="00E22B7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18202E">
        <w:rPr>
          <w:b/>
          <w:spacing w:val="-15"/>
        </w:rPr>
        <w:t xml:space="preserve">6. </w:t>
      </w:r>
      <w:r w:rsidR="0080217F" w:rsidRPr="0018202E">
        <w:rPr>
          <w:b/>
        </w:rPr>
        <w:t xml:space="preserve">Прочтите отрывок из </w:t>
      </w:r>
      <w:r w:rsidR="00E22B74" w:rsidRPr="0018202E">
        <w:rPr>
          <w:b/>
        </w:rPr>
        <w:t>документа и укажите имя правителя, о котором идет речь.</w:t>
      </w:r>
      <w:r w:rsidR="00E22B74" w:rsidRPr="0018202E">
        <w:t xml:space="preserve"> «Пребывание этого императора на троне было одним из самых коротких в истории Российской империи, но принятый в годы его правления закон о престолонаследии действовал 120 лет, вплоть до крушения российской монархии. Этот закон предусматривал передачу трона только по мужской линии – от отца к старшему сыну, при невозможности такой передачи – к младшим сыновьям, а при отсутствии таковых – к братьям императора».</w:t>
      </w:r>
    </w:p>
    <w:p w:rsidR="00E22B74" w:rsidRPr="0018202E" w:rsidRDefault="00E22B74" w:rsidP="00E22B74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400145" w:rsidRPr="0018202E" w:rsidRDefault="00E22B74" w:rsidP="00E22B74">
      <w:pPr>
        <w:pStyle w:val="leftmargin"/>
        <w:shd w:val="clear" w:color="auto" w:fill="FFFFFF"/>
        <w:spacing w:before="0" w:beforeAutospacing="0" w:after="0" w:afterAutospacing="0"/>
        <w:jc w:val="both"/>
        <w:rPr>
          <w:spacing w:val="-15"/>
        </w:rPr>
      </w:pPr>
      <w:r w:rsidRPr="0018202E">
        <w:t xml:space="preserve"> </w:t>
      </w:r>
      <w:r w:rsidR="00400145" w:rsidRPr="0018202E">
        <w:rPr>
          <w:b/>
          <w:spacing w:val="-15"/>
        </w:rPr>
        <w:t>7. Установите соответствие между событиями и участниками этих событий:</w:t>
      </w:r>
    </w:p>
    <w:p w:rsidR="00400145" w:rsidRPr="0018202E" w:rsidRDefault="00400145" w:rsidP="003B7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СОБЫТИЯ                                                                                                        </w:t>
      </w:r>
      <w:r w:rsidR="00C90869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УЧАСТНИКИ </w:t>
      </w:r>
    </w:p>
    <w:p w:rsidR="00C90869" w:rsidRPr="0018202E" w:rsidRDefault="00C90869" w:rsidP="00C90869">
      <w:pPr>
        <w:pStyle w:val="11"/>
        <w:shd w:val="clear" w:color="auto" w:fill="auto"/>
        <w:tabs>
          <w:tab w:val="left" w:pos="622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1. </w:t>
      </w:r>
      <w:r w:rsidRPr="0018202E">
        <w:rPr>
          <w:rStyle w:val="TimesNewRoman115pt"/>
          <w:rFonts w:eastAsia="Century Schoolbook"/>
          <w:sz w:val="24"/>
          <w:szCs w:val="24"/>
        </w:rPr>
        <w:t>Глава Северогерманского союза.                                              А) А. Тьер;</w:t>
      </w:r>
    </w:p>
    <w:p w:rsidR="00C90869" w:rsidRPr="0018202E" w:rsidRDefault="00C90869" w:rsidP="00C90869">
      <w:pPr>
        <w:pStyle w:val="11"/>
        <w:shd w:val="clear" w:color="auto" w:fill="auto"/>
        <w:tabs>
          <w:tab w:val="left" w:pos="542"/>
        </w:tabs>
        <w:spacing w:before="0"/>
        <w:ind w:right="40" w:firstLine="0"/>
        <w:rPr>
          <w:rStyle w:val="TimesNewRoman115pt"/>
          <w:rFonts w:eastAsia="Century Schoolbook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2. </w:t>
      </w:r>
      <w:r w:rsidRPr="0018202E">
        <w:rPr>
          <w:rStyle w:val="TimesNewRoman115pt"/>
          <w:rFonts w:eastAsia="Century Schoolbook"/>
          <w:sz w:val="24"/>
          <w:szCs w:val="24"/>
        </w:rPr>
        <w:t>Политик, возглавлявший правительство Парижа                   Б) Шатобриан;</w:t>
      </w:r>
    </w:p>
    <w:p w:rsidR="00C90869" w:rsidRPr="0018202E" w:rsidRDefault="00C90869" w:rsidP="00C90869">
      <w:pPr>
        <w:pStyle w:val="11"/>
        <w:shd w:val="clear" w:color="auto" w:fill="auto"/>
        <w:tabs>
          <w:tab w:val="left" w:pos="542"/>
        </w:tabs>
        <w:spacing w:before="0"/>
        <w:ind w:right="40"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 xml:space="preserve"> в марте 1871 г.                                                                               В) Вильгельм I;</w:t>
      </w:r>
    </w:p>
    <w:p w:rsidR="00C90869" w:rsidRPr="0018202E" w:rsidRDefault="00C90869" w:rsidP="00C90869">
      <w:pPr>
        <w:pStyle w:val="11"/>
        <w:shd w:val="clear" w:color="auto" w:fill="auto"/>
        <w:tabs>
          <w:tab w:val="left" w:pos="597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>3. Автор термина «консерватизм».                                               Г) К. Маркс;</w:t>
      </w:r>
    </w:p>
    <w:p w:rsidR="00E22B74" w:rsidRPr="0018202E" w:rsidRDefault="00C90869" w:rsidP="00E22B74">
      <w:pPr>
        <w:pStyle w:val="11"/>
        <w:shd w:val="clear" w:color="auto" w:fill="auto"/>
        <w:tabs>
          <w:tab w:val="left" w:pos="537"/>
        </w:tabs>
        <w:spacing w:before="0"/>
        <w:ind w:firstLine="0"/>
        <w:rPr>
          <w:rStyle w:val="TimesNewRoman115pt"/>
          <w:rFonts w:eastAsia="Century Schoolbook"/>
          <w:sz w:val="24"/>
          <w:szCs w:val="24"/>
        </w:rPr>
      </w:pPr>
      <w:r w:rsidRPr="0018202E">
        <w:rPr>
          <w:rStyle w:val="TimesNewRoman115pt"/>
          <w:rFonts w:eastAsia="Century Schoolbook"/>
          <w:sz w:val="24"/>
          <w:szCs w:val="24"/>
        </w:rPr>
        <w:t>4. Ученый, впервые применивший термин «анар</w:t>
      </w:r>
      <w:r w:rsidRPr="0018202E">
        <w:rPr>
          <w:rStyle w:val="TimesNewRoman115pt"/>
          <w:rFonts w:eastAsia="Century Schoolbook"/>
          <w:sz w:val="24"/>
          <w:szCs w:val="24"/>
        </w:rPr>
        <w:softHyphen/>
        <w:t>хизм».           Д) Прудон.</w:t>
      </w:r>
    </w:p>
    <w:p w:rsidR="009C4006" w:rsidRPr="0018202E" w:rsidRDefault="009C4006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>8.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Pr="0018202E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 из перечисленных исторических событий произошли в России в период правления Александра </w:t>
      </w:r>
      <w:r w:rsidRPr="001820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18202E">
        <w:rPr>
          <w:rFonts w:ascii="Times New Roman" w:hAnsi="Times New Roman" w:cs="Times New Roman"/>
          <w:sz w:val="24"/>
          <w:szCs w:val="24"/>
        </w:rPr>
        <w:t xml:space="preserve">Запишите цифры, под которыми они указаны. </w:t>
      </w: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1) образование «Южного» и «Северного» обществ</w:t>
      </w: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2) ликвидация Конституции Царства Польского</w:t>
      </w: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3) устройство военных поселений</w:t>
      </w: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4) издание циркуляра «о кухаркиных детях»</w:t>
      </w: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5) указ о «вольных хлебопашцах»</w:t>
      </w:r>
    </w:p>
    <w:p w:rsidR="008D2E2E" w:rsidRPr="0018202E" w:rsidRDefault="008D2E2E" w:rsidP="008D2E2E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6) битва в </w:t>
      </w:r>
      <w:proofErr w:type="spellStart"/>
      <w:r w:rsidRPr="0018202E">
        <w:rPr>
          <w:rFonts w:ascii="Times New Roman" w:hAnsi="Times New Roman" w:cs="Times New Roman"/>
          <w:sz w:val="24"/>
          <w:szCs w:val="24"/>
        </w:rPr>
        <w:t>Синопской</w:t>
      </w:r>
      <w:proofErr w:type="spellEnd"/>
      <w:r w:rsidRPr="0018202E">
        <w:rPr>
          <w:rFonts w:ascii="Times New Roman" w:hAnsi="Times New Roman" w:cs="Times New Roman"/>
          <w:sz w:val="24"/>
          <w:szCs w:val="24"/>
        </w:rPr>
        <w:t xml:space="preserve"> бухте</w:t>
      </w:r>
    </w:p>
    <w:p w:rsidR="008D2E2E" w:rsidRPr="0018202E" w:rsidRDefault="008D2E2E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C01BD2" w:rsidRPr="0018202E" w:rsidRDefault="00400145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9. </w:t>
      </w:r>
      <w:r w:rsidR="00C01BD2" w:rsidRPr="0018202E">
        <w:rPr>
          <w:rFonts w:ascii="Times New Roman" w:hAnsi="Times New Roman" w:cs="Times New Roman"/>
          <w:b/>
          <w:spacing w:val="-15"/>
          <w:sz w:val="24"/>
          <w:szCs w:val="24"/>
        </w:rPr>
        <w:t>Заполните пропуски в данных предложениях, используя приведённый ниже список пропущенных элементов:</w:t>
      </w:r>
      <w:r w:rsidR="00C01BD2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F948C3" w:rsidRPr="0018202E" w:rsidRDefault="00C01BD2" w:rsidP="00DB1B9F">
      <w:pPr>
        <w:pStyle w:val="11"/>
        <w:shd w:val="clear" w:color="auto" w:fill="auto"/>
        <w:spacing w:before="0" w:line="252" w:lineRule="exact"/>
        <w:ind w:right="20" w:firstLine="0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А) ______________ 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самая распространенная форма монополии в России в начале 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XX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века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:rsidR="00F948C3" w:rsidRPr="0018202E" w:rsidRDefault="00C01BD2" w:rsidP="00DB1B9F">
      <w:pPr>
        <w:pStyle w:val="11"/>
        <w:shd w:val="clear" w:color="auto" w:fill="auto"/>
        <w:spacing w:before="0" w:line="252" w:lineRule="exact"/>
        <w:ind w:right="20" w:firstLine="0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Б) </w:t>
      </w:r>
      <w:r w:rsidR="00DB1B9F" w:rsidRPr="0018202E">
        <w:rPr>
          <w:rStyle w:val="TimesNewRoman115pt"/>
          <w:rFonts w:eastAsia="Century Schoolbook"/>
          <w:sz w:val="24"/>
          <w:szCs w:val="24"/>
        </w:rPr>
        <w:t>Первое независимое государ</w:t>
      </w:r>
      <w:r w:rsidR="00DB1B9F" w:rsidRPr="0018202E">
        <w:rPr>
          <w:rStyle w:val="TimesNewRoman115pt"/>
          <w:rFonts w:eastAsia="Century Schoolbook"/>
          <w:sz w:val="24"/>
          <w:szCs w:val="24"/>
        </w:rPr>
        <w:softHyphen/>
        <w:t xml:space="preserve">ство в Латинской Америке </w:t>
      </w:r>
      <w:r w:rsidR="00F948C3" w:rsidRPr="0018202E">
        <w:rPr>
          <w:rFonts w:ascii="Times New Roman" w:hAnsi="Times New Roman" w:cs="Times New Roman"/>
          <w:spacing w:val="-15"/>
          <w:sz w:val="24"/>
          <w:szCs w:val="24"/>
        </w:rPr>
        <w:t>____________.</w:t>
      </w:r>
    </w:p>
    <w:p w:rsidR="00DB1B9F" w:rsidRPr="0018202E" w:rsidRDefault="00C01BD2" w:rsidP="00DB1B9F">
      <w:pPr>
        <w:pStyle w:val="11"/>
        <w:shd w:val="clear" w:color="auto" w:fill="auto"/>
        <w:spacing w:before="0" w:line="252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В) </w:t>
      </w:r>
      <w:r w:rsidR="00DB1B9F" w:rsidRPr="0018202E">
        <w:rPr>
          <w:rStyle w:val="TimesNewRoman115pt"/>
          <w:rFonts w:eastAsia="Century Schoolbook"/>
          <w:sz w:val="24"/>
          <w:szCs w:val="24"/>
        </w:rPr>
        <w:t>Массовый слой наемных работников, сложив</w:t>
      </w:r>
      <w:r w:rsidR="00DB1B9F" w:rsidRPr="0018202E">
        <w:rPr>
          <w:rStyle w:val="TimesNewRoman115pt"/>
          <w:rFonts w:eastAsia="Century Schoolbook"/>
          <w:sz w:val="24"/>
          <w:szCs w:val="24"/>
        </w:rPr>
        <w:softHyphen/>
        <w:t>шийся в результате промышленного переворота</w:t>
      </w:r>
      <w:r w:rsidR="00F948C3" w:rsidRPr="0018202E">
        <w:rPr>
          <w:rStyle w:val="TimesNewRoman115pt"/>
          <w:rFonts w:eastAsia="Century Schoolbook"/>
          <w:sz w:val="24"/>
          <w:szCs w:val="24"/>
        </w:rPr>
        <w:t xml:space="preserve"> </w:t>
      </w:r>
      <w:r w:rsidR="00DB1B9F" w:rsidRPr="0018202E">
        <w:rPr>
          <w:rStyle w:val="TimesNewRoman115pt"/>
          <w:rFonts w:eastAsia="Century Schoolbook"/>
          <w:sz w:val="24"/>
          <w:szCs w:val="24"/>
        </w:rPr>
        <w:t>______________</w:t>
      </w:r>
      <w:r w:rsidR="00FA3649" w:rsidRPr="0018202E">
        <w:rPr>
          <w:rStyle w:val="TimesNewRoman115pt"/>
          <w:rFonts w:eastAsia="Century Schoolbook"/>
          <w:sz w:val="24"/>
          <w:szCs w:val="24"/>
        </w:rPr>
        <w:t>.</w:t>
      </w:r>
    </w:p>
    <w:p w:rsidR="001D294D" w:rsidRPr="0018202E" w:rsidRDefault="001D294D" w:rsidP="00DB1B9F">
      <w:pPr>
        <w:pStyle w:val="11"/>
        <w:shd w:val="clear" w:color="auto" w:fill="auto"/>
        <w:tabs>
          <w:tab w:val="left" w:pos="657"/>
        </w:tabs>
        <w:spacing w:before="0" w:line="257" w:lineRule="exact"/>
        <w:ind w:firstLine="0"/>
        <w:rPr>
          <w:rStyle w:val="TimesNewRoman115pt"/>
          <w:rFonts w:eastAsia="Century Schoolbook"/>
          <w:sz w:val="24"/>
          <w:szCs w:val="24"/>
        </w:rPr>
      </w:pPr>
    </w:p>
    <w:p w:rsidR="00DB1B9F" w:rsidRPr="0018202E" w:rsidRDefault="00C01BD2" w:rsidP="00DB1B9F">
      <w:pPr>
        <w:pStyle w:val="11"/>
        <w:shd w:val="clear" w:color="auto" w:fill="auto"/>
        <w:tabs>
          <w:tab w:val="left" w:pos="657"/>
        </w:tabs>
        <w:spacing w:before="0" w:line="25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Пропущенные элементы: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1) 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>Трест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2)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B1B9F" w:rsidRPr="0018202E">
        <w:rPr>
          <w:rStyle w:val="TimesNewRoman115pt"/>
          <w:rFonts w:eastAsia="Century Schoolbook"/>
          <w:sz w:val="24"/>
          <w:szCs w:val="24"/>
        </w:rPr>
        <w:t xml:space="preserve">Колумбия 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>3)</w:t>
      </w:r>
      <w:r w:rsidR="001D294D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Буржуазия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4) </w:t>
      </w:r>
      <w:r w:rsidR="00DB1B9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Гаити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5) </w:t>
      </w:r>
      <w:r w:rsidR="00DB1B9F" w:rsidRPr="0018202E">
        <w:rPr>
          <w:rStyle w:val="TimesNewRoman115pt"/>
          <w:rFonts w:eastAsia="Century Schoolbook"/>
          <w:sz w:val="24"/>
          <w:szCs w:val="24"/>
        </w:rPr>
        <w:t>Пролетарии</w:t>
      </w:r>
      <w:r w:rsidR="00DB1B9F"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6) </w:t>
      </w:r>
      <w:r w:rsidR="00DB1B9F" w:rsidRPr="0018202E">
        <w:rPr>
          <w:rStyle w:val="TimesNewRoman115pt"/>
          <w:rFonts w:eastAsia="Century Schoolbook"/>
          <w:sz w:val="24"/>
          <w:szCs w:val="24"/>
        </w:rPr>
        <w:t>Синдикат</w:t>
      </w:r>
    </w:p>
    <w:p w:rsidR="00DB1B9F" w:rsidRPr="0018202E" w:rsidRDefault="00DB1B9F" w:rsidP="00DB1B9F">
      <w:pPr>
        <w:pStyle w:val="11"/>
        <w:shd w:val="clear" w:color="auto" w:fill="auto"/>
        <w:tabs>
          <w:tab w:val="left" w:pos="547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BA6FEA" w:rsidRPr="0018202E" w:rsidRDefault="00BA6FEA" w:rsidP="00BA6FE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>10. Заполните пустые ячейки таблицы, используя приведённый ниже список пропущенных элементов: для каждого пропуска, обозначенного буквами, выберите номер нужного элемента.</w:t>
      </w:r>
    </w:p>
    <w:p w:rsidR="00BA6FEA" w:rsidRPr="0018202E" w:rsidRDefault="00BA6FEA" w:rsidP="00BA6FE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3651"/>
      </w:tblGrid>
      <w:tr w:rsidR="00BA6FEA" w:rsidRPr="0018202E" w:rsidTr="006A6D89">
        <w:tc>
          <w:tcPr>
            <w:tcW w:w="223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Век</w:t>
            </w:r>
          </w:p>
        </w:tc>
        <w:tc>
          <w:tcPr>
            <w:tcW w:w="368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Событие истории России</w:t>
            </w:r>
          </w:p>
        </w:tc>
        <w:tc>
          <w:tcPr>
            <w:tcW w:w="3651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Событие истории зарубежных стран</w:t>
            </w:r>
          </w:p>
        </w:tc>
      </w:tr>
      <w:tr w:rsidR="00BA6FEA" w:rsidRPr="0018202E" w:rsidTr="006A6D89">
        <w:tc>
          <w:tcPr>
            <w:tcW w:w="223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>XIX</w:t>
            </w:r>
          </w:p>
        </w:tc>
        <w:tc>
          <w:tcPr>
            <w:tcW w:w="368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(А)</w:t>
            </w:r>
          </w:p>
        </w:tc>
        <w:tc>
          <w:tcPr>
            <w:tcW w:w="3651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Создания Тройственного </w:t>
            </w:r>
          </w:p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Союза</w:t>
            </w:r>
          </w:p>
        </w:tc>
      </w:tr>
      <w:tr w:rsidR="00BA6FEA" w:rsidRPr="0018202E" w:rsidTr="006A6D89">
        <w:tc>
          <w:tcPr>
            <w:tcW w:w="2235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>XVIII</w:t>
            </w:r>
          </w:p>
        </w:tc>
        <w:tc>
          <w:tcPr>
            <w:tcW w:w="368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(Б)</w:t>
            </w:r>
          </w:p>
        </w:tc>
        <w:tc>
          <w:tcPr>
            <w:tcW w:w="3651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(В)</w:t>
            </w:r>
          </w:p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BA6FEA" w:rsidRPr="0018202E" w:rsidTr="006A6D89">
        <w:tc>
          <w:tcPr>
            <w:tcW w:w="223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(Г)</w:t>
            </w:r>
          </w:p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Начало проведения денежной реформы С.Ю. Витте</w:t>
            </w:r>
          </w:p>
        </w:tc>
        <w:tc>
          <w:tcPr>
            <w:tcW w:w="3651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Начало чартистского движения в Англии</w:t>
            </w:r>
          </w:p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BA6FEA" w:rsidRPr="0018202E" w:rsidTr="006A6D89">
        <w:tc>
          <w:tcPr>
            <w:tcW w:w="2235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>XX</w:t>
            </w:r>
          </w:p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(Д)</w:t>
            </w:r>
          </w:p>
        </w:tc>
        <w:tc>
          <w:tcPr>
            <w:tcW w:w="3651" w:type="dxa"/>
          </w:tcPr>
          <w:p w:rsidR="00BA6FEA" w:rsidRPr="0018202E" w:rsidRDefault="00BA6FEA" w:rsidP="006A6D89">
            <w:pPr>
              <w:shd w:val="clear" w:color="auto" w:fill="FFFFFF"/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____________ (Е)</w:t>
            </w:r>
          </w:p>
          <w:p w:rsidR="00BA6FEA" w:rsidRPr="0018202E" w:rsidRDefault="00BA6FEA" w:rsidP="006A6D89">
            <w:pPr>
              <w:tabs>
                <w:tab w:val="left" w:pos="461"/>
              </w:tabs>
              <w:spacing w:line="274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</w:tbl>
    <w:p w:rsidR="00BA6FEA" w:rsidRPr="0018202E" w:rsidRDefault="00BA6FEA" w:rsidP="00BA6FE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>Пропущенные элементы:</w:t>
      </w:r>
    </w:p>
    <w:p w:rsidR="00BA6FEA" w:rsidRPr="0018202E" w:rsidRDefault="00BA6FEA" w:rsidP="00BA6FEA">
      <w:pPr>
        <w:shd w:val="clear" w:color="auto" w:fill="FFFFFF"/>
        <w:tabs>
          <w:tab w:val="left" w:pos="461"/>
        </w:tabs>
        <w:spacing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1) Жалованная грамота дворянству 2) </w:t>
      </w:r>
      <w:r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XIX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3) Принятие Конституции США 4) Манифест 17 октября       5) </w:t>
      </w:r>
      <w:r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XX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6) Начало создания «</w:t>
      </w:r>
      <w:proofErr w:type="gramStart"/>
      <w:r w:rsidRPr="0018202E">
        <w:rPr>
          <w:rFonts w:ascii="Times New Roman" w:hAnsi="Times New Roman" w:cs="Times New Roman"/>
          <w:spacing w:val="-15"/>
          <w:sz w:val="24"/>
          <w:szCs w:val="24"/>
        </w:rPr>
        <w:t>Антанты»  7</w:t>
      </w:r>
      <w:proofErr w:type="gramEnd"/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) Отмена крепостного права  8) </w:t>
      </w:r>
      <w:r w:rsidRPr="0018202E">
        <w:rPr>
          <w:rFonts w:ascii="Times New Roman" w:hAnsi="Times New Roman" w:cs="Times New Roman"/>
          <w:spacing w:val="-15"/>
          <w:sz w:val="24"/>
          <w:szCs w:val="24"/>
          <w:lang w:val="en-US"/>
        </w:rPr>
        <w:t>XVIII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9) Принятие Декларации независимости США </w:t>
      </w:r>
    </w:p>
    <w:p w:rsidR="00400145" w:rsidRPr="0018202E" w:rsidRDefault="00400145" w:rsidP="003B7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11. Установите соответствие между памятниками культуры и их краткими характеристиками: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ПАМЯТНИКИ КУЛЬТУРЫ                                    </w:t>
      </w:r>
      <w:r w:rsidR="00D150CF"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</w:t>
      </w:r>
      <w:r w:rsidRPr="0018202E">
        <w:rPr>
          <w:rFonts w:ascii="Times New Roman" w:hAnsi="Times New Roman" w:cs="Times New Roman"/>
          <w:spacing w:val="-15"/>
          <w:sz w:val="24"/>
          <w:szCs w:val="24"/>
        </w:rPr>
        <w:t xml:space="preserve">ХАРАКТЕРИСТИКИ </w:t>
      </w:r>
    </w:p>
    <w:p w:rsidR="00D150CF" w:rsidRPr="0018202E" w:rsidRDefault="00966EEE" w:rsidP="003B786F">
      <w:pPr>
        <w:pStyle w:val="a5"/>
        <w:shd w:val="clear" w:color="auto" w:fill="FFFFFF"/>
        <w:spacing w:before="0" w:beforeAutospacing="0" w:after="0" w:afterAutospacing="0"/>
      </w:pPr>
      <w:r w:rsidRPr="0018202E">
        <w:t>А) Александровская колонна</w:t>
      </w:r>
      <w:r w:rsidR="00D150CF" w:rsidRPr="0018202E">
        <w:t xml:space="preserve">                     </w:t>
      </w:r>
      <w:r w:rsidR="0040398B" w:rsidRPr="0018202E">
        <w:t xml:space="preserve">      </w:t>
      </w:r>
      <w:r w:rsidR="0047449E" w:rsidRPr="0018202E">
        <w:t xml:space="preserve">    </w:t>
      </w:r>
      <w:r w:rsidR="00D150CF" w:rsidRPr="0018202E">
        <w:t>1) усыпальница московских князей и царей</w:t>
      </w:r>
    </w:p>
    <w:p w:rsidR="0047449E" w:rsidRPr="0018202E" w:rsidRDefault="006A6D89" w:rsidP="003B786F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Б) храм «Спаса на </w:t>
      </w:r>
      <w:proofErr w:type="gramStart"/>
      <w:r w:rsidRPr="0018202E">
        <w:t xml:space="preserve">Крови» </w:t>
      </w:r>
      <w:r w:rsidR="00D150CF" w:rsidRPr="0018202E">
        <w:t xml:space="preserve">  </w:t>
      </w:r>
      <w:proofErr w:type="gramEnd"/>
      <w:r w:rsidR="00D150CF" w:rsidRPr="0018202E">
        <w:t xml:space="preserve">                             </w:t>
      </w:r>
      <w:r w:rsidR="0047449E" w:rsidRPr="0018202E">
        <w:t xml:space="preserve">    </w:t>
      </w:r>
      <w:r w:rsidR="00D150CF" w:rsidRPr="0018202E">
        <w:t xml:space="preserve">2) </w:t>
      </w:r>
      <w:r w:rsidR="0040398B" w:rsidRPr="0018202E">
        <w:t xml:space="preserve">автор был одним из основателей </w:t>
      </w:r>
    </w:p>
    <w:p w:rsidR="0047449E" w:rsidRPr="0018202E" w:rsidRDefault="0047449E" w:rsidP="003B786F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В) Роман «Что делать?»                                            </w:t>
      </w:r>
      <w:r w:rsidR="0040398B" w:rsidRPr="0018202E">
        <w:t>движения</w:t>
      </w:r>
      <w:r w:rsidRPr="0018202E">
        <w:t xml:space="preserve"> народничества</w:t>
      </w:r>
    </w:p>
    <w:p w:rsidR="0047449E" w:rsidRPr="0018202E" w:rsidRDefault="0047449E" w:rsidP="003B786F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Г) «Путешествие из Петербурга в </w:t>
      </w:r>
      <w:proofErr w:type="gramStart"/>
      <w:r w:rsidRPr="0018202E">
        <w:t xml:space="preserve">Москву»   </w:t>
      </w:r>
      <w:proofErr w:type="gramEnd"/>
      <w:r w:rsidRPr="0018202E">
        <w:t xml:space="preserve">    </w:t>
      </w:r>
      <w:r w:rsidR="00D150CF" w:rsidRPr="0018202E">
        <w:t>3)</w:t>
      </w:r>
      <w:r w:rsidR="00966EEE" w:rsidRPr="0018202E">
        <w:t xml:space="preserve"> </w:t>
      </w:r>
      <w:r w:rsidR="006A6D89" w:rsidRPr="0018202E">
        <w:t xml:space="preserve">памятник культуры в стиле ампир, </w:t>
      </w:r>
    </w:p>
    <w:p w:rsidR="006A6D89" w:rsidRPr="0018202E" w:rsidRDefault="0047449E" w:rsidP="003B786F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         </w:t>
      </w:r>
      <w:r w:rsidR="006A6D89" w:rsidRPr="0018202E">
        <w:t xml:space="preserve">создан </w:t>
      </w:r>
      <w:r w:rsidRPr="0018202E">
        <w:t>в честь победы над Наполеоном</w:t>
      </w:r>
    </w:p>
    <w:p w:rsidR="00D150CF" w:rsidRPr="0018202E" w:rsidRDefault="0047449E" w:rsidP="003B786F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     4) был разрушен в 1930-х гг. </w:t>
      </w:r>
      <w:r w:rsidR="006A6D89" w:rsidRPr="0018202E">
        <w:t xml:space="preserve">                                                                                    </w:t>
      </w:r>
      <w:r w:rsidR="00966EEE" w:rsidRPr="0018202E">
        <w:t xml:space="preserve">                                                                                  </w:t>
      </w:r>
    </w:p>
    <w:p w:rsidR="0047449E" w:rsidRPr="0018202E" w:rsidRDefault="0040398B" w:rsidP="0047449E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</w:t>
      </w:r>
      <w:r w:rsidR="00D150CF" w:rsidRPr="0018202E">
        <w:t xml:space="preserve">   </w:t>
      </w:r>
      <w:r w:rsidR="0047449E" w:rsidRPr="0018202E">
        <w:t xml:space="preserve">                                  5) возведён на месте покушения </w:t>
      </w:r>
    </w:p>
    <w:p w:rsidR="0047449E" w:rsidRPr="0018202E" w:rsidRDefault="0047449E" w:rsidP="0047449E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         народовольцев на Александра II </w:t>
      </w:r>
    </w:p>
    <w:p w:rsidR="0047449E" w:rsidRPr="0018202E" w:rsidRDefault="0047449E" w:rsidP="0047449E">
      <w:pPr>
        <w:pStyle w:val="a5"/>
        <w:shd w:val="clear" w:color="auto" w:fill="FFFFFF"/>
        <w:spacing w:before="0" w:beforeAutospacing="0" w:after="0" w:afterAutospacing="0"/>
      </w:pPr>
      <w:r w:rsidRPr="0018202E">
        <w:t xml:space="preserve">                                                                                 6) автор произведения описывает события </w:t>
      </w:r>
    </w:p>
    <w:p w:rsidR="0047449E" w:rsidRPr="0018202E" w:rsidRDefault="0047449E" w:rsidP="0047449E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18202E">
        <w:rPr>
          <w:b/>
          <w:bCs/>
        </w:rPr>
        <w:t xml:space="preserve">                                                                                      </w:t>
      </w:r>
      <w:r w:rsidRPr="0018202E">
        <w:rPr>
          <w:bCs/>
        </w:rPr>
        <w:t xml:space="preserve">и явления </w:t>
      </w:r>
      <w:r w:rsidRPr="0018202E">
        <w:rPr>
          <w:bCs/>
          <w:lang w:val="en-US"/>
        </w:rPr>
        <w:t>XVIII</w:t>
      </w:r>
      <w:r w:rsidRPr="0018202E">
        <w:rPr>
          <w:bCs/>
        </w:rPr>
        <w:t xml:space="preserve"> века</w:t>
      </w:r>
    </w:p>
    <w:p w:rsidR="00D150CF" w:rsidRPr="0018202E" w:rsidRDefault="00D150CF" w:rsidP="003B786F">
      <w:pPr>
        <w:pStyle w:val="a5"/>
        <w:shd w:val="clear" w:color="auto" w:fill="FFFFFF"/>
        <w:spacing w:before="0" w:beforeAutospacing="0" w:after="0" w:afterAutospacing="0"/>
      </w:pPr>
    </w:p>
    <w:p w:rsidR="00DB5E5D" w:rsidRPr="0018202E" w:rsidRDefault="00400145" w:rsidP="00B30A52">
      <w:pPr>
        <w:pStyle w:val="a5"/>
        <w:shd w:val="clear" w:color="auto" w:fill="FFFFFF"/>
        <w:spacing w:before="0" w:beforeAutospacing="0" w:after="0" w:afterAutospacing="0"/>
      </w:pPr>
      <w:r w:rsidRPr="0018202E">
        <w:rPr>
          <w:b/>
          <w:bCs/>
        </w:rPr>
        <w:t xml:space="preserve">12. </w:t>
      </w:r>
      <w:r w:rsidR="00DB5E5D" w:rsidRPr="0018202E">
        <w:rPr>
          <w:b/>
        </w:rPr>
        <w:t xml:space="preserve">Прочтите отрывок из </w:t>
      </w:r>
      <w:r w:rsidR="00B30A52" w:rsidRPr="0018202E">
        <w:rPr>
          <w:b/>
        </w:rPr>
        <w:t>исторического источника.</w:t>
      </w:r>
      <w:r w:rsidR="00DB5E5D" w:rsidRPr="0018202E">
        <w:t xml:space="preserve"> </w:t>
      </w:r>
    </w:p>
    <w:p w:rsidR="00B30A52" w:rsidRPr="0018202E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</w:t>
      </w:r>
      <w:r w:rsidR="00B30A52" w:rsidRPr="0018202E">
        <w:t xml:space="preserve">«Дорогой, дорогой Константин! Ваша воля исполнена: я — Император, но какою ценою, Боже мой! Ценою крови моих подданных! Милорадович смертельно ранен. </w:t>
      </w:r>
      <w:proofErr w:type="spellStart"/>
      <w:r w:rsidR="00B30A52" w:rsidRPr="0018202E">
        <w:t>Шеншин</w:t>
      </w:r>
      <w:proofErr w:type="spellEnd"/>
      <w:r w:rsidR="00B30A52" w:rsidRPr="0018202E">
        <w:t xml:space="preserve">, </w:t>
      </w:r>
      <w:proofErr w:type="spellStart"/>
      <w:r w:rsidR="00B30A52" w:rsidRPr="0018202E">
        <w:t>Фредерикс</w:t>
      </w:r>
      <w:proofErr w:type="spellEnd"/>
      <w:r w:rsidR="00B30A52" w:rsidRPr="0018202E">
        <w:t xml:space="preserve">, </w:t>
      </w:r>
      <w:proofErr w:type="spellStart"/>
      <w:r w:rsidR="00B30A52" w:rsidRPr="0018202E">
        <w:t>Стюрлер</w:t>
      </w:r>
      <w:proofErr w:type="spellEnd"/>
      <w:r w:rsidR="00B30A52" w:rsidRPr="0018202E">
        <w:t xml:space="preserve"> - все тяжело ранены. Но наряду с этим ужасным зрелищем сколько сцен утешительных для меня, для нас!</w:t>
      </w:r>
    </w:p>
    <w:p w:rsidR="00B30A52" w:rsidRPr="0018202E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</w:t>
      </w:r>
      <w:r w:rsidR="00B30A52" w:rsidRPr="0018202E">
        <w:t xml:space="preserve">Все войска, за исключением нескольких </w:t>
      </w:r>
      <w:proofErr w:type="spellStart"/>
      <w:r w:rsidR="00B30A52" w:rsidRPr="0018202E">
        <w:t>заблудшихся</w:t>
      </w:r>
      <w:proofErr w:type="spellEnd"/>
      <w:r w:rsidR="00B30A52" w:rsidRPr="0018202E">
        <w:t xml:space="preserve"> из Московского полка и Лейб-гренадерского и из морской гвардии, исполнили свой долг как подданные и верные солдаты, все без исключения.</w:t>
      </w:r>
    </w:p>
    <w:p w:rsidR="00B30A52" w:rsidRPr="0018202E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</w:t>
      </w:r>
      <w:r w:rsidR="00B30A52" w:rsidRPr="0018202E">
        <w:t>Я надеюсь, что этот ужасный пример послужит к обнаружению страшнейшего из заговоров, о котором я только третьего дня был извещён Дибичем.</w:t>
      </w:r>
    </w:p>
    <w:p w:rsidR="00B30A52" w:rsidRPr="0018202E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</w:t>
      </w:r>
      <w:r w:rsidR="00B30A52" w:rsidRPr="0018202E">
        <w:t xml:space="preserve">Император перед своей кончиной уже отдал столь строгие приказания, чтобы покончить с этим, что можно вполне надеяться, что в настоящую минуту повсюду приняты меры в этом отношении, так как </w:t>
      </w:r>
      <w:proofErr w:type="spellStart"/>
      <w:r w:rsidR="00B30A52" w:rsidRPr="0018202E">
        <w:t>Чернышёв</w:t>
      </w:r>
      <w:proofErr w:type="spellEnd"/>
      <w:r w:rsidR="00B30A52" w:rsidRPr="0018202E">
        <w:t xml:space="preserve"> был послан устроить это дело совместно с графом </w:t>
      </w:r>
      <w:proofErr w:type="spellStart"/>
      <w:r w:rsidR="00B30A52" w:rsidRPr="0018202E">
        <w:t>Витгенштейном</w:t>
      </w:r>
      <w:proofErr w:type="spellEnd"/>
      <w:r w:rsidR="00B30A52" w:rsidRPr="0018202E">
        <w:t xml:space="preserve">; я нисколько не сомневаюсь, что в первой армии генерал </w:t>
      </w:r>
      <w:proofErr w:type="spellStart"/>
      <w:r w:rsidR="00B30A52" w:rsidRPr="0018202E">
        <w:t>Сакен</w:t>
      </w:r>
      <w:proofErr w:type="spellEnd"/>
      <w:r w:rsidR="00B30A52" w:rsidRPr="0018202E">
        <w:t>, уведомленный Дибичем, поступил точно так же.</w:t>
      </w:r>
    </w:p>
    <w:p w:rsidR="00173CD7" w:rsidRPr="0018202E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</w:t>
      </w:r>
      <w:r w:rsidR="00B30A52" w:rsidRPr="0018202E">
        <w:t>Я пришлю вам расследование или доклад о заговоре, в том виде, в каком я его получил; я предполагаю, что вскоре мы будем в состоянии сделать то же самое здесь. В настоящее время в нашем распоряжении находятся трое из главных вожаков, и им производят допрос у меня.</w:t>
      </w:r>
      <w:r w:rsidR="009C4006" w:rsidRPr="0018202E">
        <w:t xml:space="preserve"> </w:t>
      </w:r>
    </w:p>
    <w:p w:rsidR="00B30A52" w:rsidRPr="0018202E" w:rsidRDefault="00173CD7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     </w:t>
      </w:r>
      <w:r w:rsidR="00B30A52" w:rsidRPr="0018202E">
        <w:t>Главою этого движения был адъютант дяди, Бестужев; он пока ещё не в наших руках. В настоящую минуту ко мне привели ещё четырех из этих господ».</w:t>
      </w:r>
    </w:p>
    <w:p w:rsidR="009C4006" w:rsidRPr="0018202E" w:rsidRDefault="009C4006" w:rsidP="00B30A5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b/>
        </w:rPr>
        <w:t xml:space="preserve">Используя отрывок и знания по истории, выберите в приведённом списке </w:t>
      </w:r>
      <w:r w:rsidRPr="0018202E">
        <w:rPr>
          <w:b/>
          <w:u w:val="single"/>
        </w:rPr>
        <w:t>три</w:t>
      </w:r>
      <w:r w:rsidRPr="0018202E">
        <w:rPr>
          <w:b/>
        </w:rPr>
        <w:t xml:space="preserve"> верных суждения.</w:t>
      </w: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1) Автором документа является император Александр I.</w:t>
      </w: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2) Документ написан в 1825 г.</w:t>
      </w: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3) Упоминаемое в отрывке движение вошло в историю как движение декабристов.</w:t>
      </w: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4) Автор огорчён тем, что значительная часть армии поддержала заговорщиков.</w:t>
      </w: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5) Участниками упоминаемого в отрывке заговора были П. И. Пестель и Н. М. Муравьёв.</w:t>
      </w:r>
    </w:p>
    <w:p w:rsidR="00B30A52" w:rsidRPr="0018202E" w:rsidRDefault="00B30A52" w:rsidP="00B30A52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6) К моменту написания документа все главные заговорщики были схвачены.</w:t>
      </w:r>
    </w:p>
    <w:p w:rsidR="00471DE0" w:rsidRPr="0018202E" w:rsidRDefault="00471DE0" w:rsidP="00DB5E5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95B0F" w:rsidRPr="0018202E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13. Соотнеси портреты с историческими личностями: </w:t>
      </w:r>
    </w:p>
    <w:p w:rsidR="00195B0F" w:rsidRPr="0018202E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А) Н. </w:t>
      </w:r>
      <w:proofErr w:type="gramStart"/>
      <w:r w:rsidRPr="0018202E">
        <w:rPr>
          <w:rFonts w:ascii="Times New Roman" w:hAnsi="Times New Roman" w:cs="Times New Roman"/>
          <w:sz w:val="24"/>
          <w:szCs w:val="24"/>
        </w:rPr>
        <w:t xml:space="preserve">Бонапарт;   </w:t>
      </w:r>
      <w:proofErr w:type="gramEnd"/>
      <w:r w:rsidRPr="0018202E">
        <w:rPr>
          <w:rFonts w:ascii="Times New Roman" w:hAnsi="Times New Roman" w:cs="Times New Roman"/>
          <w:sz w:val="24"/>
          <w:szCs w:val="24"/>
        </w:rPr>
        <w:t xml:space="preserve">      Б) О. фон Бисмарк;       В) К. Маркс</w:t>
      </w:r>
    </w:p>
    <w:p w:rsidR="00195B0F" w:rsidRPr="0018202E" w:rsidRDefault="00195B0F" w:rsidP="00195B0F">
      <w:pPr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1) </w:t>
      </w: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4A0096" wp14:editId="29055827">
            <wp:extent cx="967132" cy="1076325"/>
            <wp:effectExtent l="19050" t="0" r="4418" b="0"/>
            <wp:docPr id="1" name="Рисунок 3" descr="C:\Users\Admin\Desktop\Ma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ar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38" cy="10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02E">
        <w:rPr>
          <w:rFonts w:ascii="Times New Roman" w:hAnsi="Times New Roman" w:cs="Times New Roman"/>
          <w:sz w:val="24"/>
          <w:szCs w:val="24"/>
        </w:rPr>
        <w:t xml:space="preserve">    2)  </w:t>
      </w: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13ABF4" wp14:editId="06B89D0A">
            <wp:extent cx="1156061" cy="1076325"/>
            <wp:effectExtent l="19050" t="0" r="5989" b="0"/>
            <wp:docPr id="4" name="Рисунок 4" descr="C:\Users\Admin\Desktop\bis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bis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61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02E">
        <w:rPr>
          <w:rFonts w:ascii="Times New Roman" w:hAnsi="Times New Roman" w:cs="Times New Roman"/>
          <w:sz w:val="24"/>
          <w:szCs w:val="24"/>
        </w:rPr>
        <w:t xml:space="preserve">     3) </w:t>
      </w: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6D4399" wp14:editId="41C742E9">
            <wp:extent cx="1123950" cy="1066800"/>
            <wp:effectExtent l="19050" t="0" r="0" b="0"/>
            <wp:docPr id="5" name="Рисунок 5" descr="C:\Users\Admin\Desktop\3наполе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наполе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47" cy="107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52" w:rsidRPr="0018202E" w:rsidRDefault="00400145" w:rsidP="007F7710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8202E">
        <w:rPr>
          <w:b/>
        </w:rPr>
        <w:t>Рассмотр</w:t>
      </w:r>
      <w:r w:rsidR="00471DE0" w:rsidRPr="0018202E">
        <w:rPr>
          <w:b/>
        </w:rPr>
        <w:t>ите схему и выполните задания 14–17</w:t>
      </w:r>
      <w:r w:rsidRPr="0018202E">
        <w:rPr>
          <w:b/>
        </w:rPr>
        <w:t>.</w:t>
      </w:r>
    </w:p>
    <w:p w:rsidR="00B30A52" w:rsidRPr="0018202E" w:rsidRDefault="00B30A52" w:rsidP="001845C6">
      <w:pPr>
        <w:spacing w:before="100" w:beforeAutospacing="1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2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5EC814" wp14:editId="132E5C2B">
            <wp:extent cx="5505450" cy="3472050"/>
            <wp:effectExtent l="19050" t="0" r="0" b="0"/>
            <wp:docPr id="2" name="Рисунок 1" descr="https://trojden.com/ege/ege-2018-history-type-tests-30-variants/ege-2018-history-type-tests-30-variants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ojden.com/ege/ege-2018-history-type-tests-30-variants/ege-2018-history-type-tests-30-variants.files/image0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928" cy="347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710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</w:p>
    <w:p w:rsidR="007F7710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  <w:bCs w:val="0"/>
        </w:rPr>
      </w:pPr>
      <w:r w:rsidRPr="0018202E">
        <w:rPr>
          <w:rStyle w:val="aa"/>
        </w:rPr>
        <w:t>14</w:t>
      </w:r>
      <w:r w:rsidR="00B30A52" w:rsidRPr="0018202E">
        <w:rPr>
          <w:rStyle w:val="aa"/>
        </w:rPr>
        <w:t xml:space="preserve">. </w:t>
      </w:r>
      <w:r w:rsidR="00B30A52" w:rsidRPr="0018202E">
        <w:rPr>
          <w:rStyle w:val="aa"/>
          <w:b w:val="0"/>
        </w:rPr>
        <w:t>Назовите российского императора, в чьё правление произошли события, обозначенные на схеме</w:t>
      </w:r>
      <w:r w:rsidRPr="0018202E">
        <w:rPr>
          <w:rStyle w:val="aa"/>
          <w:b w:val="0"/>
        </w:rPr>
        <w:t xml:space="preserve"> _____________________</w:t>
      </w:r>
    </w:p>
    <w:p w:rsidR="00B30A52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rStyle w:val="aa"/>
        </w:rPr>
        <w:t>15</w:t>
      </w:r>
      <w:r w:rsidR="00B30A52" w:rsidRPr="0018202E">
        <w:rPr>
          <w:rStyle w:val="aa"/>
        </w:rPr>
        <w:t xml:space="preserve">. </w:t>
      </w:r>
      <w:r w:rsidR="00B30A52" w:rsidRPr="0018202E">
        <w:rPr>
          <w:rStyle w:val="aa"/>
          <w:b w:val="0"/>
        </w:rPr>
        <w:t>Напишите название города, обозначенного на схеме цифрой «</w:t>
      </w:r>
      <w:proofErr w:type="gramStart"/>
      <w:r w:rsidR="00B30A52" w:rsidRPr="0018202E">
        <w:rPr>
          <w:rStyle w:val="aa"/>
          <w:b w:val="0"/>
        </w:rPr>
        <w:t>1»</w:t>
      </w:r>
      <w:r w:rsidRPr="0018202E">
        <w:rPr>
          <w:rStyle w:val="aa"/>
          <w:b w:val="0"/>
        </w:rPr>
        <w:t>_</w:t>
      </w:r>
      <w:proofErr w:type="gramEnd"/>
      <w:r w:rsidRPr="0018202E">
        <w:rPr>
          <w:rStyle w:val="aa"/>
          <w:b w:val="0"/>
        </w:rPr>
        <w:t>__________________</w:t>
      </w:r>
    </w:p>
    <w:p w:rsidR="007F7710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</w:p>
    <w:p w:rsidR="00B30A52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8202E">
        <w:rPr>
          <w:rStyle w:val="aa"/>
        </w:rPr>
        <w:t>16</w:t>
      </w:r>
      <w:r w:rsidR="00B30A52" w:rsidRPr="0018202E">
        <w:rPr>
          <w:rStyle w:val="aa"/>
        </w:rPr>
        <w:t xml:space="preserve">. </w:t>
      </w:r>
      <w:r w:rsidR="00B30A52" w:rsidRPr="0018202E">
        <w:rPr>
          <w:rStyle w:val="aa"/>
          <w:b w:val="0"/>
        </w:rPr>
        <w:t>Назовите российского генерала, командовавшего армией, обозначенной на схеме буквой «Б»</w:t>
      </w:r>
      <w:r w:rsidRPr="0018202E">
        <w:rPr>
          <w:rStyle w:val="aa"/>
          <w:b w:val="0"/>
        </w:rPr>
        <w:t xml:space="preserve"> ___________________________________________________________________</w:t>
      </w:r>
    </w:p>
    <w:p w:rsidR="007F7710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</w:p>
    <w:p w:rsidR="007F7710" w:rsidRPr="0018202E" w:rsidRDefault="007F7710" w:rsidP="007F7710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  <w:b w:val="0"/>
        </w:rPr>
      </w:pPr>
      <w:r w:rsidRPr="0018202E">
        <w:rPr>
          <w:rStyle w:val="aa"/>
        </w:rPr>
        <w:t>17</w:t>
      </w:r>
      <w:r w:rsidR="00B30A52" w:rsidRPr="0018202E">
        <w:rPr>
          <w:rStyle w:val="aa"/>
        </w:rPr>
        <w:t xml:space="preserve">. Какие суждения, относящиеся к событиям, обозначенным на схеме, являются верными? </w:t>
      </w:r>
      <w:r w:rsidR="00B30A52" w:rsidRPr="0018202E">
        <w:rPr>
          <w:rStyle w:val="aa"/>
          <w:b w:val="0"/>
        </w:rPr>
        <w:t xml:space="preserve">Выберите </w:t>
      </w:r>
      <w:r w:rsidR="00B30A52" w:rsidRPr="0018202E">
        <w:rPr>
          <w:rStyle w:val="aa"/>
          <w:u w:val="single"/>
        </w:rPr>
        <w:t>три</w:t>
      </w:r>
      <w:r w:rsidR="00B30A52" w:rsidRPr="0018202E">
        <w:rPr>
          <w:rStyle w:val="aa"/>
          <w:b w:val="0"/>
        </w:rPr>
        <w:t xml:space="preserve"> суждения из шести предложенных. </w:t>
      </w:r>
    </w:p>
    <w:p w:rsidR="00B30A52" w:rsidRPr="0018202E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1) </w:t>
      </w:r>
      <w:proofErr w:type="gramStart"/>
      <w:r w:rsidRPr="0018202E">
        <w:t>В</w:t>
      </w:r>
      <w:proofErr w:type="gramEnd"/>
      <w:r w:rsidRPr="0018202E">
        <w:t xml:space="preserve"> населённом пункте, обозначенном на схеме цифрой «3», состоялся военный совет, на котором было принято решение оставить Москву без боя.</w:t>
      </w:r>
    </w:p>
    <w:p w:rsidR="00B30A52" w:rsidRPr="0018202E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2) Генерал, первоначально возглавлявший армию, обозначенную на схеме буквой «А», в сражении у населённого пункта, обозначенного цифрой «2», командовал всеми российскими войсками.</w:t>
      </w:r>
    </w:p>
    <w:p w:rsidR="00B30A52" w:rsidRPr="0018202E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3) Расположение армии в населённом пункте, обозначенном на схеме цифрой «4», мешало противнику двигаться в сторону Калуги.</w:t>
      </w:r>
    </w:p>
    <w:p w:rsidR="00B30A52" w:rsidRPr="0018202E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4) </w:t>
      </w:r>
      <w:proofErr w:type="gramStart"/>
      <w:r w:rsidRPr="0018202E">
        <w:t>В</w:t>
      </w:r>
      <w:proofErr w:type="gramEnd"/>
      <w:r w:rsidRPr="0018202E">
        <w:t xml:space="preserve"> войне, события которой отражены на схеме, активное участие принимали крестьянские партизанские отряды.</w:t>
      </w:r>
    </w:p>
    <w:p w:rsidR="00B30A52" w:rsidRPr="0018202E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>5) Участниками обозначенных на схеме военных действий были А. В. Суворов и П. А. Румянцев.</w:t>
      </w:r>
    </w:p>
    <w:p w:rsidR="00B30A52" w:rsidRPr="0018202E" w:rsidRDefault="00B30A52" w:rsidP="007F7710">
      <w:pPr>
        <w:pStyle w:val="a5"/>
        <w:shd w:val="clear" w:color="auto" w:fill="FFFFFF"/>
        <w:spacing w:before="0" w:beforeAutospacing="0" w:after="0" w:afterAutospacing="0"/>
        <w:jc w:val="both"/>
      </w:pPr>
      <w:r w:rsidRPr="0018202E">
        <w:t xml:space="preserve">6) </w:t>
      </w:r>
      <w:proofErr w:type="gramStart"/>
      <w:r w:rsidRPr="0018202E">
        <w:t>В</w:t>
      </w:r>
      <w:proofErr w:type="gramEnd"/>
      <w:r w:rsidRPr="0018202E">
        <w:t xml:space="preserve"> ходе событий, обозначенных на схеме, войска противника захватили Тверь.</w:t>
      </w:r>
    </w:p>
    <w:p w:rsidR="007F7710" w:rsidRPr="0018202E" w:rsidRDefault="007F7710" w:rsidP="00290C12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</w:p>
    <w:p w:rsidR="00400145" w:rsidRPr="0018202E" w:rsidRDefault="00400145" w:rsidP="003B786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18202E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>Часть 2</w:t>
      </w:r>
    </w:p>
    <w:p w:rsidR="003D4720" w:rsidRPr="0018202E" w:rsidRDefault="004204C8" w:rsidP="003D472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400145" w:rsidRPr="00182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D4720" w:rsidRPr="0018202E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 историческую задачу и ответьте на вопросы:</w:t>
      </w:r>
    </w:p>
    <w:p w:rsidR="003D4720" w:rsidRPr="0018202E" w:rsidRDefault="003D4720" w:rsidP="003D47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июне 1879 году в Воронеже, в связи c разногласиями среди революционных народников по вопросу о дальнейших направлениях деятельности, был созван съезд организации «Земля и воля». Съезд принял компромиссные постановления, но единство оказалось недолговечным. Вскоре «Земля и воля» распалась на две организации. </w:t>
      </w:r>
    </w:p>
    <w:p w:rsidR="003D4720" w:rsidRPr="0018202E" w:rsidRDefault="003D4720" w:rsidP="003D47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Назовите эти две организации. </w:t>
      </w:r>
    </w:p>
    <w:p w:rsidR="003D4720" w:rsidRPr="0018202E" w:rsidRDefault="003D4720" w:rsidP="003D47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  <w:shd w:val="clear" w:color="auto" w:fill="FFFFFF"/>
        </w:rPr>
        <w:t>2) Укажите причину раскола организации «Земля и воля».</w:t>
      </w:r>
      <w:r w:rsidRPr="001820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720" w:rsidRPr="0018202E" w:rsidRDefault="003D4720" w:rsidP="003D47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63" w:rsidRPr="0018202E" w:rsidRDefault="004204C8" w:rsidP="005D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19</w:t>
      </w:r>
      <w:r w:rsidR="00400145" w:rsidRPr="001820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2163" w:rsidRPr="0018202E">
        <w:rPr>
          <w:rFonts w:ascii="Times New Roman" w:hAnsi="Times New Roman" w:cs="Times New Roman"/>
          <w:sz w:val="24"/>
          <w:szCs w:val="24"/>
        </w:rPr>
        <w:t xml:space="preserve">По историческим вопросам высказываются различные, часто противоречивые точки зрения. Ниже приведена одна из противоречивых точек зрения. </w:t>
      </w:r>
    </w:p>
    <w:p w:rsidR="00F22163" w:rsidRPr="0018202E" w:rsidRDefault="005D1C32" w:rsidP="005D1C32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18202E">
        <w:rPr>
          <w:sz w:val="24"/>
          <w:szCs w:val="24"/>
        </w:rPr>
        <w:t>«</w:t>
      </w:r>
      <w:r w:rsidRPr="0018202E">
        <w:rPr>
          <w:bCs w:val="0"/>
          <w:sz w:val="24"/>
          <w:szCs w:val="24"/>
        </w:rPr>
        <w:t>Крестьянская реформа по отмене крепостного права была проведена в интересах крестьян»</w:t>
      </w:r>
    </w:p>
    <w:p w:rsidR="00F22163" w:rsidRPr="0018202E" w:rsidRDefault="00F22163" w:rsidP="00F2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 При изложении аргументов обязательно используйте исторические факты. Ответ запишите в следующем виде. </w:t>
      </w:r>
    </w:p>
    <w:p w:rsidR="00F22163" w:rsidRPr="0018202E" w:rsidRDefault="00F22163" w:rsidP="00F2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 xml:space="preserve">Аргументы в подтверждение: 1) … 2) … </w:t>
      </w:r>
    </w:p>
    <w:p w:rsidR="00F22163" w:rsidRPr="0018202E" w:rsidRDefault="00F22163" w:rsidP="00F221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sz w:val="24"/>
          <w:szCs w:val="24"/>
        </w:rPr>
        <w:t>Аргументы в опровержение: 1) … 2) …</w:t>
      </w:r>
    </w:p>
    <w:p w:rsidR="00400145" w:rsidRPr="0018202E" w:rsidRDefault="00400145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163" w:rsidRPr="0018202E" w:rsidRDefault="00F22163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CD7" w:rsidRPr="0018202E" w:rsidRDefault="00173CD7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CD7" w:rsidRPr="0018202E" w:rsidRDefault="00173CD7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CD7" w:rsidRPr="0018202E" w:rsidRDefault="00173CD7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006" w:rsidRPr="0018202E" w:rsidRDefault="009C4006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163" w:rsidRPr="0018202E" w:rsidRDefault="00F22163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361" w:rsidRDefault="00ED03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4412" w:rsidRPr="0018202E" w:rsidRDefault="00354412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</w:p>
    <w:p w:rsidR="00354412" w:rsidRPr="0018202E" w:rsidRDefault="00354412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354412" w:rsidRPr="0018202E" w:rsidRDefault="00354412" w:rsidP="0035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3402"/>
        <w:gridCol w:w="1701"/>
      </w:tblGrid>
      <w:tr w:rsidR="00831A6C" w:rsidRPr="0018202E" w:rsidTr="00831A6C">
        <w:tc>
          <w:tcPr>
            <w:tcW w:w="1101" w:type="dxa"/>
            <w:vMerge w:val="restart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  <w:gridSpan w:val="2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701" w:type="dxa"/>
            <w:vMerge w:val="restart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831A6C" w:rsidRPr="0018202E" w:rsidTr="00831A6C">
        <w:tc>
          <w:tcPr>
            <w:tcW w:w="1101" w:type="dxa"/>
            <w:vMerge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31A6C" w:rsidRPr="0018202E" w:rsidRDefault="00831A6C" w:rsidP="0083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 w:rsidRPr="00182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402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 w:rsidRPr="001820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701" w:type="dxa"/>
            <w:vMerge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3402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354" w:rsidRPr="0018202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31A6C" w:rsidRPr="0018202E" w:rsidRDefault="002570FB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1г 2в 3д 4а 5б</w:t>
            </w:r>
          </w:p>
        </w:tc>
        <w:tc>
          <w:tcPr>
            <w:tcW w:w="3402" w:type="dxa"/>
          </w:tcPr>
          <w:p w:rsidR="00831A6C" w:rsidRPr="0018202E" w:rsidRDefault="00281354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1г 2в 3д 4а 5б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31A6C" w:rsidRPr="0018202E" w:rsidRDefault="000460C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476" w:rsidRPr="00182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831A6C" w:rsidRPr="0018202E" w:rsidRDefault="0018427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31A6C" w:rsidRPr="0018202E" w:rsidRDefault="003F141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Западники</w:t>
            </w:r>
          </w:p>
        </w:tc>
        <w:tc>
          <w:tcPr>
            <w:tcW w:w="3402" w:type="dxa"/>
          </w:tcPr>
          <w:p w:rsidR="00831A6C" w:rsidRPr="0018202E" w:rsidRDefault="0018427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Негласный Комитет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31A6C" w:rsidRPr="0018202E" w:rsidRDefault="009B62CF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3402" w:type="dxa"/>
          </w:tcPr>
          <w:p w:rsidR="00831A6C" w:rsidRPr="0018202E" w:rsidRDefault="00FC09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02A" w:rsidRPr="00182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31A6C" w:rsidRPr="0018202E" w:rsidRDefault="00E22B74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Александр I</w:t>
            </w:r>
          </w:p>
        </w:tc>
        <w:tc>
          <w:tcPr>
            <w:tcW w:w="3402" w:type="dxa"/>
          </w:tcPr>
          <w:p w:rsidR="00831A6C" w:rsidRPr="0018202E" w:rsidRDefault="00E22B74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Павел I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31A6C" w:rsidRPr="0018202E" w:rsidRDefault="002570FB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1б 2в  3а</w:t>
            </w:r>
          </w:p>
        </w:tc>
        <w:tc>
          <w:tcPr>
            <w:tcW w:w="3402" w:type="dxa"/>
          </w:tcPr>
          <w:p w:rsidR="00831A6C" w:rsidRPr="0018202E" w:rsidRDefault="00C90869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1в 2а 3б 4д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31A6C" w:rsidRPr="0018202E" w:rsidRDefault="008D2E2E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31A6C" w:rsidRPr="00182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31A6C" w:rsidRPr="0018202E" w:rsidRDefault="008D2E2E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62AF" w:rsidRPr="00182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31A6C" w:rsidRPr="0018202E" w:rsidRDefault="00204F84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402" w:type="dxa"/>
          </w:tcPr>
          <w:p w:rsidR="00831A6C" w:rsidRPr="0018202E" w:rsidRDefault="00FA3649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31A6C" w:rsidRPr="0018202E" w:rsidRDefault="00CA6047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481973</w:t>
            </w:r>
          </w:p>
        </w:tc>
        <w:tc>
          <w:tcPr>
            <w:tcW w:w="3402" w:type="dxa"/>
          </w:tcPr>
          <w:p w:rsidR="00831A6C" w:rsidRPr="0018202E" w:rsidRDefault="00D340E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719246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31A6C" w:rsidRPr="0018202E" w:rsidRDefault="004F19A5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6421</w:t>
            </w:r>
          </w:p>
        </w:tc>
        <w:tc>
          <w:tcPr>
            <w:tcW w:w="3402" w:type="dxa"/>
          </w:tcPr>
          <w:p w:rsidR="00831A6C" w:rsidRPr="0018202E" w:rsidRDefault="001C3A1F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31A6C" w:rsidRPr="0018202E" w:rsidRDefault="00E06A7F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5E5D" w:rsidRPr="00182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31A6C" w:rsidRPr="0018202E" w:rsidRDefault="00DB5E5D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A52" w:rsidRPr="001820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831A6C" w:rsidRPr="0018202E" w:rsidRDefault="00195B0F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а3 б2 в1</w:t>
            </w:r>
          </w:p>
        </w:tc>
        <w:tc>
          <w:tcPr>
            <w:tcW w:w="3402" w:type="dxa"/>
          </w:tcPr>
          <w:p w:rsidR="00831A6C" w:rsidRPr="0018202E" w:rsidRDefault="00195B0F" w:rsidP="001147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а3 б2 в1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E5D" w:rsidRPr="0018202E" w:rsidTr="00831A6C">
        <w:tc>
          <w:tcPr>
            <w:tcW w:w="1101" w:type="dxa"/>
          </w:tcPr>
          <w:p w:rsidR="00DB5E5D" w:rsidRPr="0018202E" w:rsidRDefault="00DB5E5D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B5E5D" w:rsidRPr="0018202E" w:rsidRDefault="008075B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Крымская (Восточная)</w:t>
            </w:r>
          </w:p>
        </w:tc>
        <w:tc>
          <w:tcPr>
            <w:tcW w:w="3402" w:type="dxa"/>
          </w:tcPr>
          <w:p w:rsidR="00DB5E5D" w:rsidRPr="0018202E" w:rsidRDefault="007F77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DB5E5D" w:rsidRPr="0018202E" w:rsidRDefault="001426D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1426D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831A6C" w:rsidRPr="0018202E" w:rsidRDefault="008075B1" w:rsidP="001147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3402" w:type="dxa"/>
          </w:tcPr>
          <w:p w:rsidR="00831A6C" w:rsidRPr="0018202E" w:rsidRDefault="007F77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1426D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831A6C" w:rsidRPr="0018202E" w:rsidRDefault="008075B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</w:tcPr>
          <w:p w:rsidR="00831A6C" w:rsidRPr="0018202E" w:rsidRDefault="007F77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Багратион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A6C" w:rsidRPr="0018202E" w:rsidTr="00831A6C">
        <w:tc>
          <w:tcPr>
            <w:tcW w:w="1101" w:type="dxa"/>
          </w:tcPr>
          <w:p w:rsidR="00831A6C" w:rsidRPr="0018202E" w:rsidRDefault="001426D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831A6C" w:rsidRPr="0018202E" w:rsidRDefault="008075B1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2" w:type="dxa"/>
          </w:tcPr>
          <w:p w:rsidR="00831A6C" w:rsidRPr="0018202E" w:rsidRDefault="007F7710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AA5" w:rsidRPr="001820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31A6C" w:rsidRPr="0018202E" w:rsidRDefault="00831A6C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54412" w:rsidRPr="0018202E" w:rsidRDefault="00354412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412" w:rsidRPr="0018202E" w:rsidRDefault="00354412" w:rsidP="00EB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4204C8" w:rsidRPr="0018202E" w:rsidRDefault="004204C8" w:rsidP="00EB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1820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</w:p>
    <w:p w:rsidR="00F22163" w:rsidRPr="0018202E" w:rsidRDefault="00F22163" w:rsidP="00EB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354412" w:rsidRPr="0018202E" w:rsidTr="001147A2">
        <w:tc>
          <w:tcPr>
            <w:tcW w:w="8330" w:type="dxa"/>
          </w:tcPr>
          <w:p w:rsidR="00354412" w:rsidRPr="0018202E" w:rsidRDefault="003A6A35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54412"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 верного ответа и указания по оцениванию</w:t>
            </w:r>
          </w:p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54412" w:rsidRPr="0018202E" w:rsidTr="001147A2">
        <w:tc>
          <w:tcPr>
            <w:tcW w:w="8330" w:type="dxa"/>
          </w:tcPr>
          <w:p w:rsidR="007F5D1E" w:rsidRPr="0018202E" w:rsidRDefault="00354412" w:rsidP="007F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приведены следующие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объяснения: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D1E" w:rsidRPr="0018202E" w:rsidRDefault="007F5D1E" w:rsidP="007F5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1) Две цели создания военных поселений:</w:t>
            </w:r>
          </w:p>
          <w:p w:rsidR="007F5D1E" w:rsidRPr="0018202E" w:rsidRDefault="007F5D1E" w:rsidP="007F5D1E">
            <w:pPr>
              <w:numPr>
                <w:ilvl w:val="0"/>
                <w:numId w:val="19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государственных расходов на содержание войска</w:t>
            </w:r>
          </w:p>
          <w:p w:rsidR="007F5D1E" w:rsidRPr="0018202E" w:rsidRDefault="007F5D1E" w:rsidP="007F5D1E">
            <w:pPr>
              <w:numPr>
                <w:ilvl w:val="0"/>
                <w:numId w:val="19"/>
              </w:num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армии</w:t>
            </w:r>
          </w:p>
          <w:p w:rsidR="007F5D1E" w:rsidRPr="0018202E" w:rsidRDefault="007F5D1E" w:rsidP="007F5D1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sz w:val="24"/>
                <w:szCs w:val="24"/>
              </w:rPr>
              <w:t>2) Причина неудачи создания военных поселений:</w:t>
            </w:r>
          </w:p>
          <w:p w:rsidR="003A6A35" w:rsidRPr="0018202E" w:rsidRDefault="007F5D1E" w:rsidP="003A6A35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жесткая регламентация и бесправие населения вызывали их недовольство, из-за чего такая форма организации войска была неэффективной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A6A35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Правильно даны три ответа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A6A35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Правильно даны</w:t>
            </w:r>
            <w:r w:rsidR="00354412"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два о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твета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A6A35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Правильно дан один</w:t>
            </w:r>
            <w:r w:rsidR="00354412"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54412" w:rsidRPr="0018202E" w:rsidRDefault="00354412" w:rsidP="00354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354412" w:rsidRPr="0018202E" w:rsidTr="001147A2">
        <w:tc>
          <w:tcPr>
            <w:tcW w:w="8330" w:type="dxa"/>
          </w:tcPr>
          <w:p w:rsidR="00354412" w:rsidRPr="0018202E" w:rsidRDefault="00F22163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54412"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 верного ответа и указания по оцениванию</w:t>
            </w:r>
          </w:p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аргументы: </w:t>
            </w:r>
          </w:p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подтверждение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64F1B" w:rsidRPr="0018202E" w:rsidRDefault="00564F1B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декабристы предполагали отменить крепостное право, что соответствовало интересам большинства населения страны – крепостных крестьян;</w:t>
            </w: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предлагаемые декабристами изменения (отмена крепостного права, уравнение в правах сословий) способствовали бы развитию новых экономических отношений – капиталистических, способствовали бы экономической модернизации страны;</w:t>
            </w: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декабристы хотели ограничить самодержавную власть, предоставить населению политические и гражданские права и свободы, что защитило бы население от произвола власти, поставило бы бюрократию под общественный контроль;</w:t>
            </w: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предусматриваемое декабристами уничтожение сословий соответствовало интересам большинства населения – представителей низших и бесправных сословий;</w:t>
            </w:r>
          </w:p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опровержение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4F1B" w:rsidRPr="0018202E" w:rsidRDefault="00564F1B" w:rsidP="00114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намерения декабристов ограничить или ликвидировать монархическую власть не соответствовали ожиданиям большинства населения, проникнутого монархическим духом и верой в доброго «царя-батюшку»;</w:t>
            </w:r>
          </w:p>
          <w:p w:rsidR="00564F1B" w:rsidRPr="0018202E" w:rsidRDefault="00564F1B" w:rsidP="00114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действия против существующей власти порождали нестабильность, грозили развалом страны, от чего могло пострадать большинство россиян;</w:t>
            </w:r>
          </w:p>
          <w:p w:rsidR="00564F1B" w:rsidRPr="0018202E" w:rsidRDefault="00564F1B" w:rsidP="00114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декабристы вывели на площадь обманутых ими солдат и навлекли на них этим репрессии со стороны власти;</w:t>
            </w:r>
          </w:p>
          <w:p w:rsidR="00564F1B" w:rsidRPr="0018202E" w:rsidRDefault="00564F1B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предлагаемый декабристами радикальный способ отмены крепостного права привёл бы к экономическому краху страны, хозяйство которой было основано на крепостничестве (помещичьи имения были главными поставщиками хлеба на рынок).</w:t>
            </w:r>
          </w:p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Могут быть приведены другие аргументы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два аргумента в подтверждение и два в опровержение оценки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два аргумента в подтверждение и один в опровержение оценки. ИЛИ Приведены один аргумент в подтверждение и два в опровержение оценки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только два аргумента в подтверждение оценки. ИЛИ Приведены только два аргумента в опровержение оценки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Приведён только один любой аргумент. ИЛИ Приведены только факты, иллюстрирующие события (явления, процессы), связанные с данной точкой зрения, но не являющиеся аргументами. ИЛИ 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412" w:rsidRPr="0018202E" w:rsidTr="001147A2">
        <w:tc>
          <w:tcPr>
            <w:tcW w:w="8330" w:type="dxa"/>
          </w:tcPr>
          <w:p w:rsidR="00354412" w:rsidRPr="0018202E" w:rsidRDefault="00354412" w:rsidP="001147A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354412" w:rsidRPr="0018202E" w:rsidRDefault="00354412" w:rsidP="0011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B69F8" w:rsidRPr="0018202E" w:rsidRDefault="00EB69F8" w:rsidP="00F22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77692C" w:rsidP="00776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4204C8" w:rsidRPr="0018202E" w:rsidRDefault="004204C8" w:rsidP="00420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2E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1820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18. Содержание верного ответа и указания по оцениванию</w:t>
            </w:r>
          </w:p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приведены следующие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объяснения: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720" w:rsidRPr="0018202E" w:rsidRDefault="003D4720" w:rsidP="004204C8">
            <w:pPr>
              <w:jc w:val="both"/>
              <w:rPr>
                <w:rStyle w:val="termtext"/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>1) «Земля и воля» распалась на «Черный передел» и «Народную волю».</w:t>
            </w:r>
          </w:p>
          <w:p w:rsidR="004204C8" w:rsidRPr="0018202E" w:rsidRDefault="003D4720" w:rsidP="0042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>2) .Причиной раскола стали методы революционной борьбы: «Черный передел» предполагал подготовить крестьян к революции путем пропаганды, а «Народная воля» путем террора и дезорганизации власти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Правильно даны три ответа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Правильно даны два ответа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Правильно дан один ответ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4C8" w:rsidRPr="0018202E" w:rsidTr="00264574">
        <w:tc>
          <w:tcPr>
            <w:tcW w:w="8330" w:type="dxa"/>
          </w:tcPr>
          <w:p w:rsidR="004204C8" w:rsidRPr="0018202E" w:rsidRDefault="004204C8" w:rsidP="002645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4204C8" w:rsidRPr="0018202E" w:rsidRDefault="004204C8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204C8" w:rsidRPr="0018202E" w:rsidRDefault="004204C8" w:rsidP="0042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19. Содержание верного ответа и указания по оцениванию</w:t>
            </w:r>
          </w:p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аргументы: </w:t>
            </w:r>
          </w:p>
          <w:p w:rsidR="005D1C32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подтверждение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D1C32" w:rsidRPr="0018202E" w:rsidRDefault="005D1C32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крестьяне получили личную свободу;</w:t>
            </w:r>
          </w:p>
          <w:p w:rsidR="005D1C32" w:rsidRPr="0018202E" w:rsidRDefault="005D1C32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крестьяне получили право иметь личную собственность;</w:t>
            </w:r>
          </w:p>
          <w:p w:rsidR="005D1C32" w:rsidRPr="0018202E" w:rsidRDefault="005D1C32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было введено крестьянское самоуправление (некоторые хозяйственные вопросы крестьянская община могла решать самостоятельно).</w:t>
            </w:r>
          </w:p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опровержение</w:t>
            </w: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1C32" w:rsidRPr="0018202E" w:rsidRDefault="005D1C32" w:rsidP="005D1C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свой надел крестьяне получали НЕ бесплатно, а за выкуп, который обязаны были заплатить помещику;</w:t>
            </w:r>
          </w:p>
          <w:p w:rsidR="005D1C32" w:rsidRPr="0018202E" w:rsidRDefault="005D1C32" w:rsidP="005D1C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кто не мог выкупить надел сразу, становился </w:t>
            </w:r>
            <w:proofErr w:type="spellStart"/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временнообязанным</w:t>
            </w:r>
            <w:proofErr w:type="spellEnd"/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продолжал нести повинность в пользу помещика в виде оброка или барщины;</w:t>
            </w:r>
          </w:p>
          <w:p w:rsidR="005D1C32" w:rsidRPr="0018202E" w:rsidRDefault="005D1C32" w:rsidP="005D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распространилось явление чересполосицы, при котором помещику доставались наиболее плодородные земли.</w:t>
            </w:r>
          </w:p>
          <w:p w:rsidR="00F22163" w:rsidRPr="0018202E" w:rsidRDefault="00F22163" w:rsidP="005D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Могут быть приведены другие аргументы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два аргумента в подтверждение и два в опровержение оценки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два аргумента в подтверждение и один в опровержение оценки. ИЛИ Приведены один аргумент в подтверждение и два в опровержение оценки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Приведены только два аргумента в подтверждение оценки. ИЛИ Приведены только два аргумента в опровержение оценки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Приведён только один любой аргумент. ИЛИ Приведены только факты, иллюстрирующие события (явления, процессы), связанные с данной точкой зрения, но не являющиеся аргументами. ИЛИ 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163" w:rsidRPr="0018202E" w:rsidTr="00264574">
        <w:tc>
          <w:tcPr>
            <w:tcW w:w="8330" w:type="dxa"/>
          </w:tcPr>
          <w:p w:rsidR="00F22163" w:rsidRPr="0018202E" w:rsidRDefault="00F22163" w:rsidP="0026457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F22163" w:rsidRPr="0018202E" w:rsidRDefault="00F22163" w:rsidP="0026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9F8" w:rsidRPr="0018202E" w:rsidRDefault="00EB69F8" w:rsidP="000D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412" w:rsidRPr="0018202E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354412" w:rsidRPr="0018202E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354412" w:rsidRPr="0018202E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354412" w:rsidRPr="0018202E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354412" w:rsidRPr="0018202E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354412" w:rsidRPr="0018202E" w:rsidRDefault="00354412" w:rsidP="00354412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b/>
          <w:color w:val="000000"/>
        </w:rPr>
      </w:pPr>
    </w:p>
    <w:p w:rsidR="00174589" w:rsidRPr="0018202E" w:rsidRDefault="00174589" w:rsidP="00BA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89" w:rsidRPr="0018202E" w:rsidRDefault="00174589" w:rsidP="00BA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89" w:rsidRPr="0018202E" w:rsidRDefault="00174589" w:rsidP="00BA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89" w:rsidRPr="0018202E" w:rsidRDefault="00174589" w:rsidP="00BA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89" w:rsidRPr="0018202E" w:rsidRDefault="00174589" w:rsidP="00BA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89" w:rsidRPr="0018202E" w:rsidRDefault="00174589" w:rsidP="00BA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4589" w:rsidRPr="0018202E" w:rsidSect="00ED0361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6BA"/>
    <w:multiLevelType w:val="hybridMultilevel"/>
    <w:tmpl w:val="C6BA5052"/>
    <w:lvl w:ilvl="0" w:tplc="7E701298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77C0"/>
    <w:multiLevelType w:val="multilevel"/>
    <w:tmpl w:val="C43C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F5D26"/>
    <w:multiLevelType w:val="multilevel"/>
    <w:tmpl w:val="0E7C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D33C6"/>
    <w:multiLevelType w:val="multilevel"/>
    <w:tmpl w:val="C43C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761CB"/>
    <w:multiLevelType w:val="multilevel"/>
    <w:tmpl w:val="E6DE7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F262B"/>
    <w:multiLevelType w:val="multilevel"/>
    <w:tmpl w:val="0622B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F72FB"/>
    <w:multiLevelType w:val="multilevel"/>
    <w:tmpl w:val="9B8CD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5A29F2"/>
    <w:multiLevelType w:val="multilevel"/>
    <w:tmpl w:val="39E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13545"/>
    <w:multiLevelType w:val="multilevel"/>
    <w:tmpl w:val="E2B4C79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5A2EF4"/>
    <w:multiLevelType w:val="multilevel"/>
    <w:tmpl w:val="EA647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511A6A"/>
    <w:multiLevelType w:val="multilevel"/>
    <w:tmpl w:val="76089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1C3A24"/>
    <w:multiLevelType w:val="hybridMultilevel"/>
    <w:tmpl w:val="96AA89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760597"/>
    <w:multiLevelType w:val="multilevel"/>
    <w:tmpl w:val="4C863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6B0761"/>
    <w:multiLevelType w:val="hybridMultilevel"/>
    <w:tmpl w:val="EBD4D586"/>
    <w:lvl w:ilvl="0" w:tplc="052CAAF8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D71573"/>
    <w:multiLevelType w:val="multilevel"/>
    <w:tmpl w:val="0DD2A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570B7E"/>
    <w:multiLevelType w:val="multilevel"/>
    <w:tmpl w:val="28E65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2B2EF6"/>
    <w:multiLevelType w:val="multilevel"/>
    <w:tmpl w:val="9F40C1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C42164"/>
    <w:multiLevelType w:val="multilevel"/>
    <w:tmpl w:val="76089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7C2A9E"/>
    <w:multiLevelType w:val="multilevel"/>
    <w:tmpl w:val="39E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9B45FC"/>
    <w:multiLevelType w:val="hybridMultilevel"/>
    <w:tmpl w:val="96AA8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3"/>
  </w:num>
  <w:num w:numId="5">
    <w:abstractNumId w:val="1"/>
  </w:num>
  <w:num w:numId="6">
    <w:abstractNumId w:val="2"/>
  </w:num>
  <w:num w:numId="7">
    <w:abstractNumId w:val="19"/>
  </w:num>
  <w:num w:numId="8">
    <w:abstractNumId w:val="8"/>
  </w:num>
  <w:num w:numId="9">
    <w:abstractNumId w:val="16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  <w:num w:numId="14">
    <w:abstractNumId w:val="17"/>
  </w:num>
  <w:num w:numId="15">
    <w:abstractNumId w:val="10"/>
  </w:num>
  <w:num w:numId="16">
    <w:abstractNumId w:val="14"/>
  </w:num>
  <w:num w:numId="17">
    <w:abstractNumId w:val="15"/>
  </w:num>
  <w:num w:numId="18">
    <w:abstractNumId w:val="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D3"/>
    <w:rsid w:val="000340AA"/>
    <w:rsid w:val="00036050"/>
    <w:rsid w:val="00041E8D"/>
    <w:rsid w:val="000422EB"/>
    <w:rsid w:val="000460CC"/>
    <w:rsid w:val="000576BD"/>
    <w:rsid w:val="00061F25"/>
    <w:rsid w:val="000675C4"/>
    <w:rsid w:val="000708E1"/>
    <w:rsid w:val="0007193F"/>
    <w:rsid w:val="0008668E"/>
    <w:rsid w:val="0008679D"/>
    <w:rsid w:val="00093A19"/>
    <w:rsid w:val="000A2FB4"/>
    <w:rsid w:val="000B6050"/>
    <w:rsid w:val="000C5414"/>
    <w:rsid w:val="000D4EF0"/>
    <w:rsid w:val="000D7C00"/>
    <w:rsid w:val="001147A2"/>
    <w:rsid w:val="00134AD2"/>
    <w:rsid w:val="00136688"/>
    <w:rsid w:val="001426D1"/>
    <w:rsid w:val="00160951"/>
    <w:rsid w:val="00162DAB"/>
    <w:rsid w:val="001645DC"/>
    <w:rsid w:val="00173CD7"/>
    <w:rsid w:val="00174589"/>
    <w:rsid w:val="0018202E"/>
    <w:rsid w:val="00184270"/>
    <w:rsid w:val="001845C6"/>
    <w:rsid w:val="001933D6"/>
    <w:rsid w:val="00195B0F"/>
    <w:rsid w:val="001A3F24"/>
    <w:rsid w:val="001B4711"/>
    <w:rsid w:val="001B48DD"/>
    <w:rsid w:val="001B4E6B"/>
    <w:rsid w:val="001C3A1F"/>
    <w:rsid w:val="001D17AF"/>
    <w:rsid w:val="001D294D"/>
    <w:rsid w:val="0020082A"/>
    <w:rsid w:val="002015DB"/>
    <w:rsid w:val="00203FB6"/>
    <w:rsid w:val="00204F84"/>
    <w:rsid w:val="00237C2B"/>
    <w:rsid w:val="002570FB"/>
    <w:rsid w:val="00264574"/>
    <w:rsid w:val="00281354"/>
    <w:rsid w:val="00290C12"/>
    <w:rsid w:val="002C43DF"/>
    <w:rsid w:val="002D0B15"/>
    <w:rsid w:val="002D3333"/>
    <w:rsid w:val="002E1282"/>
    <w:rsid w:val="002E12AC"/>
    <w:rsid w:val="002F6A9F"/>
    <w:rsid w:val="00300FE5"/>
    <w:rsid w:val="00311EB4"/>
    <w:rsid w:val="00320CFD"/>
    <w:rsid w:val="00354412"/>
    <w:rsid w:val="0035458F"/>
    <w:rsid w:val="0035686F"/>
    <w:rsid w:val="00362599"/>
    <w:rsid w:val="0036706A"/>
    <w:rsid w:val="00375CDA"/>
    <w:rsid w:val="00386137"/>
    <w:rsid w:val="00390817"/>
    <w:rsid w:val="00397218"/>
    <w:rsid w:val="003A6A35"/>
    <w:rsid w:val="003A7BFB"/>
    <w:rsid w:val="003B1C36"/>
    <w:rsid w:val="003B786F"/>
    <w:rsid w:val="003D4720"/>
    <w:rsid w:val="003F1411"/>
    <w:rsid w:val="00400145"/>
    <w:rsid w:val="0040398B"/>
    <w:rsid w:val="004127C5"/>
    <w:rsid w:val="004204C8"/>
    <w:rsid w:val="00421F4B"/>
    <w:rsid w:val="00426EFA"/>
    <w:rsid w:val="0042754F"/>
    <w:rsid w:val="00430B49"/>
    <w:rsid w:val="00463DCC"/>
    <w:rsid w:val="004654E5"/>
    <w:rsid w:val="00471DE0"/>
    <w:rsid w:val="00474126"/>
    <w:rsid w:val="0047449E"/>
    <w:rsid w:val="00477768"/>
    <w:rsid w:val="004831D4"/>
    <w:rsid w:val="004A6EF9"/>
    <w:rsid w:val="004A7CFB"/>
    <w:rsid w:val="004B18B0"/>
    <w:rsid w:val="004B20CD"/>
    <w:rsid w:val="004B63E2"/>
    <w:rsid w:val="004C1178"/>
    <w:rsid w:val="004C43BC"/>
    <w:rsid w:val="004C50C9"/>
    <w:rsid w:val="004C5EE8"/>
    <w:rsid w:val="004F19A5"/>
    <w:rsid w:val="004F68DF"/>
    <w:rsid w:val="00505E1A"/>
    <w:rsid w:val="00522F83"/>
    <w:rsid w:val="00524066"/>
    <w:rsid w:val="005266B2"/>
    <w:rsid w:val="005370AC"/>
    <w:rsid w:val="005578D0"/>
    <w:rsid w:val="00564F1B"/>
    <w:rsid w:val="0057623A"/>
    <w:rsid w:val="00592274"/>
    <w:rsid w:val="00594DDF"/>
    <w:rsid w:val="005A3D1E"/>
    <w:rsid w:val="005B161A"/>
    <w:rsid w:val="005B3BCE"/>
    <w:rsid w:val="005C7C90"/>
    <w:rsid w:val="005D1C32"/>
    <w:rsid w:val="005D6BDB"/>
    <w:rsid w:val="005F6457"/>
    <w:rsid w:val="00606267"/>
    <w:rsid w:val="00614C91"/>
    <w:rsid w:val="00616CC0"/>
    <w:rsid w:val="0063192A"/>
    <w:rsid w:val="00660F97"/>
    <w:rsid w:val="006830C5"/>
    <w:rsid w:val="00691F34"/>
    <w:rsid w:val="00694EEB"/>
    <w:rsid w:val="006A5E27"/>
    <w:rsid w:val="006A6D89"/>
    <w:rsid w:val="006C4D83"/>
    <w:rsid w:val="006F240B"/>
    <w:rsid w:val="006F2B9F"/>
    <w:rsid w:val="00701E4D"/>
    <w:rsid w:val="007102E8"/>
    <w:rsid w:val="007432FB"/>
    <w:rsid w:val="00761955"/>
    <w:rsid w:val="0077471C"/>
    <w:rsid w:val="00774A61"/>
    <w:rsid w:val="007762AF"/>
    <w:rsid w:val="0077692C"/>
    <w:rsid w:val="007A0280"/>
    <w:rsid w:val="007A0D6A"/>
    <w:rsid w:val="007A581B"/>
    <w:rsid w:val="007A5CDC"/>
    <w:rsid w:val="007B6E82"/>
    <w:rsid w:val="007C1D9B"/>
    <w:rsid w:val="007D17C2"/>
    <w:rsid w:val="007D74D2"/>
    <w:rsid w:val="007E23E3"/>
    <w:rsid w:val="007E3D87"/>
    <w:rsid w:val="007F1355"/>
    <w:rsid w:val="007F5D1E"/>
    <w:rsid w:val="007F7710"/>
    <w:rsid w:val="0080217F"/>
    <w:rsid w:val="00804866"/>
    <w:rsid w:val="008075B1"/>
    <w:rsid w:val="00813476"/>
    <w:rsid w:val="008149DC"/>
    <w:rsid w:val="00825111"/>
    <w:rsid w:val="00831A6C"/>
    <w:rsid w:val="00854333"/>
    <w:rsid w:val="00864DB8"/>
    <w:rsid w:val="008829EB"/>
    <w:rsid w:val="00894B08"/>
    <w:rsid w:val="008A4019"/>
    <w:rsid w:val="008B76A8"/>
    <w:rsid w:val="008C09B3"/>
    <w:rsid w:val="008D022A"/>
    <w:rsid w:val="008D2E2E"/>
    <w:rsid w:val="008D2EC8"/>
    <w:rsid w:val="008F71EE"/>
    <w:rsid w:val="00905C74"/>
    <w:rsid w:val="0093702A"/>
    <w:rsid w:val="0094319B"/>
    <w:rsid w:val="00966EEE"/>
    <w:rsid w:val="009746CC"/>
    <w:rsid w:val="00977B6E"/>
    <w:rsid w:val="009A1604"/>
    <w:rsid w:val="009A7F13"/>
    <w:rsid w:val="009B0E49"/>
    <w:rsid w:val="009B6100"/>
    <w:rsid w:val="009B62CF"/>
    <w:rsid w:val="009C3BC1"/>
    <w:rsid w:val="009C4006"/>
    <w:rsid w:val="009D0CB5"/>
    <w:rsid w:val="009E72C2"/>
    <w:rsid w:val="00A349C2"/>
    <w:rsid w:val="00A350B4"/>
    <w:rsid w:val="00A453DE"/>
    <w:rsid w:val="00A47E7E"/>
    <w:rsid w:val="00A866E8"/>
    <w:rsid w:val="00A93CF9"/>
    <w:rsid w:val="00AC0442"/>
    <w:rsid w:val="00AD64D5"/>
    <w:rsid w:val="00AE63F7"/>
    <w:rsid w:val="00AE6985"/>
    <w:rsid w:val="00AE738C"/>
    <w:rsid w:val="00B010E1"/>
    <w:rsid w:val="00B02D42"/>
    <w:rsid w:val="00B045F4"/>
    <w:rsid w:val="00B052FE"/>
    <w:rsid w:val="00B11356"/>
    <w:rsid w:val="00B30A52"/>
    <w:rsid w:val="00B350E5"/>
    <w:rsid w:val="00B40FE4"/>
    <w:rsid w:val="00B438B9"/>
    <w:rsid w:val="00B67D8F"/>
    <w:rsid w:val="00B81E4D"/>
    <w:rsid w:val="00B82115"/>
    <w:rsid w:val="00B91FB6"/>
    <w:rsid w:val="00BA16D3"/>
    <w:rsid w:val="00BA6FEA"/>
    <w:rsid w:val="00BC1772"/>
    <w:rsid w:val="00C01BD2"/>
    <w:rsid w:val="00C17EED"/>
    <w:rsid w:val="00C21DE1"/>
    <w:rsid w:val="00C26259"/>
    <w:rsid w:val="00C326CD"/>
    <w:rsid w:val="00C45F53"/>
    <w:rsid w:val="00C566B7"/>
    <w:rsid w:val="00C56B7B"/>
    <w:rsid w:val="00C575A6"/>
    <w:rsid w:val="00C627B0"/>
    <w:rsid w:val="00C634EA"/>
    <w:rsid w:val="00C71C54"/>
    <w:rsid w:val="00C90869"/>
    <w:rsid w:val="00CA6047"/>
    <w:rsid w:val="00CA6850"/>
    <w:rsid w:val="00CB24E9"/>
    <w:rsid w:val="00CB2A0E"/>
    <w:rsid w:val="00CB5360"/>
    <w:rsid w:val="00CC1794"/>
    <w:rsid w:val="00CC1C13"/>
    <w:rsid w:val="00D150CF"/>
    <w:rsid w:val="00D152D3"/>
    <w:rsid w:val="00D21783"/>
    <w:rsid w:val="00D3366B"/>
    <w:rsid w:val="00D340E0"/>
    <w:rsid w:val="00D34CA1"/>
    <w:rsid w:val="00D34EC6"/>
    <w:rsid w:val="00D45AA5"/>
    <w:rsid w:val="00D63118"/>
    <w:rsid w:val="00D70459"/>
    <w:rsid w:val="00D71F12"/>
    <w:rsid w:val="00D73A11"/>
    <w:rsid w:val="00D765E0"/>
    <w:rsid w:val="00DA4966"/>
    <w:rsid w:val="00DA5EFC"/>
    <w:rsid w:val="00DB1B9F"/>
    <w:rsid w:val="00DB5E5D"/>
    <w:rsid w:val="00DB7A51"/>
    <w:rsid w:val="00DC20D5"/>
    <w:rsid w:val="00DD6D42"/>
    <w:rsid w:val="00DD7EB0"/>
    <w:rsid w:val="00DF638F"/>
    <w:rsid w:val="00E06A7F"/>
    <w:rsid w:val="00E20A22"/>
    <w:rsid w:val="00E22B74"/>
    <w:rsid w:val="00E22D38"/>
    <w:rsid w:val="00E44A0A"/>
    <w:rsid w:val="00E52947"/>
    <w:rsid w:val="00E57CA7"/>
    <w:rsid w:val="00E72CE9"/>
    <w:rsid w:val="00E76F2C"/>
    <w:rsid w:val="00EB3F3D"/>
    <w:rsid w:val="00EB69F8"/>
    <w:rsid w:val="00ED0361"/>
    <w:rsid w:val="00ED1E83"/>
    <w:rsid w:val="00F15AA0"/>
    <w:rsid w:val="00F22163"/>
    <w:rsid w:val="00F60CE4"/>
    <w:rsid w:val="00F8118C"/>
    <w:rsid w:val="00F81FA8"/>
    <w:rsid w:val="00F83CCF"/>
    <w:rsid w:val="00F948C3"/>
    <w:rsid w:val="00F9754A"/>
    <w:rsid w:val="00FA1995"/>
    <w:rsid w:val="00FA3649"/>
    <w:rsid w:val="00FA7CC4"/>
    <w:rsid w:val="00FA7F51"/>
    <w:rsid w:val="00FC0910"/>
    <w:rsid w:val="00FC1C60"/>
    <w:rsid w:val="00FD0CD3"/>
    <w:rsid w:val="00FF1491"/>
    <w:rsid w:val="00FF16D0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DB27-D937-419B-879C-94A76B8C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D3"/>
    <w:pPr>
      <w:ind w:left="720"/>
      <w:contextualSpacing/>
    </w:pPr>
  </w:style>
  <w:style w:type="table" w:styleId="a4">
    <w:name w:val="Table Grid"/>
    <w:basedOn w:val="a1"/>
    <w:uiPriority w:val="59"/>
    <w:rsid w:val="00AE6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2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6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F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63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eftmargin">
    <w:name w:val="left_margin"/>
    <w:basedOn w:val="a"/>
    <w:rsid w:val="0047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81FA8"/>
    <w:rPr>
      <w:color w:val="0000FF"/>
      <w:u w:val="single"/>
    </w:rPr>
  </w:style>
  <w:style w:type="character" w:customStyle="1" w:styleId="a9">
    <w:name w:val="Основной текст_"/>
    <w:basedOn w:val="a0"/>
    <w:link w:val="11"/>
    <w:rsid w:val="002570F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TimesNewRoman115pt">
    <w:name w:val="Основной текст + Times New Roman;11;5 pt"/>
    <w:basedOn w:val="a9"/>
    <w:rsid w:val="002570F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2570FB"/>
    <w:pPr>
      <w:shd w:val="clear" w:color="auto" w:fill="FFFFFF"/>
      <w:spacing w:before="660" w:after="0" w:line="262" w:lineRule="exact"/>
      <w:ind w:hanging="38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styleId="aa">
    <w:name w:val="Strong"/>
    <w:basedOn w:val="a0"/>
    <w:uiPriority w:val="22"/>
    <w:qFormat/>
    <w:rsid w:val="00320CFD"/>
    <w:rPr>
      <w:b/>
      <w:bCs/>
    </w:rPr>
  </w:style>
  <w:style w:type="character" w:customStyle="1" w:styleId="termtext">
    <w:name w:val="termtext"/>
    <w:basedOn w:val="a0"/>
    <w:rsid w:val="003D4720"/>
  </w:style>
  <w:style w:type="character" w:customStyle="1" w:styleId="10">
    <w:name w:val="Заголовок 1 Знак"/>
    <w:basedOn w:val="a0"/>
    <w:link w:val="1"/>
    <w:uiPriority w:val="9"/>
    <w:rsid w:val="005D1C3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6308</Words>
  <Characters>35961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Лилия Владимировна Акушева</cp:lastModifiedBy>
  <cp:revision>5</cp:revision>
  <cp:lastPrinted>2018-05-10T15:07:00Z</cp:lastPrinted>
  <dcterms:created xsi:type="dcterms:W3CDTF">2024-12-13T11:59:00Z</dcterms:created>
  <dcterms:modified xsi:type="dcterms:W3CDTF">2024-12-16T07:42:00Z</dcterms:modified>
</cp:coreProperties>
</file>