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F311D" w14:textId="77777777" w:rsidR="00B442B9" w:rsidRDefault="00B442B9" w:rsidP="00D0332B">
      <w:pPr>
        <w:rPr>
          <w:rFonts w:ascii="Times New Roman" w:hAnsi="Times New Roman" w:cs="Times New Roman"/>
        </w:rPr>
      </w:pPr>
      <w:bookmarkStart w:id="0" w:name="OLE_LINK22"/>
      <w:bookmarkStart w:id="1" w:name="OLE_LINK23"/>
    </w:p>
    <w:p w14:paraId="2C4AB377" w14:textId="1585F185" w:rsidR="00186C30" w:rsidRPr="003E0B41" w:rsidRDefault="00186C30" w:rsidP="00186C30">
      <w:pPr>
        <w:jc w:val="center"/>
        <w:rPr>
          <w:rFonts w:ascii="Times New Roman" w:hAnsi="Times New Roman" w:cs="Times New Roman"/>
        </w:rPr>
      </w:pPr>
      <w:r w:rsidRPr="003E0B41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14:paraId="7999CB32" w14:textId="64D2589A" w:rsidR="00186C30" w:rsidRPr="003E0B41" w:rsidRDefault="00186C30" w:rsidP="00852289">
      <w:pPr>
        <w:jc w:val="center"/>
        <w:rPr>
          <w:rFonts w:ascii="Times New Roman" w:hAnsi="Times New Roman" w:cs="Times New Roman"/>
        </w:rPr>
      </w:pPr>
      <w:r w:rsidRPr="003E0B41">
        <w:rPr>
          <w:rFonts w:ascii="Times New Roman" w:hAnsi="Times New Roman" w:cs="Times New Roman"/>
        </w:rPr>
        <w:t>средняя общеобразовательная школа №1</w:t>
      </w:r>
      <w:r w:rsidR="00852289">
        <w:rPr>
          <w:rFonts w:ascii="Times New Roman" w:hAnsi="Times New Roman" w:cs="Times New Roman"/>
        </w:rPr>
        <w:t>5</w:t>
      </w:r>
    </w:p>
    <w:p w14:paraId="1C15246B" w14:textId="77777777" w:rsidR="00186C30" w:rsidRPr="003E0B41" w:rsidRDefault="00186C30" w:rsidP="00186C30">
      <w:pPr>
        <w:jc w:val="right"/>
        <w:rPr>
          <w:rFonts w:ascii="Times New Roman" w:hAnsi="Times New Roman" w:cs="Times New Roman"/>
        </w:rPr>
      </w:pPr>
    </w:p>
    <w:p w14:paraId="7222DC08" w14:textId="77777777" w:rsidR="00186C30" w:rsidRPr="003E0B41" w:rsidRDefault="00186C30" w:rsidP="00186C30">
      <w:pPr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82"/>
        <w:tblW w:w="5621" w:type="dxa"/>
        <w:tblLook w:val="04A0" w:firstRow="1" w:lastRow="0" w:firstColumn="1" w:lastColumn="0" w:noHBand="0" w:noVBand="1"/>
      </w:tblPr>
      <w:tblGrid>
        <w:gridCol w:w="222"/>
        <w:gridCol w:w="222"/>
        <w:gridCol w:w="5856"/>
        <w:gridCol w:w="222"/>
      </w:tblGrid>
      <w:tr w:rsidR="004D77A8" w:rsidRPr="00951661" w14:paraId="706EB517" w14:textId="77777777" w:rsidTr="0017143E">
        <w:trPr>
          <w:trHeight w:val="3336"/>
        </w:trPr>
        <w:tc>
          <w:tcPr>
            <w:tcW w:w="610" w:type="dxa"/>
          </w:tcPr>
          <w:p w14:paraId="5A77931F" w14:textId="77777777" w:rsidR="004D77A8" w:rsidRPr="0040209D" w:rsidRDefault="004D77A8" w:rsidP="001714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</w:tcPr>
          <w:p w14:paraId="3853F9F5" w14:textId="77777777" w:rsidR="004D77A8" w:rsidRPr="0040209D" w:rsidRDefault="004D77A8" w:rsidP="001714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940" w:type="dxa"/>
          </w:tcPr>
          <w:p w14:paraId="08A902D9" w14:textId="77777777" w:rsidR="004D77A8" w:rsidRDefault="004D77A8" w:rsidP="0017143E">
            <w:pPr>
              <w:autoSpaceDE w:val="0"/>
              <w:autoSpaceDN w:val="0"/>
              <w:spacing w:after="120"/>
              <w:ind w:firstLine="2395"/>
              <w:rPr>
                <w:rFonts w:ascii="Times New Roman" w:eastAsia="Times New Roman" w:hAnsi="Times New Roman"/>
              </w:rPr>
            </w:pPr>
            <w:r w:rsidRPr="00951661">
              <w:rPr>
                <w:rFonts w:ascii="Times New Roman" w:eastAsia="Times New Roman" w:hAnsi="Times New Roman"/>
              </w:rPr>
              <w:t>УТВЕРЖДЕНО</w:t>
            </w:r>
          </w:p>
          <w:p w14:paraId="56DF0650" w14:textId="77777777" w:rsidR="004D77A8" w:rsidRDefault="004D77A8" w:rsidP="0017143E">
            <w:pPr>
              <w:autoSpaceDE w:val="0"/>
              <w:autoSpaceDN w:val="0"/>
              <w:ind w:firstLine="2395"/>
              <w:rPr>
                <w:rFonts w:ascii="Times New Roman" w:eastAsia="Times New Roman" w:hAnsi="Times New Roman"/>
              </w:rPr>
            </w:pPr>
            <w:r w:rsidRPr="00951661">
              <w:rPr>
                <w:rFonts w:ascii="Times New Roman" w:eastAsia="Times New Roman" w:hAnsi="Times New Roman"/>
              </w:rPr>
              <w:t xml:space="preserve">Директор МБОУ СОШ №15 </w:t>
            </w:r>
          </w:p>
          <w:p w14:paraId="45020FD7" w14:textId="77777777" w:rsidR="004D77A8" w:rsidRPr="00951661" w:rsidRDefault="004D77A8" w:rsidP="0017143E">
            <w:pPr>
              <w:autoSpaceDE w:val="0"/>
              <w:autoSpaceDN w:val="0"/>
              <w:ind w:firstLine="2395"/>
              <w:rPr>
                <w:rFonts w:ascii="Times New Roman" w:eastAsia="Times New Roman" w:hAnsi="Times New Roman"/>
              </w:rPr>
            </w:pPr>
            <w:r w:rsidRPr="00951661">
              <w:rPr>
                <w:rFonts w:ascii="Times New Roman" w:eastAsia="Times New Roman" w:hAnsi="Times New Roman"/>
              </w:rPr>
              <w:t>В.И. Сердюченко</w:t>
            </w:r>
          </w:p>
          <w:p w14:paraId="7B2690B4" w14:textId="77777777" w:rsidR="004D77A8" w:rsidRPr="00951661" w:rsidRDefault="004D77A8" w:rsidP="0017143E">
            <w:pPr>
              <w:autoSpaceDE w:val="0"/>
              <w:autoSpaceDN w:val="0"/>
              <w:ind w:firstLine="2395"/>
              <w:rPr>
                <w:rFonts w:ascii="Times New Roman" w:eastAsia="Times New Roman" w:hAnsi="Times New Roman"/>
              </w:rPr>
            </w:pPr>
            <w:r w:rsidRPr="00951661">
              <w:rPr>
                <w:rFonts w:ascii="Times New Roman" w:eastAsia="Times New Roman" w:hAnsi="Times New Roman"/>
              </w:rPr>
              <w:t>Приказ № Ш15-13-</w:t>
            </w:r>
            <w:r>
              <w:rPr>
                <w:rFonts w:ascii="Times New Roman" w:eastAsia="Times New Roman" w:hAnsi="Times New Roman"/>
              </w:rPr>
              <w:t>480</w:t>
            </w:r>
            <w:r w:rsidRPr="00951661">
              <w:rPr>
                <w:rFonts w:ascii="Times New Roman" w:eastAsia="Times New Roman" w:hAnsi="Times New Roman"/>
              </w:rPr>
              <w:t>/</w:t>
            </w:r>
            <w:r>
              <w:rPr>
                <w:rFonts w:ascii="Times New Roman" w:eastAsia="Times New Roman" w:hAnsi="Times New Roman"/>
              </w:rPr>
              <w:t>4</w:t>
            </w:r>
          </w:p>
          <w:p w14:paraId="118A5549" w14:textId="77777777" w:rsidR="004D77A8" w:rsidRPr="00951661" w:rsidRDefault="004D77A8" w:rsidP="0017143E">
            <w:pPr>
              <w:autoSpaceDE w:val="0"/>
              <w:autoSpaceDN w:val="0"/>
              <w:ind w:firstLine="2395"/>
              <w:rPr>
                <w:rFonts w:ascii="Times New Roman" w:eastAsia="Times New Roman" w:hAnsi="Times New Roman"/>
              </w:rPr>
            </w:pPr>
            <w:r w:rsidRPr="00951661">
              <w:rPr>
                <w:rFonts w:ascii="Times New Roman" w:eastAsia="Times New Roman" w:hAnsi="Times New Roman"/>
              </w:rPr>
              <w:t>от «</w:t>
            </w:r>
            <w:r>
              <w:rPr>
                <w:rFonts w:ascii="Times New Roman" w:eastAsia="Times New Roman" w:hAnsi="Times New Roman"/>
              </w:rPr>
              <w:t>29</w:t>
            </w:r>
            <w:r w:rsidRPr="00951661">
              <w:rPr>
                <w:rFonts w:ascii="Times New Roman" w:eastAsia="Times New Roman" w:hAnsi="Times New Roman"/>
              </w:rPr>
              <w:t xml:space="preserve">» </w:t>
            </w:r>
            <w:r>
              <w:rPr>
                <w:rFonts w:ascii="Times New Roman" w:eastAsia="Times New Roman" w:hAnsi="Times New Roman"/>
              </w:rPr>
              <w:t xml:space="preserve">мая </w:t>
            </w:r>
            <w:r w:rsidRPr="00951661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>4</w:t>
            </w:r>
            <w:r w:rsidRPr="00951661">
              <w:rPr>
                <w:rFonts w:ascii="Times New Roman" w:eastAsia="Times New Roman" w:hAnsi="Times New Roman"/>
              </w:rPr>
              <w:t xml:space="preserve"> г.</w:t>
            </w:r>
          </w:p>
          <w:p w14:paraId="02F689CB" w14:textId="77777777" w:rsidR="004D77A8" w:rsidRDefault="004D77A8" w:rsidP="001714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1661">
              <w:rPr>
                <w:rFonts w:ascii="Times New Roman" w:eastAsia="Times New Roman" w:hAnsi="Times New Roman"/>
                <w:noProof/>
                <w:sz w:val="28"/>
                <w:szCs w:val="28"/>
                <w:lang w:eastAsia="ko-KR"/>
              </w:rPr>
              <w:drawing>
                <wp:inline distT="0" distB="0" distL="0" distR="0" wp14:anchorId="6226308F" wp14:editId="6E21CBDE">
                  <wp:extent cx="3581400" cy="1345565"/>
                  <wp:effectExtent l="0" t="0" r="0" b="635"/>
                  <wp:docPr id="15973539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35398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34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</w:tcPr>
          <w:p w14:paraId="4710F408" w14:textId="77777777" w:rsidR="004D77A8" w:rsidRPr="0040209D" w:rsidRDefault="004D77A8" w:rsidP="0017143E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</w:tr>
    </w:tbl>
    <w:p w14:paraId="0376DAEB" w14:textId="77777777" w:rsidR="00186C30" w:rsidRPr="003E0B41" w:rsidRDefault="00186C30" w:rsidP="00186C30">
      <w:pPr>
        <w:jc w:val="right"/>
        <w:rPr>
          <w:rFonts w:ascii="Times New Roman" w:hAnsi="Times New Roman" w:cs="Times New Roman"/>
        </w:rPr>
      </w:pPr>
    </w:p>
    <w:p w14:paraId="01B92252" w14:textId="77777777" w:rsidR="00186C30" w:rsidRPr="003E0B41" w:rsidRDefault="00186C30" w:rsidP="00186C30">
      <w:pPr>
        <w:jc w:val="right"/>
        <w:rPr>
          <w:rFonts w:ascii="Times New Roman" w:hAnsi="Times New Roman" w:cs="Times New Roman"/>
        </w:rPr>
      </w:pPr>
    </w:p>
    <w:p w14:paraId="36665910" w14:textId="77777777" w:rsidR="00186C30" w:rsidRPr="003E0B41" w:rsidRDefault="00186C30" w:rsidP="00186C30">
      <w:pPr>
        <w:jc w:val="right"/>
        <w:rPr>
          <w:rFonts w:ascii="Times New Roman" w:hAnsi="Times New Roman" w:cs="Times New Roman"/>
        </w:rPr>
      </w:pPr>
    </w:p>
    <w:p w14:paraId="0F739A47" w14:textId="77777777" w:rsidR="00186C30" w:rsidRPr="003E0B41" w:rsidRDefault="00186C30" w:rsidP="00186C30">
      <w:pPr>
        <w:jc w:val="center"/>
        <w:rPr>
          <w:rFonts w:ascii="Times New Roman" w:hAnsi="Times New Roman" w:cs="Times New Roman"/>
        </w:rPr>
      </w:pPr>
    </w:p>
    <w:p w14:paraId="60F249A4" w14:textId="77777777" w:rsidR="00186C30" w:rsidRPr="003E0B41" w:rsidRDefault="00186C30" w:rsidP="00186C30">
      <w:pPr>
        <w:rPr>
          <w:rFonts w:ascii="Times New Roman" w:hAnsi="Times New Roman" w:cs="Times New Roman"/>
        </w:rPr>
      </w:pPr>
    </w:p>
    <w:p w14:paraId="4A000D17" w14:textId="77777777" w:rsidR="00186C30" w:rsidRPr="003E0B41" w:rsidRDefault="00186C30" w:rsidP="00186C30">
      <w:pPr>
        <w:rPr>
          <w:rFonts w:ascii="Times New Roman" w:hAnsi="Times New Roman" w:cs="Times New Roman"/>
        </w:rPr>
      </w:pPr>
      <w:r w:rsidRPr="003E0B41">
        <w:rPr>
          <w:rFonts w:ascii="Times New Roman" w:hAnsi="Times New Roman" w:cs="Times New Roman"/>
        </w:rPr>
        <w:t xml:space="preserve">                                                                       </w:t>
      </w:r>
    </w:p>
    <w:p w14:paraId="7F031680" w14:textId="77777777" w:rsidR="00186C30" w:rsidRPr="003E0B41" w:rsidRDefault="00186C30" w:rsidP="00186C30">
      <w:pPr>
        <w:tabs>
          <w:tab w:val="center" w:pos="4458"/>
        </w:tabs>
        <w:rPr>
          <w:rFonts w:ascii="Times New Roman" w:hAnsi="Times New Roman" w:cs="Times New Roman"/>
          <w:b/>
        </w:rPr>
      </w:pPr>
      <w:r w:rsidRPr="003E0B41">
        <w:rPr>
          <w:rFonts w:ascii="Times New Roman" w:hAnsi="Times New Roman" w:cs="Times New Roman"/>
        </w:rPr>
        <w:t xml:space="preserve">                       </w:t>
      </w:r>
      <w:r w:rsidRPr="003E0B41">
        <w:rPr>
          <w:rFonts w:ascii="Times New Roman" w:hAnsi="Times New Roman" w:cs="Times New Roman"/>
        </w:rPr>
        <w:tab/>
      </w:r>
    </w:p>
    <w:p w14:paraId="348322F6" w14:textId="77777777" w:rsidR="00186C30" w:rsidRPr="003E0B41" w:rsidRDefault="00186C30" w:rsidP="00186C30">
      <w:pPr>
        <w:spacing w:before="120"/>
        <w:jc w:val="center"/>
        <w:rPr>
          <w:rFonts w:ascii="Times New Roman" w:hAnsi="Times New Roman" w:cs="Times New Roman"/>
          <w:b/>
        </w:rPr>
      </w:pPr>
    </w:p>
    <w:p w14:paraId="35E7C2EF" w14:textId="77777777" w:rsidR="00D0332B" w:rsidRDefault="00D0332B" w:rsidP="00186C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6AD753" w14:textId="77777777" w:rsidR="004D77A8" w:rsidRDefault="004D77A8" w:rsidP="00186C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FBEB49" w14:textId="77777777" w:rsidR="004D77A8" w:rsidRDefault="004D77A8" w:rsidP="00186C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5EF31B" w14:textId="77777777" w:rsidR="004D77A8" w:rsidRDefault="004D77A8" w:rsidP="00186C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F5DC96" w14:textId="77777777" w:rsidR="004D77A8" w:rsidRDefault="004D77A8" w:rsidP="00186C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5763EE" w14:textId="77777777" w:rsidR="004D77A8" w:rsidRDefault="004D77A8" w:rsidP="00186C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0CAA41" w14:textId="77777777" w:rsidR="004D77A8" w:rsidRDefault="004D77A8" w:rsidP="00186C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E117F4" w14:textId="15A17B87" w:rsidR="00186C30" w:rsidRPr="00555B46" w:rsidRDefault="00186C30" w:rsidP="00186C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14:paraId="4760A449" w14:textId="00B83568" w:rsidR="00186C30" w:rsidRPr="00555B46" w:rsidRDefault="00186C30" w:rsidP="00186C30">
      <w:pPr>
        <w:spacing w:before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B46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78069B">
        <w:rPr>
          <w:rFonts w:ascii="Times New Roman" w:hAnsi="Times New Roman" w:cs="Times New Roman"/>
          <w:b/>
          <w:sz w:val="32"/>
          <w:szCs w:val="32"/>
        </w:rPr>
        <w:t>Ритмике</w:t>
      </w:r>
    </w:p>
    <w:p w14:paraId="618B6AA5" w14:textId="3D4F56DA" w:rsidR="00186C30" w:rsidRPr="00555B46" w:rsidRDefault="00186C30" w:rsidP="00186C30">
      <w:pPr>
        <w:spacing w:before="120"/>
        <w:jc w:val="center"/>
        <w:rPr>
          <w:rFonts w:ascii="Times New Roman" w:hAnsi="Times New Roman" w:cs="Times New Roman"/>
          <w:sz w:val="32"/>
          <w:szCs w:val="32"/>
        </w:rPr>
      </w:pPr>
      <w:r w:rsidRPr="00555B46">
        <w:rPr>
          <w:rFonts w:ascii="Times New Roman" w:hAnsi="Times New Roman" w:cs="Times New Roman"/>
          <w:sz w:val="32"/>
          <w:szCs w:val="32"/>
        </w:rPr>
        <w:t xml:space="preserve">на </w:t>
      </w:r>
      <w:r w:rsidR="0012419C">
        <w:rPr>
          <w:rFonts w:ascii="Times New Roman" w:hAnsi="Times New Roman" w:cs="Times New Roman"/>
          <w:sz w:val="32"/>
          <w:szCs w:val="32"/>
        </w:rPr>
        <w:t>2024-2025</w:t>
      </w:r>
      <w:r w:rsidR="0078069B">
        <w:rPr>
          <w:rFonts w:ascii="Times New Roman" w:hAnsi="Times New Roman" w:cs="Times New Roman"/>
          <w:sz w:val="32"/>
          <w:szCs w:val="32"/>
        </w:rPr>
        <w:t xml:space="preserve"> </w:t>
      </w:r>
      <w:r w:rsidRPr="00555B46">
        <w:rPr>
          <w:rFonts w:ascii="Times New Roman" w:hAnsi="Times New Roman" w:cs="Times New Roman"/>
          <w:sz w:val="32"/>
          <w:szCs w:val="32"/>
        </w:rPr>
        <w:t>учебный год</w:t>
      </w:r>
    </w:p>
    <w:p w14:paraId="3C872BE3" w14:textId="77777777" w:rsidR="00186C30" w:rsidRDefault="00186C30" w:rsidP="00186C30">
      <w:pPr>
        <w:spacing w:before="120"/>
        <w:rPr>
          <w:rFonts w:ascii="Times New Roman" w:hAnsi="Times New Roman" w:cs="Times New Roman"/>
          <w:sz w:val="32"/>
          <w:szCs w:val="32"/>
        </w:rPr>
      </w:pPr>
    </w:p>
    <w:p w14:paraId="28AB652E" w14:textId="6DB3BFF1" w:rsidR="00186C30" w:rsidRPr="00555B46" w:rsidRDefault="00186C30" w:rsidP="00186C30">
      <w:pPr>
        <w:spacing w:before="120"/>
        <w:rPr>
          <w:rFonts w:ascii="Times New Roman" w:hAnsi="Times New Roman" w:cs="Times New Roman"/>
          <w:sz w:val="32"/>
          <w:szCs w:val="32"/>
        </w:rPr>
      </w:pPr>
      <w:r w:rsidRPr="00555B46">
        <w:rPr>
          <w:rFonts w:ascii="Times New Roman" w:hAnsi="Times New Roman" w:cs="Times New Roman"/>
          <w:sz w:val="32"/>
          <w:szCs w:val="32"/>
        </w:rPr>
        <w:t xml:space="preserve">класс   </w:t>
      </w:r>
      <w:r w:rsidR="0078069B">
        <w:rPr>
          <w:rFonts w:ascii="Times New Roman" w:hAnsi="Times New Roman" w:cs="Times New Roman"/>
          <w:b/>
          <w:sz w:val="32"/>
          <w:szCs w:val="32"/>
        </w:rPr>
        <w:t>1</w:t>
      </w:r>
      <w:r w:rsidR="00D5425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25554A6" w14:textId="5539E479" w:rsidR="00186C30" w:rsidRDefault="00553EF3" w:rsidP="00186C30">
      <w:pPr>
        <w:spacing w:before="120"/>
        <w:rPr>
          <w:rFonts w:ascii="Times New Roman" w:hAnsi="Times New Roman" w:cs="Times New Roman"/>
          <w:b/>
          <w:sz w:val="32"/>
          <w:szCs w:val="32"/>
        </w:rPr>
      </w:pPr>
      <w:r w:rsidRPr="00555B46">
        <w:rPr>
          <w:rFonts w:ascii="Times New Roman" w:hAnsi="Times New Roman" w:cs="Times New Roman"/>
          <w:sz w:val="32"/>
          <w:szCs w:val="32"/>
        </w:rPr>
        <w:t xml:space="preserve">учитель: </w:t>
      </w:r>
      <w:r w:rsidR="0078069B">
        <w:rPr>
          <w:rFonts w:ascii="Times New Roman" w:hAnsi="Times New Roman" w:cs="Times New Roman"/>
          <w:sz w:val="32"/>
          <w:szCs w:val="32"/>
        </w:rPr>
        <w:t>Яндурин Ф</w:t>
      </w:r>
      <w:r w:rsidR="00D54259">
        <w:rPr>
          <w:rFonts w:ascii="Times New Roman" w:hAnsi="Times New Roman" w:cs="Times New Roman"/>
          <w:sz w:val="32"/>
          <w:szCs w:val="32"/>
        </w:rPr>
        <w:t>.</w:t>
      </w:r>
      <w:r w:rsidR="0078069B">
        <w:rPr>
          <w:rFonts w:ascii="Times New Roman" w:hAnsi="Times New Roman" w:cs="Times New Roman"/>
          <w:sz w:val="32"/>
          <w:szCs w:val="32"/>
        </w:rPr>
        <w:t xml:space="preserve"> Ф</w:t>
      </w:r>
      <w:r w:rsidR="00D54259">
        <w:rPr>
          <w:rFonts w:ascii="Times New Roman" w:hAnsi="Times New Roman" w:cs="Times New Roman"/>
          <w:sz w:val="32"/>
          <w:szCs w:val="32"/>
        </w:rPr>
        <w:t>.</w:t>
      </w:r>
      <w:r w:rsidR="0078069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7FB3065" w14:textId="77777777" w:rsidR="003F6F6C" w:rsidRDefault="003F6F6C" w:rsidP="00186C30">
      <w:pPr>
        <w:spacing w:before="120"/>
        <w:rPr>
          <w:rFonts w:ascii="Times New Roman" w:hAnsi="Times New Roman" w:cs="Times New Roman"/>
          <w:b/>
          <w:sz w:val="32"/>
          <w:szCs w:val="32"/>
        </w:rPr>
      </w:pPr>
    </w:p>
    <w:p w14:paraId="0B30A65C" w14:textId="77777777" w:rsidR="003F6F6C" w:rsidRDefault="003F6F6C" w:rsidP="00186C30">
      <w:pPr>
        <w:spacing w:before="12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28"/>
        <w:gridCol w:w="851"/>
      </w:tblGrid>
      <w:tr w:rsidR="0078069B" w:rsidRPr="00C0119B" w14:paraId="0FF6C5CC" w14:textId="77777777" w:rsidTr="0059180D">
        <w:tc>
          <w:tcPr>
            <w:tcW w:w="6345" w:type="dxa"/>
            <w:gridSpan w:val="2"/>
            <w:shd w:val="clear" w:color="auto" w:fill="auto"/>
          </w:tcPr>
          <w:p w14:paraId="2890DF18" w14:textId="77777777" w:rsidR="0078069B" w:rsidRPr="00C0119B" w:rsidRDefault="0078069B" w:rsidP="0059180D">
            <w:pPr>
              <w:ind w:firstLine="284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0119B">
              <w:rPr>
                <w:rFonts w:ascii="Times New Roman" w:eastAsia="Times New Roman" w:hAnsi="Times New Roman" w:cs="Times New Roman"/>
                <w:sz w:val="32"/>
                <w:szCs w:val="32"/>
              </w:rPr>
              <w:t>Количество часов по учебному плану за год</w:t>
            </w:r>
          </w:p>
        </w:tc>
        <w:tc>
          <w:tcPr>
            <w:tcW w:w="851" w:type="dxa"/>
            <w:shd w:val="clear" w:color="auto" w:fill="auto"/>
          </w:tcPr>
          <w:p w14:paraId="58CB728F" w14:textId="77777777" w:rsidR="0078069B" w:rsidRPr="00C0119B" w:rsidRDefault="0078069B" w:rsidP="0059180D">
            <w:pPr>
              <w:ind w:firstLine="284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0119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33</w:t>
            </w:r>
          </w:p>
        </w:tc>
      </w:tr>
      <w:tr w:rsidR="0078069B" w:rsidRPr="00C0119B" w14:paraId="62445A22" w14:textId="77777777" w:rsidTr="0059180D">
        <w:tc>
          <w:tcPr>
            <w:tcW w:w="817" w:type="dxa"/>
            <w:vMerge w:val="restart"/>
            <w:shd w:val="clear" w:color="auto" w:fill="auto"/>
            <w:textDirection w:val="btLr"/>
          </w:tcPr>
          <w:p w14:paraId="090EE187" w14:textId="77777777" w:rsidR="0078069B" w:rsidRPr="00C0119B" w:rsidRDefault="0078069B" w:rsidP="0059180D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0119B">
              <w:rPr>
                <w:rFonts w:ascii="Times New Roman" w:eastAsia="Times New Roman" w:hAnsi="Times New Roman" w:cs="Times New Roman"/>
                <w:sz w:val="32"/>
                <w:szCs w:val="32"/>
              </w:rPr>
              <w:t>в т.ч.</w:t>
            </w:r>
          </w:p>
        </w:tc>
        <w:tc>
          <w:tcPr>
            <w:tcW w:w="5528" w:type="dxa"/>
            <w:shd w:val="clear" w:color="auto" w:fill="auto"/>
          </w:tcPr>
          <w:p w14:paraId="1AEEB749" w14:textId="77777777" w:rsidR="0078069B" w:rsidRPr="00C0119B" w:rsidRDefault="0078069B" w:rsidP="0059180D">
            <w:pPr>
              <w:ind w:firstLine="284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0119B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C0119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полугодие</w:t>
            </w:r>
          </w:p>
        </w:tc>
        <w:tc>
          <w:tcPr>
            <w:tcW w:w="851" w:type="dxa"/>
            <w:shd w:val="clear" w:color="auto" w:fill="auto"/>
          </w:tcPr>
          <w:p w14:paraId="52FA2AAF" w14:textId="77777777" w:rsidR="0078069B" w:rsidRPr="00C0119B" w:rsidRDefault="0078069B" w:rsidP="0059180D">
            <w:pPr>
              <w:ind w:firstLine="284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0119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16</w:t>
            </w:r>
          </w:p>
        </w:tc>
      </w:tr>
      <w:tr w:rsidR="0078069B" w:rsidRPr="00C0119B" w14:paraId="4C50B07C" w14:textId="77777777" w:rsidTr="0059180D">
        <w:tc>
          <w:tcPr>
            <w:tcW w:w="817" w:type="dxa"/>
            <w:vMerge/>
            <w:shd w:val="clear" w:color="auto" w:fill="auto"/>
          </w:tcPr>
          <w:p w14:paraId="7342AD08" w14:textId="77777777" w:rsidR="0078069B" w:rsidRPr="00C0119B" w:rsidRDefault="0078069B" w:rsidP="0059180D">
            <w:pPr>
              <w:ind w:firstLine="284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</w:tcPr>
          <w:p w14:paraId="5FF4EE36" w14:textId="77777777" w:rsidR="0078069B" w:rsidRPr="00C0119B" w:rsidRDefault="0078069B" w:rsidP="0059180D">
            <w:pPr>
              <w:ind w:firstLine="284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0119B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C0119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полугодие</w:t>
            </w:r>
          </w:p>
        </w:tc>
        <w:tc>
          <w:tcPr>
            <w:tcW w:w="851" w:type="dxa"/>
            <w:shd w:val="clear" w:color="auto" w:fill="auto"/>
          </w:tcPr>
          <w:p w14:paraId="52637372" w14:textId="77777777" w:rsidR="0078069B" w:rsidRPr="00C0119B" w:rsidRDefault="0078069B" w:rsidP="0059180D">
            <w:pPr>
              <w:ind w:firstLine="284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0119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17</w:t>
            </w:r>
          </w:p>
        </w:tc>
      </w:tr>
    </w:tbl>
    <w:p w14:paraId="415AF463" w14:textId="77777777" w:rsidR="003F6F6C" w:rsidRPr="00555B46" w:rsidRDefault="003F6F6C" w:rsidP="00186C30">
      <w:pPr>
        <w:spacing w:before="120"/>
        <w:rPr>
          <w:rFonts w:ascii="Times New Roman" w:hAnsi="Times New Roman" w:cs="Times New Roman"/>
          <w:b/>
          <w:sz w:val="32"/>
          <w:szCs w:val="32"/>
        </w:rPr>
      </w:pPr>
    </w:p>
    <w:p w14:paraId="2E9D5453" w14:textId="77777777" w:rsidR="00186C30" w:rsidRDefault="00186C30" w:rsidP="00186C3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43A87EA" w14:textId="786E37FC" w:rsidR="00E42195" w:rsidRDefault="00E42195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1540C57B" w14:textId="77777777" w:rsidR="0078069B" w:rsidRDefault="0078069B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0F91EAE4" w14:textId="77777777" w:rsidR="0078069B" w:rsidRDefault="0078069B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6BECE266" w14:textId="77777777" w:rsidR="0078069B" w:rsidRDefault="0078069B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79B65E62" w14:textId="77777777" w:rsidR="0078069B" w:rsidRDefault="0078069B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644FD534" w14:textId="77777777" w:rsidR="0078069B" w:rsidRDefault="0078069B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65B3129E" w14:textId="77777777" w:rsidR="0078069B" w:rsidRDefault="0078069B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21DE125D" w14:textId="77777777" w:rsidR="0078069B" w:rsidRDefault="0078069B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5F7340E4" w14:textId="77777777" w:rsidR="0078069B" w:rsidRDefault="0078069B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638D5320" w14:textId="77777777" w:rsidR="0078069B" w:rsidRDefault="0078069B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3FBAECD5" w14:textId="77777777" w:rsidR="0078069B" w:rsidRDefault="0078069B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011C8B0A" w14:textId="77777777" w:rsidR="0078069B" w:rsidRDefault="0078069B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699D56F7" w14:textId="1DC879AC" w:rsidR="0078069B" w:rsidRDefault="0078069B" w:rsidP="0078069B">
      <w:pPr>
        <w:tabs>
          <w:tab w:val="left" w:pos="692"/>
        </w:tabs>
        <w:contextualSpacing/>
        <w:rPr>
          <w:rFonts w:ascii="Times New Roman" w:eastAsia="Times New Roman" w:hAnsi="Times New Roman" w:cs="Times New Roman"/>
        </w:rPr>
      </w:pPr>
    </w:p>
    <w:p w14:paraId="23361B2C" w14:textId="77777777" w:rsidR="0078069B" w:rsidRDefault="0078069B" w:rsidP="00CD425E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C0119B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 к программе «Ритмика»</w:t>
      </w:r>
    </w:p>
    <w:p w14:paraId="6DBD301D" w14:textId="77777777" w:rsidR="0078069B" w:rsidRPr="00C0119B" w:rsidRDefault="0078069B" w:rsidP="0078069B">
      <w:pPr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DEBAD2B" w14:textId="3D27C355" w:rsidR="0078069B" w:rsidRDefault="0078069B" w:rsidP="0078069B">
      <w:pPr>
        <w:tabs>
          <w:tab w:val="left" w:pos="-3060"/>
        </w:tabs>
        <w:textAlignment w:val="top"/>
        <w:rPr>
          <w:rFonts w:ascii="Times New Roman" w:eastAsia="Calibri" w:hAnsi="Times New Roman" w:cs="Times New Roman"/>
          <w:bCs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   Раб</w:t>
      </w:r>
      <w:r w:rsidR="002E1334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очая программа по ритмике для 1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 класс</w:t>
      </w:r>
      <w:r w:rsidR="002E1334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а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 на 20</w:t>
      </w:r>
      <w:r w:rsidR="0012419C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24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</w:rPr>
        <w:t>-20</w:t>
      </w:r>
      <w:r w:rsidR="0012419C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25</w:t>
      </w:r>
      <w:bookmarkStart w:id="2" w:name="_GoBack"/>
      <w:bookmarkEnd w:id="2"/>
      <w:r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 учебный год разработана на основе следующих документов:</w:t>
      </w:r>
    </w:p>
    <w:p w14:paraId="255EFC00" w14:textId="77777777" w:rsidR="0078069B" w:rsidRPr="00222665" w:rsidRDefault="0078069B" w:rsidP="002C72FB">
      <w:pPr>
        <w:numPr>
          <w:ilvl w:val="0"/>
          <w:numId w:val="12"/>
        </w:numPr>
        <w:autoSpaceDE w:val="0"/>
        <w:autoSpaceDN w:val="0"/>
        <w:adjustRightInd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22665">
        <w:rPr>
          <w:rFonts w:ascii="Times New Roman" w:hAnsi="Times New Roman" w:cs="Times New Roman"/>
          <w:sz w:val="28"/>
          <w:szCs w:val="28"/>
        </w:rPr>
        <w:t>Федеральный закон №273 «Об образовании в Российской Федерации» от 29.12.2012;</w:t>
      </w:r>
    </w:p>
    <w:p w14:paraId="47F65A60" w14:textId="77777777" w:rsidR="0078069B" w:rsidRPr="00222665" w:rsidRDefault="0078069B" w:rsidP="002C72FB">
      <w:pPr>
        <w:numPr>
          <w:ilvl w:val="0"/>
          <w:numId w:val="12"/>
        </w:numPr>
        <w:tabs>
          <w:tab w:val="left" w:pos="-3060"/>
        </w:tabs>
        <w:autoSpaceDE w:val="0"/>
        <w:autoSpaceDN w:val="0"/>
        <w:adjustRightInd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22665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образования;</w:t>
      </w:r>
    </w:p>
    <w:p w14:paraId="50F5EE90" w14:textId="77777777" w:rsidR="0078069B" w:rsidRPr="00222665" w:rsidRDefault="0078069B" w:rsidP="002C72FB">
      <w:pPr>
        <w:numPr>
          <w:ilvl w:val="0"/>
          <w:numId w:val="12"/>
        </w:numPr>
        <w:tabs>
          <w:tab w:val="left" w:pos="-3060"/>
        </w:tabs>
        <w:autoSpaceDE w:val="0"/>
        <w:autoSpaceDN w:val="0"/>
        <w:adjustRightInd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22665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образования;</w:t>
      </w:r>
    </w:p>
    <w:p w14:paraId="05CDF46A" w14:textId="77777777" w:rsidR="0078069B" w:rsidRPr="00222665" w:rsidRDefault="0078069B" w:rsidP="002C72FB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2665">
        <w:rPr>
          <w:rFonts w:ascii="Times New Roman" w:hAnsi="Times New Roman" w:cs="Times New Roman"/>
          <w:iCs/>
          <w:sz w:val="28"/>
          <w:szCs w:val="28"/>
        </w:rPr>
        <w:t xml:space="preserve">Приказ Минобрнауки России от 31 декабря 2015 г. </w:t>
      </w:r>
    </w:p>
    <w:p w14:paraId="492641C7" w14:textId="77777777" w:rsidR="0078069B" w:rsidRPr="00222665" w:rsidRDefault="0078069B" w:rsidP="002C72FB">
      <w:pPr>
        <w:pStyle w:val="s22"/>
        <w:widowControl w:val="0"/>
        <w:numPr>
          <w:ilvl w:val="0"/>
          <w:numId w:val="12"/>
        </w:numPr>
        <w:shd w:val="clear" w:color="auto" w:fill="FFFFFF"/>
        <w:tabs>
          <w:tab w:val="left" w:pos="-3060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222665">
        <w:rPr>
          <w:rStyle w:val="link"/>
          <w:rFonts w:eastAsiaTheme="majorEastAsia"/>
          <w:iCs/>
          <w:sz w:val="28"/>
          <w:szCs w:val="28"/>
        </w:rPr>
        <w:t>Приказ</w:t>
      </w:r>
      <w:r w:rsidRPr="00222665">
        <w:rPr>
          <w:rStyle w:val="apple-converted-space"/>
          <w:rFonts w:eastAsiaTheme="majorEastAsia"/>
          <w:iCs/>
          <w:sz w:val="28"/>
          <w:szCs w:val="28"/>
        </w:rPr>
        <w:t> </w:t>
      </w:r>
      <w:r w:rsidRPr="00222665">
        <w:rPr>
          <w:iCs/>
          <w:sz w:val="28"/>
          <w:szCs w:val="28"/>
        </w:rPr>
        <w:t>Минобрнауки России от 31 декабря 2015 </w:t>
      </w:r>
      <w:r w:rsidRPr="00222665">
        <w:rPr>
          <w:sz w:val="28"/>
          <w:szCs w:val="28"/>
        </w:rPr>
        <w:t>Устав МБОУ СОШ № 15;</w:t>
      </w:r>
    </w:p>
    <w:p w14:paraId="5BB63CC4" w14:textId="77777777" w:rsidR="0078069B" w:rsidRPr="00222665" w:rsidRDefault="0078069B" w:rsidP="002C72FB">
      <w:pPr>
        <w:numPr>
          <w:ilvl w:val="0"/>
          <w:numId w:val="12"/>
        </w:numPr>
        <w:tabs>
          <w:tab w:val="left" w:pos="-3060"/>
        </w:tabs>
        <w:autoSpaceDE w:val="0"/>
        <w:autoSpaceDN w:val="0"/>
        <w:adjustRightInd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22665">
        <w:rPr>
          <w:rFonts w:ascii="Times New Roman" w:hAnsi="Times New Roman" w:cs="Times New Roman"/>
          <w:sz w:val="28"/>
          <w:szCs w:val="28"/>
        </w:rPr>
        <w:t>Положение об организации внеурочной деятельности обучающихся МБОУ СОШ № 15.</w:t>
      </w:r>
    </w:p>
    <w:p w14:paraId="7946245C" w14:textId="77777777" w:rsidR="0078069B" w:rsidRDefault="0078069B" w:rsidP="0078069B">
      <w:pPr>
        <w:tabs>
          <w:tab w:val="left" w:pos="567"/>
        </w:tabs>
        <w:suppressAutoHyphens/>
        <w:ind w:firstLine="284"/>
        <w:contextualSpacing/>
        <w:rPr>
          <w:rFonts w:ascii="Times New Roman" w:eastAsia="Calibri" w:hAnsi="Times New Roman" w:cs="Times New Roman"/>
          <w:bCs/>
          <w:spacing w:val="-3"/>
          <w:sz w:val="28"/>
          <w:szCs w:val="28"/>
        </w:rPr>
      </w:pPr>
      <w:r w:rsidRPr="00C0119B"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на основе программ: </w:t>
      </w:r>
    </w:p>
    <w:p w14:paraId="12EDD29D" w14:textId="77777777" w:rsidR="0078069B" w:rsidRPr="00D8475F" w:rsidRDefault="0078069B" w:rsidP="002C72FB">
      <w:pPr>
        <w:pStyle w:val="af1"/>
        <w:widowControl w:val="0"/>
        <w:numPr>
          <w:ilvl w:val="0"/>
          <w:numId w:val="4"/>
        </w:num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8475F">
        <w:rPr>
          <w:rFonts w:eastAsia="Calibri"/>
          <w:sz w:val="28"/>
          <w:szCs w:val="28"/>
        </w:rPr>
        <w:t>«Программа по хореографии» Кветная О.В., одобрена Московским институтом развития образовательной системы 1998г.;</w:t>
      </w:r>
    </w:p>
    <w:p w14:paraId="48B587CF" w14:textId="77777777" w:rsidR="0078069B" w:rsidRPr="00C0119B" w:rsidRDefault="0078069B" w:rsidP="002C72FB">
      <w:pPr>
        <w:widowControl/>
        <w:numPr>
          <w:ilvl w:val="0"/>
          <w:numId w:val="4"/>
        </w:numPr>
        <w:tabs>
          <w:tab w:val="left" w:pos="567"/>
        </w:tabs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19B">
        <w:rPr>
          <w:rFonts w:ascii="Times New Roman" w:eastAsia="Calibri" w:hAnsi="Times New Roman" w:cs="Times New Roman"/>
          <w:sz w:val="28"/>
          <w:szCs w:val="28"/>
        </w:rPr>
        <w:t>«Танцевальные кружки» Конорова Е.В., Светинская В.Н., институт художественного воспитания Академии педагогических наук г. Москва 1996г.;</w:t>
      </w:r>
    </w:p>
    <w:p w14:paraId="7727E191" w14:textId="77777777" w:rsidR="0078069B" w:rsidRPr="00C0119B" w:rsidRDefault="0078069B" w:rsidP="002C72FB">
      <w:pPr>
        <w:widowControl/>
        <w:numPr>
          <w:ilvl w:val="0"/>
          <w:numId w:val="4"/>
        </w:numPr>
        <w:tabs>
          <w:tab w:val="left" w:pos="567"/>
        </w:tabs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19B">
        <w:rPr>
          <w:rFonts w:ascii="Times New Roman" w:eastAsia="Calibri" w:hAnsi="Times New Roman" w:cs="Times New Roman"/>
          <w:sz w:val="28"/>
          <w:szCs w:val="28"/>
        </w:rPr>
        <w:t>«Программа хореографического кружка» Манякина О.С., Лихачева Л.Г., Просвещение  г. Москва 1999г.;</w:t>
      </w:r>
    </w:p>
    <w:p w14:paraId="500581EB" w14:textId="77777777" w:rsidR="0078069B" w:rsidRPr="00C0119B" w:rsidRDefault="0078069B" w:rsidP="002C72FB">
      <w:pPr>
        <w:widowControl/>
        <w:numPr>
          <w:ilvl w:val="0"/>
          <w:numId w:val="4"/>
        </w:numPr>
        <w:tabs>
          <w:tab w:val="left" w:pos="567"/>
        </w:tabs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19B">
        <w:rPr>
          <w:rFonts w:ascii="Times New Roman" w:eastAsia="Calibri" w:hAnsi="Times New Roman" w:cs="Times New Roman"/>
          <w:sz w:val="28"/>
          <w:szCs w:val="28"/>
        </w:rPr>
        <w:t>«Программа для одарённых детей. Народный танец» Бриске И.Э., г. Челябинск 2000г. ЧГАКИ.</w:t>
      </w:r>
    </w:p>
    <w:p w14:paraId="7E55F327" w14:textId="77777777" w:rsidR="0078069B" w:rsidRPr="00C0119B" w:rsidRDefault="0078069B" w:rsidP="0078069B">
      <w:pPr>
        <w:tabs>
          <w:tab w:val="left" w:pos="1290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Pr="00C0119B">
        <w:rPr>
          <w:rFonts w:ascii="Times New Roman" w:eastAsia="Calibri" w:hAnsi="Times New Roman" w:cs="Times New Roman"/>
          <w:bCs/>
          <w:sz w:val="28"/>
          <w:szCs w:val="28"/>
        </w:rPr>
        <w:t>5.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C0119B">
        <w:rPr>
          <w:rFonts w:ascii="Times New Roman" w:eastAsia="Calibri" w:hAnsi="Times New Roman" w:cs="Times New Roman"/>
          <w:bCs/>
          <w:sz w:val="28"/>
          <w:szCs w:val="28"/>
        </w:rPr>
        <w:t>Ритмика и бальные танцы» под редакцией          Е.И.Мошковой.</w:t>
      </w:r>
    </w:p>
    <w:p w14:paraId="425E16C1" w14:textId="77777777" w:rsidR="0078069B" w:rsidRDefault="0078069B" w:rsidP="0078069B">
      <w:pPr>
        <w:tabs>
          <w:tab w:val="left" w:pos="1290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t>«Ритмика и танец» 1-8 классы,     утвержденная Министерством образования 06.03.2001г.</w:t>
      </w:r>
    </w:p>
    <w:p w14:paraId="2E9BC00F" w14:textId="77777777" w:rsidR="0078069B" w:rsidRPr="00C0119B" w:rsidRDefault="0078069B" w:rsidP="0078069B">
      <w:pPr>
        <w:tabs>
          <w:tab w:val="left" w:pos="1290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7.  Ритмика в школе. Авторы Ж.Е.Фирелева, А.И.Рябчиков, О.В.Загрядская. Допущено Учебно- методическим объединением по направлениям педагогического образования Министерства образования и науки Р.Ф. 2014г., Ростов на Дону «Феникс» 2014г.</w:t>
      </w:r>
    </w:p>
    <w:p w14:paraId="2823C00A" w14:textId="77777777" w:rsidR="0078069B" w:rsidRPr="00C0119B" w:rsidRDefault="0078069B" w:rsidP="0078069B">
      <w:pPr>
        <w:tabs>
          <w:tab w:val="left" w:pos="1290"/>
        </w:tabs>
        <w:suppressAutoHyphens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0119B">
        <w:rPr>
          <w:rFonts w:ascii="Times New Roman" w:eastAsia="Calibri" w:hAnsi="Times New Roman" w:cs="Times New Roman"/>
          <w:sz w:val="28"/>
          <w:szCs w:val="28"/>
        </w:rPr>
        <w:tab/>
      </w:r>
      <w:r w:rsidRPr="00C0119B">
        <w:rPr>
          <w:rFonts w:ascii="Times New Roman" w:eastAsia="Calibri" w:hAnsi="Times New Roman" w:cs="Times New Roman"/>
          <w:sz w:val="28"/>
          <w:szCs w:val="28"/>
        </w:rPr>
        <w:tab/>
        <w:t>Курс введен в часть учебного плана, формируемого образовательным учреждением в рамках спортивно-оздоровительного    направления.</w:t>
      </w:r>
      <w:r w:rsidRPr="00C0119B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14:paraId="7E8B0922" w14:textId="77777777" w:rsidR="0078069B" w:rsidRPr="00C0119B" w:rsidRDefault="0078069B" w:rsidP="0078069B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C0119B">
        <w:rPr>
          <w:rFonts w:ascii="Times New Roman" w:eastAsia="Calibri" w:hAnsi="Times New Roman" w:cs="Times New Roman"/>
          <w:sz w:val="28"/>
          <w:szCs w:val="28"/>
        </w:rPr>
        <w:t xml:space="preserve">Актуальность данного курса состоит в том, что в процессе учебных занятий у школьников происходит снижение работоспособности, ухудшается внимание, память, в результате длительного поддержания статистической позы нарушается осанка, увеличивается тенденция к наклону головы. </w:t>
      </w:r>
    </w:p>
    <w:p w14:paraId="36EA64D3" w14:textId="77777777" w:rsidR="0078069B" w:rsidRPr="00C0119B" w:rsidRDefault="0078069B" w:rsidP="0078069B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C0119B">
        <w:rPr>
          <w:rFonts w:ascii="Times New Roman" w:eastAsia="Calibri" w:hAnsi="Times New Roman" w:cs="Times New Roman"/>
          <w:sz w:val="28"/>
          <w:szCs w:val="28"/>
        </w:rPr>
        <w:t xml:space="preserve">На занятиях ритмикой увеличивается объем двигательной активности, который оказывает значительное влияние на повышение умственной активности, развитие физических качеств, функциональное состояние сердечно-сосудистой и нервной системы. Движение в ритме и темпе, заданной музыкой, способствует ритмичной работе всех внутренних органов и систем, что при регулярных занятиях ведет к общему оздоровлению организма. </w:t>
      </w:r>
    </w:p>
    <w:p w14:paraId="592AB5B6" w14:textId="77777777" w:rsidR="0078069B" w:rsidRPr="00C0119B" w:rsidRDefault="0078069B" w:rsidP="0078069B">
      <w:pPr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C0119B">
        <w:rPr>
          <w:rFonts w:ascii="Times New Roman" w:eastAsia="Calibri" w:hAnsi="Times New Roman" w:cs="Times New Roman"/>
          <w:sz w:val="28"/>
          <w:szCs w:val="28"/>
        </w:rPr>
        <w:t xml:space="preserve">Движение стимулирует процессы роста, развитие и формирования организма, способствует становлению и совершенствованию высшей психической и эмоциональной сферы, активизирует деятельность жизненно важных органов и систем, поддерживает и развивает их, способствует повышению общего тонуса. Движение в ритме и темпе, заданной музыкой, способствует ритмичной работе всех </w:t>
      </w:r>
      <w:r w:rsidRPr="00C0119B">
        <w:rPr>
          <w:rFonts w:ascii="Times New Roman" w:eastAsia="Calibri" w:hAnsi="Times New Roman" w:cs="Times New Roman"/>
          <w:sz w:val="28"/>
          <w:szCs w:val="28"/>
        </w:rPr>
        <w:lastRenderedPageBreak/>
        <w:t>внутренних органов и систем, что при регулярных занятиях ведёт к общему оздоровлению организма.</w:t>
      </w:r>
    </w:p>
    <w:p w14:paraId="5689F6C2" w14:textId="0B173F5B" w:rsidR="0078069B" w:rsidRPr="00C0119B" w:rsidRDefault="0078069B" w:rsidP="0078069B">
      <w:pPr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19B">
        <w:rPr>
          <w:rFonts w:ascii="Times New Roman" w:eastAsia="Calibri" w:hAnsi="Times New Roman" w:cs="Times New Roman"/>
          <w:sz w:val="28"/>
          <w:szCs w:val="28"/>
        </w:rPr>
        <w:t xml:space="preserve">Курс внеурочной деятельности «Ритмика» </w:t>
      </w:r>
      <w:r w:rsidR="008241DA" w:rsidRPr="00C0119B">
        <w:rPr>
          <w:rFonts w:ascii="Times New Roman" w:eastAsia="Calibri" w:hAnsi="Times New Roman" w:cs="Times New Roman"/>
          <w:sz w:val="28"/>
          <w:szCs w:val="28"/>
        </w:rPr>
        <w:t>предназначен на</w:t>
      </w:r>
      <w:r w:rsidRPr="00C0119B">
        <w:rPr>
          <w:rFonts w:ascii="Times New Roman" w:eastAsia="Calibri" w:hAnsi="Times New Roman" w:cs="Times New Roman"/>
          <w:sz w:val="28"/>
          <w:szCs w:val="28"/>
        </w:rPr>
        <w:t xml:space="preserve"> работу с детьми 1-4 класса. Он посвящён процессу овладения детьми ритмическими движениями с музыкальным сопровождением. </w:t>
      </w:r>
    </w:p>
    <w:p w14:paraId="05CC630C" w14:textId="77777777" w:rsidR="0078069B" w:rsidRPr="00C0119B" w:rsidRDefault="0078069B" w:rsidP="0078069B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19B">
        <w:rPr>
          <w:rFonts w:ascii="Times New Roman" w:eastAsia="Calibri" w:hAnsi="Times New Roman" w:cs="Times New Roman"/>
          <w:b/>
          <w:sz w:val="28"/>
          <w:szCs w:val="28"/>
        </w:rPr>
        <w:t>В соответствии с  Базисным учебным планом</w:t>
      </w:r>
      <w:r w:rsidRPr="00C0119B">
        <w:rPr>
          <w:rFonts w:ascii="Times New Roman" w:eastAsia="Calibri" w:hAnsi="Times New Roman" w:cs="Times New Roman"/>
          <w:sz w:val="28"/>
          <w:szCs w:val="28"/>
        </w:rPr>
        <w:t xml:space="preserve"> в начальных классах на внеурочную деятельность, по курсу «Ритмика», </w:t>
      </w:r>
      <w:r w:rsidRPr="00C0119B">
        <w:rPr>
          <w:rFonts w:ascii="Times New Roman" w:eastAsia="Calibri" w:hAnsi="Times New Roman" w:cs="Times New Roman"/>
          <w:b/>
          <w:sz w:val="28"/>
          <w:szCs w:val="28"/>
        </w:rPr>
        <w:t>отводится 33-34 часа</w:t>
      </w:r>
      <w:r w:rsidRPr="00C0119B">
        <w:rPr>
          <w:rFonts w:ascii="Times New Roman" w:eastAsia="Calibri" w:hAnsi="Times New Roman" w:cs="Times New Roman"/>
          <w:sz w:val="28"/>
          <w:szCs w:val="28"/>
        </w:rPr>
        <w:t xml:space="preserve"> (из расчета 1 час в неделю).</w:t>
      </w:r>
    </w:p>
    <w:p w14:paraId="0D006C6C" w14:textId="77777777" w:rsidR="0078069B" w:rsidRPr="00C0119B" w:rsidRDefault="0078069B" w:rsidP="002C72FB">
      <w:pPr>
        <w:widowControl/>
        <w:numPr>
          <w:ilvl w:val="1"/>
          <w:numId w:val="5"/>
        </w:numPr>
        <w:ind w:left="0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119B">
        <w:rPr>
          <w:rFonts w:ascii="Times New Roman" w:eastAsia="Calibri" w:hAnsi="Times New Roman" w:cs="Times New Roman"/>
          <w:b/>
          <w:bCs/>
          <w:sz w:val="28"/>
          <w:szCs w:val="28"/>
        </w:rPr>
        <w:t>Цель  рабочей  программы «Ритмика»  и  ее  задачи.</w:t>
      </w:r>
    </w:p>
    <w:p w14:paraId="644C3363" w14:textId="77777777" w:rsidR="0078069B" w:rsidRPr="00C0119B" w:rsidRDefault="0078069B" w:rsidP="0078069B">
      <w:pPr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119B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программы - </w:t>
      </w:r>
      <w:r w:rsidRPr="00C0119B">
        <w:rPr>
          <w:rFonts w:ascii="Times New Roman" w:eastAsia="Calibri" w:hAnsi="Times New Roman" w:cs="Times New Roman"/>
          <w:sz w:val="28"/>
          <w:szCs w:val="28"/>
        </w:rPr>
        <w:t xml:space="preserve">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</w:t>
      </w:r>
    </w:p>
    <w:p w14:paraId="5A5C5A18" w14:textId="77777777" w:rsidR="0078069B" w:rsidRPr="00C0119B" w:rsidRDefault="0078069B" w:rsidP="0078069B">
      <w:pPr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119B">
        <w:rPr>
          <w:rFonts w:ascii="Times New Roman" w:eastAsia="Calibri" w:hAnsi="Times New Roman" w:cs="Times New Roman"/>
          <w:b/>
          <w:sz w:val="28"/>
          <w:szCs w:val="28"/>
        </w:rPr>
        <w:t xml:space="preserve">Задачи программы - </w:t>
      </w:r>
    </w:p>
    <w:p w14:paraId="23F93199" w14:textId="77777777" w:rsidR="0078069B" w:rsidRPr="00C0119B" w:rsidRDefault="0078069B" w:rsidP="002C72FB">
      <w:pPr>
        <w:widowControl/>
        <w:numPr>
          <w:ilvl w:val="0"/>
          <w:numId w:val="6"/>
        </w:numPr>
        <w:autoSpaceDE w:val="0"/>
        <w:autoSpaceDN w:val="0"/>
        <w:adjustRightInd w:val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19B">
        <w:rPr>
          <w:rFonts w:ascii="Times New Roman" w:eastAsia="Calibri" w:hAnsi="Times New Roman" w:cs="Times New Roman"/>
          <w:sz w:val="28"/>
          <w:szCs w:val="28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</w:t>
      </w:r>
    </w:p>
    <w:p w14:paraId="29F07D1F" w14:textId="77777777" w:rsidR="0078069B" w:rsidRPr="00C0119B" w:rsidRDefault="0078069B" w:rsidP="002C72FB">
      <w:pPr>
        <w:widowControl/>
        <w:numPr>
          <w:ilvl w:val="0"/>
          <w:numId w:val="6"/>
        </w:numPr>
        <w:autoSpaceDE w:val="0"/>
        <w:autoSpaceDN w:val="0"/>
        <w:adjustRightInd w:val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19B">
        <w:rPr>
          <w:rFonts w:ascii="Times New Roman" w:eastAsia="Calibri" w:hAnsi="Times New Roman" w:cs="Times New Roman"/>
          <w:sz w:val="28"/>
          <w:szCs w:val="28"/>
        </w:rPr>
        <w:t>Совершенствование жизненно-важных навыков и умений чувствовать и ощущать музыкальный ритм посредством обучения ритмическим движениям</w:t>
      </w:r>
    </w:p>
    <w:p w14:paraId="09FCCD21" w14:textId="77777777" w:rsidR="0078069B" w:rsidRPr="00C0119B" w:rsidRDefault="0078069B" w:rsidP="002C72FB">
      <w:pPr>
        <w:widowControl/>
        <w:numPr>
          <w:ilvl w:val="0"/>
          <w:numId w:val="6"/>
        </w:numPr>
        <w:autoSpaceDE w:val="0"/>
        <w:autoSpaceDN w:val="0"/>
        <w:adjustRightInd w:val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19B">
        <w:rPr>
          <w:rFonts w:ascii="Times New Roman" w:eastAsia="Calibri" w:hAnsi="Times New Roman" w:cs="Times New Roman"/>
          <w:sz w:val="28"/>
          <w:szCs w:val="28"/>
        </w:rPr>
        <w:t>Развитие интереса к занятиям ритмикой, формам активного досуга, развитие координации движения, эстетического вкуса, художественно-творческой и танцевальной способности, фантазии, памяти, кругозора</w:t>
      </w:r>
    </w:p>
    <w:p w14:paraId="42562DAD" w14:textId="77777777" w:rsidR="0078069B" w:rsidRPr="00C0119B" w:rsidRDefault="0078069B" w:rsidP="002C72FB">
      <w:pPr>
        <w:widowControl/>
        <w:numPr>
          <w:ilvl w:val="0"/>
          <w:numId w:val="6"/>
        </w:numPr>
        <w:autoSpaceDE w:val="0"/>
        <w:autoSpaceDN w:val="0"/>
        <w:adjustRightInd w:val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19B">
        <w:rPr>
          <w:rFonts w:ascii="Times New Roman" w:eastAsia="Calibri" w:hAnsi="Times New Roman" w:cs="Times New Roman"/>
          <w:sz w:val="28"/>
          <w:szCs w:val="28"/>
        </w:rPr>
        <w:t>Формирование общих представлений о культуре движений</w:t>
      </w:r>
    </w:p>
    <w:p w14:paraId="7F2312A5" w14:textId="77777777" w:rsidR="0078069B" w:rsidRPr="00C0119B" w:rsidRDefault="0078069B" w:rsidP="002C72FB">
      <w:pPr>
        <w:widowControl/>
        <w:numPr>
          <w:ilvl w:val="0"/>
          <w:numId w:val="6"/>
        </w:numPr>
        <w:autoSpaceDE w:val="0"/>
        <w:autoSpaceDN w:val="0"/>
        <w:adjustRightInd w:val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19B">
        <w:rPr>
          <w:rFonts w:ascii="Times New Roman" w:eastAsia="Calibri" w:hAnsi="Times New Roman" w:cs="Times New Roman"/>
          <w:sz w:val="28"/>
          <w:szCs w:val="28"/>
        </w:rPr>
        <w:t>Формирование культуры общения между собой и окружающими</w:t>
      </w:r>
    </w:p>
    <w:p w14:paraId="7F8F4B1C" w14:textId="77777777" w:rsidR="0078069B" w:rsidRPr="00C0119B" w:rsidRDefault="0078069B" w:rsidP="002C72FB">
      <w:pPr>
        <w:widowControl/>
        <w:numPr>
          <w:ilvl w:val="0"/>
          <w:numId w:val="6"/>
        </w:numPr>
        <w:autoSpaceDE w:val="0"/>
        <w:autoSpaceDN w:val="0"/>
        <w:adjustRightInd w:val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19B">
        <w:rPr>
          <w:rFonts w:ascii="Times New Roman" w:eastAsia="Calibri" w:hAnsi="Times New Roman" w:cs="Times New Roman"/>
          <w:sz w:val="28"/>
          <w:szCs w:val="28"/>
        </w:rPr>
        <w:t>Воспитание организованной, гармонически развитой личности.</w:t>
      </w:r>
    </w:p>
    <w:p w14:paraId="37416516" w14:textId="77777777" w:rsidR="0078069B" w:rsidRPr="00C0119B" w:rsidRDefault="0078069B" w:rsidP="002C72FB">
      <w:pPr>
        <w:widowControl/>
        <w:numPr>
          <w:ilvl w:val="0"/>
          <w:numId w:val="6"/>
        </w:numPr>
        <w:shd w:val="clear" w:color="auto" w:fill="FFFFFF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sz w:val="28"/>
          <w:szCs w:val="28"/>
        </w:rPr>
        <w:t>Развитие основы музыкальной культуры</w:t>
      </w:r>
    </w:p>
    <w:p w14:paraId="62CFD6D4" w14:textId="77777777" w:rsidR="0078069B" w:rsidRPr="00C0119B" w:rsidRDefault="0078069B" w:rsidP="002C72FB">
      <w:pPr>
        <w:widowControl/>
        <w:numPr>
          <w:ilvl w:val="0"/>
          <w:numId w:val="6"/>
        </w:numPr>
        <w:shd w:val="clear" w:color="auto" w:fill="FFFFFF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sz w:val="28"/>
          <w:szCs w:val="28"/>
        </w:rPr>
        <w:t>Развитие музыкальности, способности становления  музыкально-эстетического сознания через воспитание способности чувствовать, эстетически переживать музыку в движениях.</w:t>
      </w:r>
    </w:p>
    <w:p w14:paraId="5A717B0D" w14:textId="77777777" w:rsidR="0078069B" w:rsidRPr="00C0119B" w:rsidRDefault="0078069B" w:rsidP="002C72FB">
      <w:pPr>
        <w:widowControl/>
        <w:numPr>
          <w:ilvl w:val="0"/>
          <w:numId w:val="6"/>
        </w:numPr>
        <w:shd w:val="clear" w:color="auto" w:fill="FFFFFF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B">
        <w:rPr>
          <w:rFonts w:ascii="Times New Roman" w:eastAsia="Cambria" w:hAnsi="Times New Roman" w:cs="Times New Roman"/>
          <w:sz w:val="28"/>
          <w:szCs w:val="28"/>
        </w:rPr>
        <w:t>Развитие умения</w:t>
      </w:r>
      <w:r w:rsidRPr="00C0119B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t xml:space="preserve"> воспринимать развитие музыкальных образов, передавать их в движениях, согласовывая эти движения с характером музыки, средствами музыкальной выразительности,</w:t>
      </w:r>
    </w:p>
    <w:p w14:paraId="4E8A7B1D" w14:textId="77777777" w:rsidR="0078069B" w:rsidRPr="00C0119B" w:rsidRDefault="0078069B" w:rsidP="002C72FB">
      <w:pPr>
        <w:widowControl/>
        <w:numPr>
          <w:ilvl w:val="0"/>
          <w:numId w:val="6"/>
        </w:numPr>
        <w:shd w:val="clear" w:color="auto" w:fill="FFFFFF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B">
        <w:rPr>
          <w:rFonts w:ascii="Times New Roman" w:eastAsia="Cambria" w:hAnsi="Times New Roman" w:cs="Times New Roman"/>
          <w:sz w:val="28"/>
          <w:szCs w:val="28"/>
        </w:rPr>
        <w:t>Развитие умения</w:t>
      </w:r>
      <w:r w:rsidRPr="00C0119B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t>определять музыкальные жанры (танец, марш, песня), виды ритмики (танец, игра, упражнение), понимать простейшие музыкальные понятия (высокие и низкие звуки; быстрый, средний, медленный темп; громкая, умеренно-громкая, тихая музыка и т.д.).</w:t>
      </w:r>
    </w:p>
    <w:p w14:paraId="31A1D5C3" w14:textId="77777777" w:rsidR="0078069B" w:rsidRDefault="0078069B" w:rsidP="002C72FB">
      <w:pPr>
        <w:widowControl/>
        <w:numPr>
          <w:ilvl w:val="0"/>
          <w:numId w:val="6"/>
        </w:numPr>
        <w:shd w:val="clear" w:color="auto" w:fill="FFFFFF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sz w:val="28"/>
          <w:szCs w:val="28"/>
        </w:rPr>
        <w:t>Формирование красивой осанки, выразительности пластики движений и жестов в танцах, играх, хороводах, упражнениях.</w:t>
      </w:r>
    </w:p>
    <w:p w14:paraId="28926598" w14:textId="77777777" w:rsidR="0078069B" w:rsidRPr="00C0119B" w:rsidRDefault="0078069B" w:rsidP="002C72FB">
      <w:pPr>
        <w:widowControl/>
        <w:numPr>
          <w:ilvl w:val="1"/>
          <w:numId w:val="5"/>
        </w:numPr>
        <w:ind w:left="0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119B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принципы  реализации.</w:t>
      </w:r>
    </w:p>
    <w:p w14:paraId="13504433" w14:textId="77777777" w:rsidR="0078069B" w:rsidRPr="00C0119B" w:rsidRDefault="0078069B" w:rsidP="0078069B">
      <w:pPr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19B">
        <w:rPr>
          <w:rFonts w:ascii="Times New Roman" w:eastAsia="Calibri" w:hAnsi="Times New Roman" w:cs="Times New Roman"/>
          <w:sz w:val="28"/>
          <w:szCs w:val="28"/>
        </w:rPr>
        <w:t xml:space="preserve">Данная  Программа   разработана  в  соответствие с  требованиями современной  дидактики  начальной  школы  и  предполагает   особое  содержание,  кроме  того  она  имеет  одну  важную  </w:t>
      </w:r>
      <w:r w:rsidRPr="00C0119B">
        <w:rPr>
          <w:rFonts w:ascii="Times New Roman" w:eastAsia="Calibri" w:hAnsi="Times New Roman" w:cs="Times New Roman"/>
          <w:bCs/>
          <w:sz w:val="28"/>
          <w:szCs w:val="28"/>
        </w:rPr>
        <w:t>особенность:</w:t>
      </w:r>
      <w:r w:rsidRPr="00C0119B">
        <w:rPr>
          <w:rFonts w:ascii="Times New Roman" w:eastAsia="Calibri" w:hAnsi="Times New Roman" w:cs="Times New Roman"/>
          <w:sz w:val="28"/>
          <w:szCs w:val="28"/>
        </w:rPr>
        <w:t xml:space="preserve"> она  позволяет  реализовать  педагогическую  идею  формирования  у  школьников  умения  учиться  -  самостоятельно  добывать  и  систематизировать  новые  знания. </w:t>
      </w:r>
    </w:p>
    <w:p w14:paraId="0955130D" w14:textId="77777777" w:rsidR="0078069B" w:rsidRPr="00C0119B" w:rsidRDefault="0078069B" w:rsidP="0078069B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19B">
        <w:rPr>
          <w:rFonts w:ascii="Times New Roman" w:eastAsia="Calibri" w:hAnsi="Times New Roman" w:cs="Times New Roman"/>
          <w:sz w:val="28"/>
          <w:szCs w:val="28"/>
        </w:rPr>
        <w:t xml:space="preserve">В  этом  качестве   программа  обеспечивает  реализацию  </w:t>
      </w:r>
      <w:r w:rsidRPr="00C0119B">
        <w:rPr>
          <w:rFonts w:ascii="Times New Roman" w:eastAsia="Calibri" w:hAnsi="Times New Roman" w:cs="Times New Roman"/>
          <w:bCs/>
          <w:sz w:val="28"/>
          <w:szCs w:val="28"/>
        </w:rPr>
        <w:t>следующих  принципов</w:t>
      </w:r>
      <w:r w:rsidRPr="00C0119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FC887E1" w14:textId="77777777" w:rsidR="0078069B" w:rsidRPr="00C0119B" w:rsidRDefault="0078069B" w:rsidP="002C72F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19B">
        <w:rPr>
          <w:rFonts w:ascii="Times New Roman" w:eastAsia="Calibri" w:hAnsi="Times New Roman" w:cs="Times New Roman"/>
          <w:b/>
          <w:i/>
          <w:sz w:val="28"/>
          <w:szCs w:val="28"/>
        </w:rPr>
        <w:t>принцип сознательности и активности</w:t>
      </w:r>
      <w:r w:rsidRPr="00C0119B">
        <w:rPr>
          <w:rFonts w:ascii="Times New Roman" w:eastAsia="Calibri" w:hAnsi="Times New Roman" w:cs="Times New Roman"/>
          <w:sz w:val="28"/>
          <w:szCs w:val="28"/>
        </w:rPr>
        <w:t>, который предусматривает, прежде всего, вос</w:t>
      </w:r>
      <w:r w:rsidRPr="00C0119B">
        <w:rPr>
          <w:rFonts w:ascii="Times New Roman" w:eastAsia="Calibri" w:hAnsi="Times New Roman" w:cs="Times New Roman"/>
          <w:sz w:val="28"/>
          <w:szCs w:val="28"/>
        </w:rPr>
        <w:softHyphen/>
        <w:t>питание осмысленного овладения техникой танца; заинтересованности и творческого отношения к решению поставленных задач;</w:t>
      </w:r>
    </w:p>
    <w:p w14:paraId="6B119861" w14:textId="77777777" w:rsidR="0078069B" w:rsidRPr="00C0119B" w:rsidRDefault="0078069B" w:rsidP="002C72F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19B">
        <w:rPr>
          <w:rFonts w:ascii="Times New Roman" w:eastAsia="Calibri" w:hAnsi="Times New Roman" w:cs="Times New Roman"/>
          <w:b/>
          <w:i/>
          <w:sz w:val="28"/>
          <w:szCs w:val="28"/>
        </w:rPr>
        <w:t>принцип наглядности</w:t>
      </w:r>
      <w:r w:rsidRPr="00C0119B">
        <w:rPr>
          <w:rFonts w:ascii="Times New Roman" w:eastAsia="Calibri" w:hAnsi="Times New Roman" w:cs="Times New Roman"/>
          <w:sz w:val="28"/>
          <w:szCs w:val="28"/>
        </w:rPr>
        <w:t xml:space="preserve">, который предусматривает использование при </w:t>
      </w:r>
      <w:r w:rsidRPr="00C0119B">
        <w:rPr>
          <w:rFonts w:ascii="Times New Roman" w:eastAsia="Calibri" w:hAnsi="Times New Roman" w:cs="Times New Roman"/>
          <w:sz w:val="28"/>
          <w:szCs w:val="28"/>
        </w:rPr>
        <w:lastRenderedPageBreak/>
        <w:t>обучении ком</w:t>
      </w:r>
      <w:r w:rsidRPr="00C0119B">
        <w:rPr>
          <w:rFonts w:ascii="Times New Roman" w:eastAsia="Calibri" w:hAnsi="Times New Roman" w:cs="Times New Roman"/>
          <w:sz w:val="28"/>
          <w:szCs w:val="28"/>
        </w:rPr>
        <w:softHyphen/>
        <w:t>плекса средств и приемов (личная демонстрация приемов, видео - и фотоматериалы, словесное описание нового приема со ссылкой на ранее изученные)</w:t>
      </w:r>
    </w:p>
    <w:p w14:paraId="1D0FB2AF" w14:textId="77777777" w:rsidR="0078069B" w:rsidRPr="00C0119B" w:rsidRDefault="0078069B" w:rsidP="002C72F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19B">
        <w:rPr>
          <w:rFonts w:ascii="Times New Roman" w:eastAsia="Calibri" w:hAnsi="Times New Roman" w:cs="Times New Roman"/>
          <w:b/>
          <w:i/>
          <w:sz w:val="28"/>
          <w:szCs w:val="28"/>
        </w:rPr>
        <w:t>принцип доступности</w:t>
      </w:r>
      <w:r w:rsidRPr="00C0119B">
        <w:rPr>
          <w:rFonts w:ascii="Times New Roman" w:eastAsia="Calibri" w:hAnsi="Times New Roman" w:cs="Times New Roman"/>
          <w:sz w:val="28"/>
          <w:szCs w:val="28"/>
        </w:rPr>
        <w:t>, который требует, чтобы перед обучающимся ставились посильные задачи. В противном случае у занимающихся снижается интерес к занятиям, при этом, однако необходимо приучать учеников к преодолению трудностей. От преподава</w:t>
      </w:r>
      <w:r w:rsidRPr="00C0119B">
        <w:rPr>
          <w:rFonts w:ascii="Times New Roman" w:eastAsia="Calibri" w:hAnsi="Times New Roman" w:cs="Times New Roman"/>
          <w:sz w:val="28"/>
          <w:szCs w:val="28"/>
        </w:rPr>
        <w:softHyphen/>
        <w:t>теля требуется постоянное и тщательное изучение способностей обучающихся, их возмож</w:t>
      </w:r>
      <w:r w:rsidRPr="00C0119B">
        <w:rPr>
          <w:rFonts w:ascii="Times New Roman" w:eastAsia="Calibri" w:hAnsi="Times New Roman" w:cs="Times New Roman"/>
          <w:sz w:val="28"/>
          <w:szCs w:val="28"/>
        </w:rPr>
        <w:softHyphen/>
        <w:t>ностей в освоении конкретных элементов.</w:t>
      </w:r>
    </w:p>
    <w:p w14:paraId="7E469759" w14:textId="77777777" w:rsidR="0078069B" w:rsidRPr="00C0119B" w:rsidRDefault="0078069B" w:rsidP="002C72F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19B">
        <w:rPr>
          <w:rFonts w:ascii="Times New Roman" w:eastAsia="Calibri" w:hAnsi="Times New Roman" w:cs="Times New Roman"/>
          <w:b/>
          <w:i/>
          <w:sz w:val="28"/>
          <w:szCs w:val="28"/>
        </w:rPr>
        <w:t>принцип систематичности</w:t>
      </w:r>
      <w:r w:rsidRPr="00C0119B">
        <w:rPr>
          <w:rFonts w:ascii="Times New Roman" w:eastAsia="Calibri" w:hAnsi="Times New Roman" w:cs="Times New Roman"/>
          <w:sz w:val="28"/>
          <w:szCs w:val="28"/>
        </w:rPr>
        <w:t>, который предусматривает разучивание элементов, регу</w:t>
      </w:r>
      <w:r w:rsidRPr="00C0119B">
        <w:rPr>
          <w:rFonts w:ascii="Times New Roman" w:eastAsia="Calibri" w:hAnsi="Times New Roman" w:cs="Times New Roman"/>
          <w:sz w:val="28"/>
          <w:szCs w:val="28"/>
        </w:rPr>
        <w:softHyphen/>
        <w:t>лярное совершенствование техники элементов и изучение новых элементов для расши</w:t>
      </w:r>
      <w:r w:rsidRPr="00C0119B">
        <w:rPr>
          <w:rFonts w:ascii="Times New Roman" w:eastAsia="Calibri" w:hAnsi="Times New Roman" w:cs="Times New Roman"/>
          <w:sz w:val="28"/>
          <w:szCs w:val="28"/>
        </w:rPr>
        <w:softHyphen/>
        <w:t>рения активного арсенала приемов, чередование работы и отдыха в процессе обучения с целью сохранения работоспособности и активности обучающихся.</w:t>
      </w:r>
    </w:p>
    <w:p w14:paraId="75291EE0" w14:textId="77777777" w:rsidR="0078069B" w:rsidRPr="00C0119B" w:rsidRDefault="0078069B" w:rsidP="002C72FB">
      <w:pPr>
        <w:widowControl/>
        <w:numPr>
          <w:ilvl w:val="1"/>
          <w:numId w:val="5"/>
        </w:numPr>
        <w:ind w:left="0" w:firstLine="284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0119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Сроки  реализации  программы.</w:t>
      </w:r>
    </w:p>
    <w:p w14:paraId="1C7E577C" w14:textId="7C3ABD18" w:rsidR="0078069B" w:rsidRPr="00CD425E" w:rsidRDefault="0078069B" w:rsidP="00CD425E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sz w:val="28"/>
          <w:szCs w:val="28"/>
        </w:rPr>
        <w:t xml:space="preserve">Программа  рассчитана на </w:t>
      </w:r>
      <w:r w:rsidR="00CD425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t xml:space="preserve"> года обучения - 1 час в неделю </w:t>
      </w:r>
      <w:r w:rsidR="00CD4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t>33 ч.</w:t>
      </w:r>
      <w:r w:rsidR="00CD425E">
        <w:rPr>
          <w:rFonts w:ascii="Times New Roman" w:eastAsia="Times New Roman" w:hAnsi="Times New Roman" w:cs="Times New Roman"/>
          <w:sz w:val="28"/>
          <w:szCs w:val="28"/>
        </w:rPr>
        <w:t xml:space="preserve"> в год.</w:t>
      </w:r>
    </w:p>
    <w:p w14:paraId="35EEEC71" w14:textId="77777777" w:rsidR="0078069B" w:rsidRPr="00C0119B" w:rsidRDefault="0078069B" w:rsidP="0078069B">
      <w:pPr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F16DF7" w14:textId="77777777" w:rsidR="0078069B" w:rsidRPr="00F96CCA" w:rsidRDefault="0078069B" w:rsidP="002C72FB">
      <w:pPr>
        <w:widowControl/>
        <w:numPr>
          <w:ilvl w:val="1"/>
          <w:numId w:val="5"/>
        </w:numPr>
        <w:ind w:left="0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96CCA">
        <w:rPr>
          <w:rFonts w:ascii="Times New Roman" w:eastAsia="Calibri" w:hAnsi="Times New Roman" w:cs="Times New Roman"/>
          <w:b/>
          <w:bCs/>
          <w:sz w:val="28"/>
          <w:szCs w:val="28"/>
        </w:rPr>
        <w:t>Формы и методы проведения занятий, использование   эффективных  и   передовых  технологий   и  дидактических  средств.</w:t>
      </w:r>
    </w:p>
    <w:p w14:paraId="2E145813" w14:textId="77777777" w:rsidR="0078069B" w:rsidRPr="00C0119B" w:rsidRDefault="0078069B" w:rsidP="0078069B">
      <w:pPr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19B">
        <w:rPr>
          <w:rFonts w:ascii="Times New Roman" w:eastAsia="Calibri" w:hAnsi="Times New Roman" w:cs="Times New Roman"/>
          <w:sz w:val="28"/>
          <w:szCs w:val="28"/>
        </w:rPr>
        <w:t xml:space="preserve">Содержание   программного  материала,   структура  Программы   и  новые  ФГОСы  предопределяют  </w:t>
      </w:r>
      <w:r w:rsidRPr="00C0119B">
        <w:rPr>
          <w:rFonts w:ascii="Times New Roman" w:eastAsia="Calibri" w:hAnsi="Times New Roman" w:cs="Times New Roman"/>
          <w:bCs/>
          <w:sz w:val="28"/>
          <w:szCs w:val="28"/>
        </w:rPr>
        <w:t>некоторые  особенности  методики</w:t>
      </w:r>
      <w:r w:rsidRPr="00C0119B">
        <w:rPr>
          <w:rFonts w:ascii="Times New Roman" w:eastAsia="Calibri" w:hAnsi="Times New Roman" w:cs="Times New Roman"/>
          <w:sz w:val="28"/>
          <w:szCs w:val="28"/>
        </w:rPr>
        <w:t xml:space="preserve">  преподавания  данного  курса и  </w:t>
      </w:r>
      <w:r w:rsidRPr="00C0119B">
        <w:rPr>
          <w:rFonts w:ascii="Times New Roman" w:eastAsia="Calibri" w:hAnsi="Times New Roman" w:cs="Times New Roman"/>
          <w:bCs/>
          <w:sz w:val="28"/>
          <w:szCs w:val="28"/>
        </w:rPr>
        <w:t>кардинальные  изменения  в  деятельности  учителя,   в  выборе  технологий  и  дидактических  средств.</w:t>
      </w:r>
    </w:p>
    <w:p w14:paraId="5D83A558" w14:textId="77777777" w:rsidR="0078069B" w:rsidRPr="00C0119B" w:rsidRDefault="0078069B" w:rsidP="0078069B">
      <w:pPr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19B">
        <w:rPr>
          <w:rFonts w:ascii="Times New Roman" w:eastAsia="Calibri" w:hAnsi="Times New Roman" w:cs="Times New Roman"/>
          <w:b/>
          <w:sz w:val="28"/>
          <w:szCs w:val="28"/>
        </w:rPr>
        <w:t>Формы</w:t>
      </w:r>
      <w:r w:rsidRPr="00C0119B">
        <w:rPr>
          <w:rFonts w:ascii="Times New Roman" w:eastAsia="Calibri" w:hAnsi="Times New Roman" w:cs="Times New Roman"/>
          <w:sz w:val="28"/>
          <w:szCs w:val="28"/>
        </w:rPr>
        <w:t xml:space="preserve"> организации внеурочных занятий</w:t>
      </w:r>
      <w:r w:rsidRPr="00C0119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0119B">
        <w:rPr>
          <w:rFonts w:ascii="Times New Roman" w:eastAsia="Calibri" w:hAnsi="Times New Roman" w:cs="Times New Roman"/>
          <w:sz w:val="28"/>
          <w:szCs w:val="28"/>
        </w:rPr>
        <w:t xml:space="preserve"> презентации, индивидуальная, групповая, коллективная деятельность.</w:t>
      </w:r>
    </w:p>
    <w:p w14:paraId="1E6B1602" w14:textId="77777777" w:rsidR="0078069B" w:rsidRPr="00C0119B" w:rsidRDefault="0078069B" w:rsidP="0078069B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19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C0119B">
        <w:rPr>
          <w:rFonts w:ascii="Times New Roman" w:eastAsia="Calibri" w:hAnsi="Times New Roman" w:cs="Times New Roman"/>
          <w:sz w:val="28"/>
          <w:szCs w:val="28"/>
        </w:rPr>
        <w:t xml:space="preserve">В процессе обучения используются следующие </w:t>
      </w:r>
      <w:r w:rsidRPr="00C0119B">
        <w:rPr>
          <w:rFonts w:ascii="Times New Roman" w:eastAsia="Calibri" w:hAnsi="Times New Roman" w:cs="Times New Roman"/>
          <w:b/>
          <w:sz w:val="28"/>
          <w:szCs w:val="28"/>
        </w:rPr>
        <w:t>методы</w:t>
      </w:r>
      <w:r w:rsidRPr="00C0119B">
        <w:rPr>
          <w:rFonts w:ascii="Times New Roman" w:eastAsia="Calibri" w:hAnsi="Times New Roman" w:cs="Times New Roman"/>
          <w:sz w:val="28"/>
          <w:szCs w:val="28"/>
        </w:rPr>
        <w:t xml:space="preserve"> организации внеурочной деятельности:</w:t>
      </w:r>
    </w:p>
    <w:p w14:paraId="0D3819EE" w14:textId="77777777" w:rsidR="0078069B" w:rsidRPr="00C0119B" w:rsidRDefault="0078069B" w:rsidP="002C72F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19B">
        <w:rPr>
          <w:rFonts w:ascii="Times New Roman" w:eastAsia="Calibri" w:hAnsi="Times New Roman" w:cs="Times New Roman"/>
          <w:i/>
          <w:sz w:val="28"/>
          <w:szCs w:val="28"/>
        </w:rPr>
        <w:t>ознакомление</w:t>
      </w:r>
      <w:r w:rsidRPr="00C0119B">
        <w:rPr>
          <w:rFonts w:ascii="Times New Roman" w:eastAsia="Calibri" w:hAnsi="Times New Roman" w:cs="Times New Roman"/>
          <w:sz w:val="28"/>
          <w:szCs w:val="28"/>
        </w:rPr>
        <w:t xml:space="preserve"> - создание общего предварительного представления, об элементе, которое лежит в основе сознательного освоения любого двигательного дей</w:t>
      </w:r>
      <w:r w:rsidRPr="00C0119B">
        <w:rPr>
          <w:rFonts w:ascii="Times New Roman" w:eastAsia="Calibri" w:hAnsi="Times New Roman" w:cs="Times New Roman"/>
          <w:sz w:val="28"/>
          <w:szCs w:val="28"/>
        </w:rPr>
        <w:softHyphen/>
        <w:t>ствия. В результате первичных сведений о новом элементе (форме, амплитуде, направле</w:t>
      </w:r>
      <w:r w:rsidRPr="00C0119B">
        <w:rPr>
          <w:rFonts w:ascii="Times New Roman" w:eastAsia="Calibri" w:hAnsi="Times New Roman" w:cs="Times New Roman"/>
          <w:sz w:val="28"/>
          <w:szCs w:val="28"/>
        </w:rPr>
        <w:softHyphen/>
        <w:t>нии приложения усилия, позиции) и двигательного навыка, накопленного в памяти обучающегося, устанавливаются общие связи, обеспечивающие построение исходной программы пред</w:t>
      </w:r>
      <w:r w:rsidRPr="00C0119B">
        <w:rPr>
          <w:rFonts w:ascii="Times New Roman" w:eastAsia="Calibri" w:hAnsi="Times New Roman" w:cs="Times New Roman"/>
          <w:sz w:val="28"/>
          <w:szCs w:val="28"/>
        </w:rPr>
        <w:softHyphen/>
        <w:t>стоящих двигательных действий.</w:t>
      </w:r>
    </w:p>
    <w:p w14:paraId="3C4772B6" w14:textId="77777777" w:rsidR="0078069B" w:rsidRPr="00C0119B" w:rsidRDefault="0078069B" w:rsidP="002C72F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19B">
        <w:rPr>
          <w:rFonts w:ascii="Times New Roman" w:eastAsia="Calibri" w:hAnsi="Times New Roman" w:cs="Times New Roman"/>
          <w:i/>
          <w:sz w:val="28"/>
          <w:szCs w:val="28"/>
        </w:rPr>
        <w:t>разучивание</w:t>
      </w:r>
      <w:r w:rsidRPr="00C011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0119B">
        <w:rPr>
          <w:rFonts w:ascii="Times New Roman" w:eastAsia="Calibri" w:hAnsi="Times New Roman" w:cs="Times New Roman"/>
          <w:i/>
          <w:sz w:val="28"/>
          <w:szCs w:val="28"/>
        </w:rPr>
        <w:t>закрепление навыка</w:t>
      </w:r>
      <w:r w:rsidRPr="00C0119B">
        <w:rPr>
          <w:rFonts w:ascii="Times New Roman" w:eastAsia="Calibri" w:hAnsi="Times New Roman" w:cs="Times New Roman"/>
          <w:sz w:val="28"/>
          <w:szCs w:val="28"/>
        </w:rPr>
        <w:t xml:space="preserve"> - непосредственное овладение основами техники выполнения элемента. На данном этапе в результате активной совмест</w:t>
      </w:r>
      <w:r w:rsidRPr="00C0119B">
        <w:rPr>
          <w:rFonts w:ascii="Times New Roman" w:eastAsia="Calibri" w:hAnsi="Times New Roman" w:cs="Times New Roman"/>
          <w:sz w:val="28"/>
          <w:szCs w:val="28"/>
        </w:rPr>
        <w:softHyphen/>
        <w:t>ной работы учителя и обучающегося уточняются представления о динамике движение, осуществ</w:t>
      </w:r>
      <w:r w:rsidRPr="00C0119B">
        <w:rPr>
          <w:rFonts w:ascii="Times New Roman" w:eastAsia="Calibri" w:hAnsi="Times New Roman" w:cs="Times New Roman"/>
          <w:sz w:val="28"/>
          <w:szCs w:val="28"/>
        </w:rPr>
        <w:softHyphen/>
        <w:t>ляется закрепление двигательного навыка, осуществляется связь с предыдущими изучен</w:t>
      </w:r>
      <w:r w:rsidRPr="00C0119B">
        <w:rPr>
          <w:rFonts w:ascii="Times New Roman" w:eastAsia="Calibri" w:hAnsi="Times New Roman" w:cs="Times New Roman"/>
          <w:sz w:val="28"/>
          <w:szCs w:val="28"/>
        </w:rPr>
        <w:softHyphen/>
        <w:t>ными движениями.</w:t>
      </w:r>
    </w:p>
    <w:p w14:paraId="1C089340" w14:textId="77777777" w:rsidR="0078069B" w:rsidRPr="00C0119B" w:rsidRDefault="0078069B" w:rsidP="002C72F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19B">
        <w:rPr>
          <w:rFonts w:ascii="Times New Roman" w:eastAsia="Calibri" w:hAnsi="Times New Roman" w:cs="Times New Roman"/>
          <w:i/>
          <w:sz w:val="28"/>
          <w:szCs w:val="28"/>
        </w:rPr>
        <w:t>совершенствование техники</w:t>
      </w:r>
      <w:r w:rsidRPr="00C0119B">
        <w:rPr>
          <w:rFonts w:ascii="Times New Roman" w:eastAsia="Calibri" w:hAnsi="Times New Roman" w:cs="Times New Roman"/>
          <w:sz w:val="28"/>
          <w:szCs w:val="28"/>
        </w:rPr>
        <w:t xml:space="preserve"> - на данном этапе осуществляется твер</w:t>
      </w:r>
      <w:r w:rsidRPr="00C0119B">
        <w:rPr>
          <w:rFonts w:ascii="Times New Roman" w:eastAsia="Calibri" w:hAnsi="Times New Roman" w:cs="Times New Roman"/>
          <w:sz w:val="28"/>
          <w:szCs w:val="28"/>
        </w:rPr>
        <w:softHyphen/>
        <w:t>дое усвоение двигательного навыка, умение выполнять движения ритмически верно, в том числе в паре.</w:t>
      </w:r>
    </w:p>
    <w:p w14:paraId="1005BDA5" w14:textId="77777777" w:rsidR="0078069B" w:rsidRPr="00C0119B" w:rsidRDefault="0078069B" w:rsidP="0078069B">
      <w:pPr>
        <w:ind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19B">
        <w:rPr>
          <w:rFonts w:ascii="Times New Roman" w:eastAsia="Calibri" w:hAnsi="Times New Roman" w:cs="Times New Roman"/>
          <w:bCs/>
          <w:sz w:val="28"/>
          <w:szCs w:val="28"/>
        </w:rPr>
        <w:t>Применение  таких  методов,  технологий  и  дидактических  средств</w:t>
      </w:r>
      <w:r w:rsidRPr="00C0119B">
        <w:rPr>
          <w:rFonts w:ascii="Times New Roman" w:eastAsia="Calibri" w:hAnsi="Times New Roman" w:cs="Times New Roman"/>
          <w:sz w:val="28"/>
          <w:szCs w:val="28"/>
        </w:rPr>
        <w:t xml:space="preserve">  опирается  на  инициативность,  самостоятельность,  активность  учащихся  в  ходе  занятия ритмикой.  При  этом  </w:t>
      </w:r>
      <w:r w:rsidRPr="00C0119B">
        <w:rPr>
          <w:rFonts w:ascii="Times New Roman" w:eastAsia="Calibri" w:hAnsi="Times New Roman" w:cs="Times New Roman"/>
          <w:bCs/>
          <w:sz w:val="28"/>
          <w:szCs w:val="28"/>
        </w:rPr>
        <w:t>задача  учителя</w:t>
      </w:r>
      <w:r w:rsidRPr="00C0119B">
        <w:rPr>
          <w:rFonts w:ascii="Times New Roman" w:eastAsia="Calibri" w:hAnsi="Times New Roman" w:cs="Times New Roman"/>
          <w:sz w:val="28"/>
          <w:szCs w:val="28"/>
        </w:rPr>
        <w:t xml:space="preserve">  сводится    к  тому,  чтобы  создать  условия  для  их  инициативы.  Чтобы  ребенок  был  инициативен,  учитель  должен  </w:t>
      </w:r>
      <w:r w:rsidRPr="00C0119B">
        <w:rPr>
          <w:rFonts w:ascii="Times New Roman" w:eastAsia="Calibri" w:hAnsi="Times New Roman" w:cs="Times New Roman"/>
          <w:bCs/>
          <w:sz w:val="28"/>
          <w:szCs w:val="28"/>
        </w:rPr>
        <w:t>отказаться  от    роли  «носителя  информации» и  роли  арбитра.</w:t>
      </w:r>
    </w:p>
    <w:p w14:paraId="474909AE" w14:textId="77777777" w:rsidR="0078069B" w:rsidRPr="00C0119B" w:rsidRDefault="0078069B" w:rsidP="0078069B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1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</w:t>
      </w:r>
      <w:r w:rsidRPr="00C0119B">
        <w:rPr>
          <w:rFonts w:ascii="Times New Roman" w:eastAsia="Calibri" w:hAnsi="Times New Roman" w:cs="Times New Roman"/>
          <w:bCs/>
          <w:sz w:val="28"/>
          <w:szCs w:val="28"/>
        </w:rPr>
        <w:t>При  таком  обучении  учитель  выступает  как  помощник</w:t>
      </w:r>
      <w:r w:rsidRPr="00C0119B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C0119B">
        <w:rPr>
          <w:rFonts w:ascii="Times New Roman" w:eastAsia="Calibri" w:hAnsi="Times New Roman" w:cs="Times New Roman"/>
          <w:bCs/>
          <w:sz w:val="28"/>
          <w:szCs w:val="28"/>
        </w:rPr>
        <w:t>сопровождающий  собственный  поиск  учащихся.</w:t>
      </w:r>
    </w:p>
    <w:p w14:paraId="58052E87" w14:textId="77777777" w:rsidR="0078069B" w:rsidRPr="00C0119B" w:rsidRDefault="0078069B" w:rsidP="0078069B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19B">
        <w:rPr>
          <w:rFonts w:ascii="Times New Roman" w:eastAsia="Calibri" w:hAnsi="Times New Roman" w:cs="Times New Roman"/>
          <w:bCs/>
          <w:sz w:val="28"/>
          <w:szCs w:val="28"/>
        </w:rPr>
        <w:t>На  разных  этапах</w:t>
      </w:r>
      <w:r w:rsidRPr="00C0119B">
        <w:rPr>
          <w:rFonts w:ascii="Times New Roman" w:eastAsia="Calibri" w:hAnsi="Times New Roman" w:cs="Times New Roman"/>
          <w:sz w:val="28"/>
          <w:szCs w:val="28"/>
        </w:rPr>
        <w:t xml:space="preserve">    занятия   </w:t>
      </w:r>
      <w:r w:rsidRPr="00C0119B">
        <w:rPr>
          <w:rFonts w:ascii="Times New Roman" w:eastAsia="Calibri" w:hAnsi="Times New Roman" w:cs="Times New Roman"/>
          <w:bCs/>
          <w:sz w:val="28"/>
          <w:szCs w:val="28"/>
        </w:rPr>
        <w:t>учитель  выступает</w:t>
      </w:r>
      <w:r w:rsidRPr="00C0119B">
        <w:rPr>
          <w:rFonts w:ascii="Times New Roman" w:eastAsia="Calibri" w:hAnsi="Times New Roman" w:cs="Times New Roman"/>
          <w:sz w:val="28"/>
          <w:szCs w:val="28"/>
        </w:rPr>
        <w:t xml:space="preserve">  в  </w:t>
      </w:r>
      <w:r w:rsidRPr="00C0119B">
        <w:rPr>
          <w:rFonts w:ascii="Times New Roman" w:eastAsia="Calibri" w:hAnsi="Times New Roman" w:cs="Times New Roman"/>
          <w:bCs/>
          <w:sz w:val="28"/>
          <w:szCs w:val="28"/>
        </w:rPr>
        <w:t>различных  ролевых  позициях</w:t>
      </w:r>
      <w:r w:rsidRPr="00C0119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9D6D479" w14:textId="77777777" w:rsidR="0078069B" w:rsidRPr="00C0119B" w:rsidRDefault="0078069B" w:rsidP="0078069B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19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учитель - консультант.</w:t>
      </w:r>
      <w:r w:rsidRPr="00C0119B">
        <w:rPr>
          <w:rFonts w:ascii="Times New Roman" w:eastAsia="Calibri" w:hAnsi="Times New Roman" w:cs="Times New Roman"/>
          <w:sz w:val="28"/>
          <w:szCs w:val="28"/>
        </w:rPr>
        <w:t xml:space="preserve"> Побуждает  к  самостоятельному  поиску  задач  и  их  решений.  Владеет  способами  задавать  вопросы. При   этом  создает  атмосферу   безопасного  выражения  учениками  своего  мнения.</w:t>
      </w:r>
    </w:p>
    <w:p w14:paraId="21A20139" w14:textId="77777777" w:rsidR="0078069B" w:rsidRPr="00C0119B" w:rsidRDefault="0078069B" w:rsidP="0078069B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19B">
        <w:rPr>
          <w:rFonts w:ascii="Times New Roman" w:eastAsia="Calibri" w:hAnsi="Times New Roman" w:cs="Times New Roman"/>
          <w:sz w:val="28"/>
          <w:szCs w:val="28"/>
        </w:rPr>
        <w:t>-</w:t>
      </w:r>
      <w:r w:rsidRPr="00C0119B">
        <w:rPr>
          <w:rFonts w:ascii="Times New Roman" w:eastAsia="Calibri" w:hAnsi="Times New Roman" w:cs="Times New Roman"/>
          <w:bCs/>
          <w:sz w:val="28"/>
          <w:szCs w:val="28"/>
        </w:rPr>
        <w:t>координатор.</w:t>
      </w:r>
      <w:r w:rsidRPr="00C0119B">
        <w:rPr>
          <w:rFonts w:ascii="Times New Roman" w:eastAsia="Calibri" w:hAnsi="Times New Roman" w:cs="Times New Roman"/>
          <w:sz w:val="28"/>
          <w:szCs w:val="28"/>
        </w:rPr>
        <w:t xml:space="preserve">  Помогает  отслеживать  движение  поиска,  связывая  или  противопоставляя  отдельные  высказывания,  а  также  выполняет  отдельные  функции,  например,  очередность  высказывания.</w:t>
      </w:r>
    </w:p>
    <w:p w14:paraId="5F15A453" w14:textId="77777777" w:rsidR="0078069B" w:rsidRPr="00C0119B" w:rsidRDefault="0078069B" w:rsidP="0078069B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19B">
        <w:rPr>
          <w:rFonts w:ascii="Times New Roman" w:eastAsia="Calibri" w:hAnsi="Times New Roman" w:cs="Times New Roman"/>
          <w:sz w:val="28"/>
          <w:szCs w:val="28"/>
        </w:rPr>
        <w:t xml:space="preserve">   Все  выше  названные  </w:t>
      </w:r>
      <w:r w:rsidRPr="00C0119B">
        <w:rPr>
          <w:rFonts w:ascii="Times New Roman" w:eastAsia="Calibri" w:hAnsi="Times New Roman" w:cs="Times New Roman"/>
          <w:b/>
          <w:bCs/>
          <w:sz w:val="28"/>
          <w:szCs w:val="28"/>
        </w:rPr>
        <w:t>позиции    учитель</w:t>
      </w:r>
      <w:r w:rsidRPr="00C0119B">
        <w:rPr>
          <w:rFonts w:ascii="Times New Roman" w:eastAsia="Calibri" w:hAnsi="Times New Roman" w:cs="Times New Roman"/>
          <w:sz w:val="28"/>
          <w:szCs w:val="28"/>
        </w:rPr>
        <w:t xml:space="preserve">  может  выстраивать  при  условии  </w:t>
      </w:r>
      <w:r w:rsidRPr="00C0119B">
        <w:rPr>
          <w:rFonts w:ascii="Times New Roman" w:eastAsia="Calibri" w:hAnsi="Times New Roman" w:cs="Times New Roman"/>
          <w:bCs/>
          <w:sz w:val="28"/>
          <w:szCs w:val="28"/>
        </w:rPr>
        <w:t>владения  им</w:t>
      </w:r>
      <w:r w:rsidRPr="00C0119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0119B">
        <w:rPr>
          <w:rFonts w:ascii="Times New Roman" w:eastAsia="Calibri" w:hAnsi="Times New Roman" w:cs="Times New Roman"/>
          <w:bCs/>
          <w:sz w:val="28"/>
          <w:szCs w:val="28"/>
        </w:rPr>
        <w:t>соответствующими  средствами</w:t>
      </w:r>
      <w:r w:rsidRPr="00C0119B">
        <w:rPr>
          <w:rFonts w:ascii="Times New Roman" w:eastAsia="Calibri" w:hAnsi="Times New Roman" w:cs="Times New Roman"/>
          <w:sz w:val="28"/>
          <w:szCs w:val="28"/>
        </w:rPr>
        <w:t xml:space="preserve"> (и  только  тогда  он    сможет  научить  этому  учащихся):</w:t>
      </w:r>
    </w:p>
    <w:p w14:paraId="5C4DDBF8" w14:textId="77777777" w:rsidR="0078069B" w:rsidRPr="00C0119B" w:rsidRDefault="0078069B" w:rsidP="0078069B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19B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C0119B">
        <w:rPr>
          <w:rFonts w:ascii="Times New Roman" w:eastAsia="Calibri" w:hAnsi="Times New Roman" w:cs="Times New Roman"/>
          <w:b/>
          <w:bCs/>
          <w:sz w:val="28"/>
          <w:szCs w:val="28"/>
        </w:rPr>
        <w:t>эмоциональные  позиции</w:t>
      </w:r>
      <w:r w:rsidRPr="00C0119B">
        <w:rPr>
          <w:rFonts w:ascii="Times New Roman" w:eastAsia="Calibri" w:hAnsi="Times New Roman" w:cs="Times New Roman"/>
          <w:sz w:val="28"/>
          <w:szCs w:val="28"/>
        </w:rPr>
        <w:t xml:space="preserve">  (позиции  непонимающего, сомневающегося,  внимательного  слушателя);</w:t>
      </w:r>
    </w:p>
    <w:p w14:paraId="31FC8E70" w14:textId="77777777" w:rsidR="0078069B" w:rsidRPr="00C0119B" w:rsidRDefault="0078069B" w:rsidP="0078069B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19B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C0119B">
        <w:rPr>
          <w:rFonts w:ascii="Times New Roman" w:eastAsia="Calibri" w:hAnsi="Times New Roman" w:cs="Times New Roman"/>
          <w:b/>
          <w:bCs/>
          <w:sz w:val="28"/>
          <w:szCs w:val="28"/>
        </w:rPr>
        <w:t>игровые  позиции</w:t>
      </w:r>
      <w:r w:rsidRPr="00C0119B">
        <w:rPr>
          <w:rFonts w:ascii="Times New Roman" w:eastAsia="Calibri" w:hAnsi="Times New Roman" w:cs="Times New Roman"/>
          <w:sz w:val="28"/>
          <w:szCs w:val="28"/>
        </w:rPr>
        <w:t xml:space="preserve"> (герой -  вдохновитель, заказчик,  спорщик);</w:t>
      </w:r>
    </w:p>
    <w:p w14:paraId="40F13442" w14:textId="77777777" w:rsidR="0078069B" w:rsidRPr="00C0119B" w:rsidRDefault="0078069B" w:rsidP="0078069B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19B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C0119B">
        <w:rPr>
          <w:rFonts w:ascii="Times New Roman" w:eastAsia="Calibri" w:hAnsi="Times New Roman" w:cs="Times New Roman"/>
          <w:b/>
          <w:bCs/>
          <w:sz w:val="28"/>
          <w:szCs w:val="28"/>
        </w:rPr>
        <w:t>рефлексивные  позиции</w:t>
      </w:r>
      <w:r w:rsidRPr="00C0119B">
        <w:rPr>
          <w:rFonts w:ascii="Times New Roman" w:eastAsia="Calibri" w:hAnsi="Times New Roman" w:cs="Times New Roman"/>
          <w:sz w:val="28"/>
          <w:szCs w:val="28"/>
        </w:rPr>
        <w:t xml:space="preserve">  (Я-дерево,  я - птичка,  я  -  камень,  я  облако,  я -  взрослый  и  т. д.)</w:t>
      </w:r>
    </w:p>
    <w:p w14:paraId="006E8C17" w14:textId="77777777" w:rsidR="0078069B" w:rsidRPr="00C0119B" w:rsidRDefault="0078069B" w:rsidP="0078069B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01061B" w14:textId="77777777" w:rsidR="0078069B" w:rsidRPr="00C0119B" w:rsidRDefault="0078069B" w:rsidP="0078069B">
      <w:pPr>
        <w:ind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119B">
        <w:rPr>
          <w:rFonts w:ascii="Times New Roman" w:eastAsia="Calibri" w:hAnsi="Times New Roman" w:cs="Times New Roman"/>
          <w:b/>
          <w:bCs/>
          <w:sz w:val="28"/>
          <w:szCs w:val="28"/>
        </w:rPr>
        <w:t>1.6. Формы оценки результатов.</w:t>
      </w:r>
    </w:p>
    <w:p w14:paraId="3E53F2AE" w14:textId="77777777" w:rsidR="0078069B" w:rsidRPr="00C0119B" w:rsidRDefault="0078069B" w:rsidP="002C72FB">
      <w:pPr>
        <w:widowControl/>
        <w:numPr>
          <w:ilvl w:val="0"/>
          <w:numId w:val="9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sz w:val="28"/>
          <w:szCs w:val="28"/>
        </w:rPr>
        <w:t xml:space="preserve">наблюдение; </w:t>
      </w:r>
    </w:p>
    <w:p w14:paraId="3591DD62" w14:textId="77777777" w:rsidR="0078069B" w:rsidRPr="00C0119B" w:rsidRDefault="0078069B" w:rsidP="002C72FB">
      <w:pPr>
        <w:widowControl/>
        <w:numPr>
          <w:ilvl w:val="0"/>
          <w:numId w:val="9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sz w:val="28"/>
          <w:szCs w:val="28"/>
        </w:rPr>
        <w:t xml:space="preserve">открытые занятия; </w:t>
      </w:r>
    </w:p>
    <w:p w14:paraId="37E6C46E" w14:textId="77777777" w:rsidR="0078069B" w:rsidRDefault="0078069B" w:rsidP="002C72FB">
      <w:pPr>
        <w:widowControl/>
        <w:numPr>
          <w:ilvl w:val="0"/>
          <w:numId w:val="9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sz w:val="28"/>
          <w:szCs w:val="28"/>
        </w:rPr>
        <w:t xml:space="preserve">показательные выступления. </w:t>
      </w:r>
    </w:p>
    <w:p w14:paraId="2B0A82E8" w14:textId="77777777" w:rsidR="0078069B" w:rsidRPr="00C0119B" w:rsidRDefault="0078069B" w:rsidP="002C72FB">
      <w:pPr>
        <w:widowControl/>
        <w:numPr>
          <w:ilvl w:val="0"/>
          <w:numId w:val="9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4CDB0B" w14:textId="77777777" w:rsidR="0078069B" w:rsidRPr="00C0119B" w:rsidRDefault="0078069B" w:rsidP="0078069B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7C09E5" w14:textId="77777777" w:rsidR="0078069B" w:rsidRPr="00C0119B" w:rsidRDefault="0078069B" w:rsidP="0078069B">
      <w:pPr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119B">
        <w:rPr>
          <w:rFonts w:ascii="Times New Roman" w:eastAsia="Calibri" w:hAnsi="Times New Roman" w:cs="Times New Roman"/>
          <w:b/>
          <w:sz w:val="28"/>
          <w:szCs w:val="28"/>
        </w:rPr>
        <w:t>2.  Содержание программы внеурочной деятельности -  «Ритмика».</w:t>
      </w:r>
    </w:p>
    <w:p w14:paraId="699441F3" w14:textId="77777777" w:rsidR="0078069B" w:rsidRPr="003658EA" w:rsidRDefault="0078069B" w:rsidP="0078069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8EA">
        <w:rPr>
          <w:rFonts w:ascii="Times New Roman" w:eastAsia="Times New Roman" w:hAnsi="Times New Roman" w:cs="Times New Roman"/>
          <w:sz w:val="28"/>
          <w:szCs w:val="28"/>
        </w:rPr>
        <w:t xml:space="preserve">Содержанием работы на уроках </w:t>
      </w:r>
      <w:r w:rsidRPr="003658EA">
        <w:rPr>
          <w:rFonts w:ascii="Times New Roman" w:eastAsiaTheme="majorEastAsia" w:hAnsi="Times New Roman" w:cs="Times New Roman"/>
          <w:sz w:val="28"/>
          <w:szCs w:val="28"/>
        </w:rPr>
        <w:t>ритмики </w:t>
      </w:r>
      <w:r w:rsidRPr="003658EA">
        <w:rPr>
          <w:rFonts w:ascii="Times New Roman" w:eastAsia="Times New Roman" w:hAnsi="Times New Roman" w:cs="Times New Roman"/>
          <w:sz w:val="28"/>
          <w:szCs w:val="28"/>
        </w:rPr>
        <w:t>является музы</w:t>
      </w:r>
      <w:r w:rsidRPr="003658EA">
        <w:rPr>
          <w:rFonts w:ascii="Times New Roman" w:eastAsia="Times New Roman" w:hAnsi="Times New Roman" w:cs="Times New Roman"/>
          <w:sz w:val="28"/>
          <w:szCs w:val="28"/>
        </w:rPr>
        <w:softHyphen/>
        <w:t>кально-ритмическая деятельность детей.</w:t>
      </w:r>
    </w:p>
    <w:p w14:paraId="77B2E41C" w14:textId="77777777" w:rsidR="0078069B" w:rsidRPr="00C0119B" w:rsidRDefault="0078069B" w:rsidP="0078069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sz w:val="28"/>
          <w:szCs w:val="28"/>
        </w:rPr>
        <w:t xml:space="preserve"> Учатся слушать музыку, выполнять под музыку разнообразные движения, петь, танцевать.</w:t>
      </w:r>
    </w:p>
    <w:p w14:paraId="24E60866" w14:textId="77777777" w:rsidR="0078069B" w:rsidRPr="00C0119B" w:rsidRDefault="0078069B" w:rsidP="0078069B">
      <w:pPr>
        <w:shd w:val="clear" w:color="auto" w:fill="FFFFFF"/>
        <w:tabs>
          <w:tab w:val="left" w:pos="142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YANDEX_18"/>
      <w:bookmarkEnd w:id="3"/>
      <w:r w:rsidRPr="00C0119B">
        <w:rPr>
          <w:rFonts w:ascii="Times New Roman" w:eastAsia="Times New Roman" w:hAnsi="Times New Roman" w:cs="Times New Roman"/>
          <w:sz w:val="28"/>
          <w:szCs w:val="28"/>
        </w:rPr>
        <w:tab/>
        <w:t>В процессе выполнения специальных упражнений под музыку (ходьба цепочкой или в колонне в соответствии с заданными направлениями, перестроения с образованием кругов, квадратов, «звездочек», «каруселей», движения к определенной цели и между предметами) осуществляется развитие представлений учащихся о пространстве и умение ориентироваться в нем.</w:t>
      </w:r>
    </w:p>
    <w:p w14:paraId="27DCFF35" w14:textId="77777777" w:rsidR="0078069B" w:rsidRPr="00C0119B" w:rsidRDefault="0078069B" w:rsidP="0078069B">
      <w:pPr>
        <w:shd w:val="clear" w:color="auto" w:fill="FFFFFF"/>
        <w:tabs>
          <w:tab w:val="left" w:pos="142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sz w:val="28"/>
          <w:szCs w:val="28"/>
        </w:rPr>
        <w:tab/>
        <w:t>Упражнения с предметами: обручами, мячами, шарами, лентами  развивают ловкость, быстроту реакции, точность движений.</w:t>
      </w:r>
    </w:p>
    <w:p w14:paraId="64375909" w14:textId="77777777" w:rsidR="0078069B" w:rsidRPr="00C0119B" w:rsidRDefault="0078069B" w:rsidP="0078069B">
      <w:pPr>
        <w:shd w:val="clear" w:color="auto" w:fill="FFFFFF"/>
        <w:tabs>
          <w:tab w:val="left" w:pos="142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sz w:val="28"/>
          <w:szCs w:val="28"/>
        </w:rPr>
        <w:t>Движения под музыку дают возможность воспринимать и оценивать ее характер (веселая, грустная), развивают спо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собность переживать содержание музыкального образа. </w:t>
      </w:r>
    </w:p>
    <w:p w14:paraId="3A5FA4BB" w14:textId="77777777" w:rsidR="0078069B" w:rsidRPr="00C0119B" w:rsidRDefault="0078069B" w:rsidP="0078069B">
      <w:pPr>
        <w:shd w:val="clear" w:color="auto" w:fill="FFFFFF"/>
        <w:tabs>
          <w:tab w:val="left" w:pos="142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sz w:val="28"/>
          <w:szCs w:val="28"/>
        </w:rPr>
        <w:tab/>
      </w:r>
      <w:r w:rsidRPr="00C0119B">
        <w:rPr>
          <w:rFonts w:ascii="Times New Roman" w:eastAsia="Times New Roman" w:hAnsi="Times New Roman" w:cs="Times New Roman"/>
          <w:sz w:val="28"/>
          <w:szCs w:val="28"/>
        </w:rPr>
        <w:tab/>
        <w:t xml:space="preserve">Занятия </w:t>
      </w:r>
      <w:r w:rsidRPr="00C0119B">
        <w:rPr>
          <w:rFonts w:ascii="Times New Roman" w:eastAsiaTheme="majorEastAsia" w:hAnsi="Times New Roman" w:cs="Times New Roman"/>
          <w:sz w:val="28"/>
          <w:szCs w:val="28"/>
        </w:rPr>
        <w:t> ритмикой 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t xml:space="preserve"> эффективны для воспитания положи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тельных качеств личности. Выполняя упражнения на про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странственные построения, разучивая парные танцы и пляс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ки, двигаясь в хороводе, дети приобретают навыки органи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зованных действий, дисциплинированности, учатся вежли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во обращаться друг с другом.</w:t>
      </w:r>
    </w:p>
    <w:p w14:paraId="023F7A72" w14:textId="77777777" w:rsidR="0078069B" w:rsidRPr="00C0119B" w:rsidRDefault="0078069B" w:rsidP="0078069B">
      <w:pPr>
        <w:shd w:val="clear" w:color="auto" w:fill="FFFFFF"/>
        <w:tabs>
          <w:tab w:val="left" w:pos="142"/>
          <w:tab w:val="left" w:pos="7560"/>
        </w:tabs>
        <w:ind w:firstLine="284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0119B">
        <w:rPr>
          <w:rFonts w:ascii="Times New Roman" w:eastAsiaTheme="majorEastAsia" w:hAnsi="Times New Roman" w:cs="Times New Roman"/>
          <w:sz w:val="28"/>
          <w:szCs w:val="28"/>
        </w:rPr>
        <w:t> </w:t>
      </w:r>
    </w:p>
    <w:p w14:paraId="58491917" w14:textId="77777777" w:rsidR="0078069B" w:rsidRPr="00C0119B" w:rsidRDefault="0078069B" w:rsidP="0078069B">
      <w:pPr>
        <w:shd w:val="clear" w:color="auto" w:fill="FFFFFF"/>
        <w:tabs>
          <w:tab w:val="left" w:pos="142"/>
          <w:tab w:val="left" w:pos="7560"/>
        </w:tabs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19B">
        <w:rPr>
          <w:rFonts w:ascii="Times New Roman" w:eastAsiaTheme="majorEastAsia" w:hAnsi="Times New Roman" w:cs="Times New Roman"/>
          <w:b/>
          <w:sz w:val="28"/>
          <w:szCs w:val="28"/>
        </w:rPr>
        <w:t>Программа </w:t>
      </w:r>
      <w:r w:rsidRPr="00C011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4" w:name="YANDEX_19"/>
      <w:bookmarkEnd w:id="4"/>
      <w:r w:rsidRPr="00C0119B">
        <w:rPr>
          <w:rFonts w:ascii="Times New Roman" w:eastAsiaTheme="majorEastAsia" w:hAnsi="Times New Roman" w:cs="Times New Roman"/>
          <w:b/>
          <w:sz w:val="28"/>
          <w:szCs w:val="28"/>
        </w:rPr>
        <w:t> по </w:t>
      </w:r>
      <w:r w:rsidRPr="00C011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5" w:name="YANDEX_20"/>
      <w:bookmarkEnd w:id="5"/>
      <w:r w:rsidRPr="00C0119B">
        <w:rPr>
          <w:rFonts w:ascii="Times New Roman" w:eastAsiaTheme="majorEastAsia" w:hAnsi="Times New Roman" w:cs="Times New Roman"/>
          <w:b/>
          <w:sz w:val="28"/>
          <w:szCs w:val="28"/>
        </w:rPr>
        <w:t> ритмике </w:t>
      </w:r>
      <w:r w:rsidRPr="00C0119B">
        <w:rPr>
          <w:rFonts w:ascii="Times New Roman" w:eastAsia="Times New Roman" w:hAnsi="Times New Roman" w:cs="Times New Roman"/>
          <w:b/>
          <w:sz w:val="28"/>
          <w:szCs w:val="28"/>
        </w:rPr>
        <w:t xml:space="preserve"> состоит из четырёх разделов:</w:t>
      </w:r>
      <w:r w:rsidRPr="00C0119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754719C" w14:textId="77777777" w:rsidR="0078069B" w:rsidRPr="00C0119B" w:rsidRDefault="0078069B" w:rsidP="0078069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972784" w14:textId="77777777" w:rsidR="0078069B" w:rsidRPr="00C0119B" w:rsidRDefault="0078069B" w:rsidP="002C72FB">
      <w:pPr>
        <w:widowControl/>
        <w:numPr>
          <w:ilvl w:val="0"/>
          <w:numId w:val="2"/>
        </w:numPr>
        <w:shd w:val="clear" w:color="auto" w:fill="FFFFFF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sz w:val="28"/>
          <w:szCs w:val="28"/>
        </w:rPr>
        <w:t>Уп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ражнения на ориентировку в пространстве </w:t>
      </w:r>
    </w:p>
    <w:p w14:paraId="3AD3D57C" w14:textId="77777777" w:rsidR="0078069B" w:rsidRPr="00C0119B" w:rsidRDefault="0078069B" w:rsidP="002C72FB">
      <w:pPr>
        <w:widowControl/>
        <w:numPr>
          <w:ilvl w:val="0"/>
          <w:numId w:val="2"/>
        </w:numPr>
        <w:shd w:val="clear" w:color="auto" w:fill="FFFFFF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sz w:val="28"/>
          <w:szCs w:val="28"/>
        </w:rPr>
        <w:t>Ритмико-гим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настические упражнения</w:t>
      </w:r>
    </w:p>
    <w:p w14:paraId="6BB1CA6A" w14:textId="77777777" w:rsidR="0078069B" w:rsidRPr="00C0119B" w:rsidRDefault="0078069B" w:rsidP="002C72FB">
      <w:pPr>
        <w:widowControl/>
        <w:numPr>
          <w:ilvl w:val="0"/>
          <w:numId w:val="2"/>
        </w:numPr>
        <w:shd w:val="clear" w:color="auto" w:fill="FFFFFF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sz w:val="28"/>
          <w:szCs w:val="28"/>
        </w:rPr>
        <w:t xml:space="preserve">Игры под музыку </w:t>
      </w:r>
    </w:p>
    <w:p w14:paraId="1EAF3294" w14:textId="77777777" w:rsidR="0078069B" w:rsidRPr="00C0119B" w:rsidRDefault="0078069B" w:rsidP="002C72FB">
      <w:pPr>
        <w:widowControl/>
        <w:numPr>
          <w:ilvl w:val="0"/>
          <w:numId w:val="2"/>
        </w:numPr>
        <w:shd w:val="clear" w:color="auto" w:fill="FFFFFF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sz w:val="28"/>
          <w:szCs w:val="28"/>
        </w:rPr>
        <w:t>Танцеваль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ные композиции, импровизации, упражнения.</w:t>
      </w:r>
    </w:p>
    <w:p w14:paraId="42342B29" w14:textId="77777777" w:rsidR="0078069B" w:rsidRPr="00C0119B" w:rsidRDefault="0078069B" w:rsidP="0078069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68A41A" w14:textId="77777777" w:rsidR="0078069B" w:rsidRPr="00C0119B" w:rsidRDefault="0078069B" w:rsidP="0078069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sz w:val="28"/>
          <w:szCs w:val="28"/>
        </w:rPr>
        <w:lastRenderedPageBreak/>
        <w:t>В каждом разделе в систематизированном виде изложены упражнения и определен их объем, а также указаны знания и умения, которыми должны овладеть учащиеся, занима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ясь конкретным видом музыкально-ритмической деятель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ности.</w:t>
      </w:r>
    </w:p>
    <w:p w14:paraId="576C5BFA" w14:textId="77777777" w:rsidR="0078069B" w:rsidRPr="00C0119B" w:rsidRDefault="0078069B" w:rsidP="0078069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sz w:val="28"/>
          <w:szCs w:val="28"/>
        </w:rPr>
        <w:t xml:space="preserve">На каждом уроке осуществляется работа по всем  разделам </w:t>
      </w:r>
      <w:bookmarkStart w:id="6" w:name="YANDEX_21"/>
      <w:bookmarkEnd w:id="6"/>
      <w:r w:rsidRPr="00C0119B">
        <w:rPr>
          <w:rFonts w:ascii="Times New Roman" w:eastAsiaTheme="majorEastAsia" w:hAnsi="Times New Roman" w:cs="Times New Roman"/>
          <w:sz w:val="28"/>
          <w:szCs w:val="28"/>
        </w:rPr>
        <w:t> программы 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t xml:space="preserve"> в изложенной последовательности. Од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нако в зависимости от задач урока учитель может отводить на каждый раздел различное количество времени, имея в виду, что в начале и конце урока должны быть упражнения на снятие напряжения, расслабление, успокоение.</w:t>
      </w:r>
    </w:p>
    <w:p w14:paraId="73115A30" w14:textId="77777777" w:rsidR="0078069B" w:rsidRPr="00C0119B" w:rsidRDefault="0078069B" w:rsidP="0078069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sz w:val="28"/>
          <w:szCs w:val="28"/>
        </w:rPr>
        <w:t>Содержание первого раздела составляют упражнения, помогающие детям ориентироваться в пространстве.</w:t>
      </w:r>
    </w:p>
    <w:p w14:paraId="7BBDD181" w14:textId="77777777" w:rsidR="0078069B" w:rsidRPr="00C0119B" w:rsidRDefault="0078069B" w:rsidP="0078069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sz w:val="28"/>
          <w:szCs w:val="28"/>
        </w:rPr>
        <w:t>Основное содержание второго раздела составляют ритмико-гимнастические упражнения, способствующие выработке необходимых музыкально-двигательных на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выков.</w:t>
      </w:r>
    </w:p>
    <w:p w14:paraId="3C1B3B9F" w14:textId="77777777" w:rsidR="0078069B" w:rsidRPr="00C0119B" w:rsidRDefault="0078069B" w:rsidP="0078069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sz w:val="28"/>
          <w:szCs w:val="28"/>
        </w:rPr>
        <w:t>В раздел ритмико-гимнастических упражнений входят задания на выработку координационных движений.</w:t>
      </w:r>
    </w:p>
    <w:p w14:paraId="7BCB230B" w14:textId="77777777" w:rsidR="0078069B" w:rsidRPr="00C0119B" w:rsidRDefault="0078069B" w:rsidP="0078069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sz w:val="28"/>
          <w:szCs w:val="28"/>
        </w:rPr>
        <w:t>Задания на координацию движений рук лучше прово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дить после выполнения ритмико-гимнастических упражне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ний, сидя на стульчиках, чтобы дать возможность учащимся отдохнуть от активной физической нагрузки.</w:t>
      </w:r>
    </w:p>
    <w:p w14:paraId="3B0C467F" w14:textId="77777777" w:rsidR="0078069B" w:rsidRPr="00C0119B" w:rsidRDefault="0078069B" w:rsidP="0078069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sz w:val="28"/>
          <w:szCs w:val="28"/>
        </w:rPr>
        <w:t>Во время проведения игр под музыку перед учителем стоит задача научить учащихся создавать музыкально-двига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тельный образ. Обучению младших школьников танцам и пляскам предшествует работа по привитию навыков четкого и выра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зительного исполнения отдельных движений и элементов танца. К каждому упражнению подбирается такая мелодия, в которой отражены особенности движения. Например, ос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воение хорового шага связано со спокойной русской мело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дией, а топающего — с озорной плясовой. Почувство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вать образ помогают упражнения с предметами. Ходьба с флажками в руке заставляет ходить бодрее, шире. Яркий платочек помогает танцевать весело и свободно, плавно и легко. Разучивая танцы и пляски, учащиеся знакомятся с их названиями (полька, го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пак, хоровод, кадриль, вальс), а также с основными дви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жениями этих танцев (притопы, галоп, шаг польки, пере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менчивый шаг, присядка и др.). </w:t>
      </w:r>
    </w:p>
    <w:p w14:paraId="60F94662" w14:textId="77777777" w:rsidR="0078069B" w:rsidRPr="00C0119B" w:rsidRDefault="0078069B" w:rsidP="0078069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sz w:val="28"/>
          <w:szCs w:val="28"/>
        </w:rPr>
        <w:t>Исполнение танцев разных народов приобщает детей к народной культуре, умению находить в движениях харак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терные особенности танцев разных национальностей.</w:t>
      </w:r>
    </w:p>
    <w:p w14:paraId="560E0C0B" w14:textId="77777777" w:rsidR="0078069B" w:rsidRPr="00C0119B" w:rsidRDefault="0078069B" w:rsidP="0078069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F0F828" w14:textId="77777777" w:rsidR="0078069B" w:rsidRPr="00C0119B" w:rsidRDefault="0078069B" w:rsidP="0078069B">
      <w:pPr>
        <w:tabs>
          <w:tab w:val="left" w:pos="1290"/>
        </w:tabs>
        <w:suppressAutoHyphens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</w:t>
      </w:r>
    </w:p>
    <w:p w14:paraId="7E6D0186" w14:textId="77777777" w:rsidR="0078069B" w:rsidRPr="00C0119B" w:rsidRDefault="0078069B" w:rsidP="0078069B">
      <w:pPr>
        <w:tabs>
          <w:tab w:val="left" w:pos="1290"/>
        </w:tabs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Оценочные критерии.</w:t>
      </w:r>
    </w:p>
    <w:p w14:paraId="36E08092" w14:textId="77777777" w:rsidR="0078069B" w:rsidRPr="00C0119B" w:rsidRDefault="0078069B" w:rsidP="0078069B">
      <w:pPr>
        <w:tabs>
          <w:tab w:val="left" w:pos="1290"/>
        </w:tabs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Эффективность реализации данной программы зависит не только от содержания и объёма учебно-танцевального материала, заданий, формы проведения занятий. Во многом это будет определяться системой отслеживания результата и его своевременная корректировка.</w:t>
      </w:r>
    </w:p>
    <w:p w14:paraId="5DB12380" w14:textId="77777777" w:rsidR="0078069B" w:rsidRPr="00C0119B" w:rsidRDefault="0078069B" w:rsidP="0078069B">
      <w:pPr>
        <w:tabs>
          <w:tab w:val="left" w:pos="1290"/>
        </w:tabs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Отслеживание развития одарённости и результативности должно осуществляться методами наблюдения, опроса, самоконтроля, анкетирования, контрольных заданий по разделам: информационно-технологический, деятельно-творческий, эмоционально-ценностный.</w:t>
      </w:r>
    </w:p>
    <w:p w14:paraId="6FABC3C2" w14:textId="77777777" w:rsidR="0078069B" w:rsidRPr="00C0119B" w:rsidRDefault="0078069B" w:rsidP="0078069B">
      <w:pPr>
        <w:tabs>
          <w:tab w:val="left" w:pos="1290"/>
        </w:tabs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процессе учебных занятий при изучении </w:t>
      </w:r>
      <w:r w:rsidRPr="00C0119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нового</w:t>
      </w: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0119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материала</w:t>
      </w: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учитываются критерии:</w:t>
      </w:r>
    </w:p>
    <w:p w14:paraId="2B81D6A6" w14:textId="77777777" w:rsidR="0078069B" w:rsidRPr="00C0119B" w:rsidRDefault="0078069B" w:rsidP="0078069B">
      <w:pPr>
        <w:tabs>
          <w:tab w:val="left" w:pos="1290"/>
        </w:tabs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>*   внимание, сосредоточенность - как быстро схвачена суть движения, его структура, амплитудность;</w:t>
      </w:r>
    </w:p>
    <w:p w14:paraId="2F146ACF" w14:textId="77777777" w:rsidR="0078069B" w:rsidRPr="00C0119B" w:rsidRDefault="0078069B" w:rsidP="0078069B">
      <w:pPr>
        <w:tabs>
          <w:tab w:val="left" w:pos="1290"/>
        </w:tabs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>*    уровень трудности – нужны ли подготовительные упражнения;</w:t>
      </w:r>
    </w:p>
    <w:p w14:paraId="3D524C22" w14:textId="77777777" w:rsidR="0078069B" w:rsidRPr="00C0119B" w:rsidRDefault="0078069B" w:rsidP="0078069B">
      <w:pPr>
        <w:tabs>
          <w:tab w:val="left" w:pos="1290"/>
        </w:tabs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* музыкальность – исполнение движения с учётом музыкальных характеристик;</w:t>
      </w:r>
    </w:p>
    <w:p w14:paraId="193F9264" w14:textId="77777777" w:rsidR="0078069B" w:rsidRPr="00C0119B" w:rsidRDefault="0078069B" w:rsidP="0078069B">
      <w:pPr>
        <w:tabs>
          <w:tab w:val="left" w:pos="1290"/>
        </w:tabs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>*  координация – исполнение движения в «чистом виде», в сочетании с движением рук, головы, корпуса;</w:t>
      </w:r>
    </w:p>
    <w:p w14:paraId="36DFB83B" w14:textId="77777777" w:rsidR="0078069B" w:rsidRPr="00C0119B" w:rsidRDefault="0078069B" w:rsidP="0078069B">
      <w:pPr>
        <w:tabs>
          <w:tab w:val="left" w:pos="1290"/>
        </w:tabs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При исполнении </w:t>
      </w:r>
      <w:r w:rsidRPr="00C0119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ранее изученных</w:t>
      </w: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0119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движений</w:t>
      </w: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наряду с уже названными критериями (музыкальность, координация) вводятся: техника исполнения, пространственная ориентация, образная выразительность.</w:t>
      </w:r>
    </w:p>
    <w:p w14:paraId="3FAB8839" w14:textId="77777777" w:rsidR="0078069B" w:rsidRPr="00C0119B" w:rsidRDefault="0078069B" w:rsidP="0078069B">
      <w:pPr>
        <w:tabs>
          <w:tab w:val="left" w:pos="1290"/>
        </w:tabs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Необходимо подчеркнуть, что не следует стремиться к изучению очень большого объёма учебно-танцевального материала, т.к. важнее </w:t>
      </w:r>
      <w:r w:rsidRPr="00C0119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несколько</w:t>
      </w: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0119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элементов</w:t>
      </w: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(движений) усвоил учащийся, а </w:t>
      </w:r>
      <w:r w:rsidRPr="00C0119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как быстро</w:t>
      </w: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он освоил приёмы исполнения и осмыслил вариативность.</w:t>
      </w:r>
    </w:p>
    <w:p w14:paraId="3295D5EA" w14:textId="77777777" w:rsidR="0078069B" w:rsidRPr="00C0119B" w:rsidRDefault="0078069B" w:rsidP="0078069B">
      <w:pPr>
        <w:tabs>
          <w:tab w:val="left" w:pos="1290"/>
        </w:tabs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Также уровень творческого совершенства учащихся, обязательно отслеживается  при участии в школьных, общественных и городских мероприятиях,  в фестивалях и конкурсах городского и регионального уровня, поступление в студии, школы искусств, образцовые хореографические коллективы города.</w:t>
      </w:r>
    </w:p>
    <w:p w14:paraId="393C385E" w14:textId="77777777" w:rsidR="0078069B" w:rsidRPr="00C0119B" w:rsidRDefault="0078069B" w:rsidP="0078069B">
      <w:pPr>
        <w:tabs>
          <w:tab w:val="left" w:pos="1290"/>
        </w:tabs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Данная программа составлена так, чтобы работа велась, не нарушая целостный педагогический процесс, учитывая интересы обучающихся и эстетического воспитания личности.</w:t>
      </w:r>
    </w:p>
    <w:p w14:paraId="564B3721" w14:textId="77777777" w:rsidR="0078069B" w:rsidRPr="00C0119B" w:rsidRDefault="0078069B" w:rsidP="0078069B">
      <w:pPr>
        <w:tabs>
          <w:tab w:val="left" w:pos="1290"/>
        </w:tabs>
        <w:suppressAutoHyphens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</w:t>
      </w:r>
    </w:p>
    <w:p w14:paraId="1E8EC3AF" w14:textId="77777777" w:rsidR="0078069B" w:rsidRPr="00C0119B" w:rsidRDefault="0078069B" w:rsidP="0078069B">
      <w:pPr>
        <w:tabs>
          <w:tab w:val="left" w:pos="1290"/>
        </w:tabs>
        <w:suppressAutoHyphens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Ожидаемые результаты.</w:t>
      </w:r>
    </w:p>
    <w:p w14:paraId="65F5CA1E" w14:textId="77777777" w:rsidR="0078069B" w:rsidRPr="00C0119B" w:rsidRDefault="0078069B" w:rsidP="0078069B">
      <w:pPr>
        <w:tabs>
          <w:tab w:val="left" w:pos="1290"/>
        </w:tabs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57CDEC" w14:textId="77777777" w:rsidR="0078069B" w:rsidRPr="00C0119B" w:rsidRDefault="0078069B" w:rsidP="0078069B">
      <w:pPr>
        <w:tabs>
          <w:tab w:val="left" w:pos="1134"/>
        </w:tabs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Так обобщенная модель выпускника должна иметь следующие характеристики:</w:t>
      </w:r>
    </w:p>
    <w:p w14:paraId="4083953A" w14:textId="77777777" w:rsidR="0078069B" w:rsidRPr="00C0119B" w:rsidRDefault="0078069B" w:rsidP="0078069B">
      <w:pPr>
        <w:tabs>
          <w:tab w:val="left" w:pos="1134"/>
        </w:tabs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009848" w14:textId="77777777" w:rsidR="0078069B" w:rsidRPr="00C0119B" w:rsidRDefault="0078069B" w:rsidP="002C72FB">
      <w:pPr>
        <w:widowControl/>
        <w:numPr>
          <w:ilvl w:val="0"/>
          <w:numId w:val="10"/>
        </w:numPr>
        <w:suppressAutoHyphens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Имеет минимально допустимый (стандарт) или максимально возможный уровень знаний, высокий уровень знаний, умений и навыков по хореографии, высокий  уровень познавательной активности;  </w:t>
      </w:r>
    </w:p>
    <w:p w14:paraId="18DEBD34" w14:textId="77777777" w:rsidR="0078069B" w:rsidRPr="00C0119B" w:rsidRDefault="0078069B" w:rsidP="002C72FB">
      <w:pPr>
        <w:widowControl/>
        <w:numPr>
          <w:ilvl w:val="0"/>
          <w:numId w:val="10"/>
        </w:numPr>
        <w:suppressAutoHyphens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Характеризуется развитыми общими и хореографическими способностями;</w:t>
      </w:r>
    </w:p>
    <w:p w14:paraId="340D2C76" w14:textId="77777777" w:rsidR="0078069B" w:rsidRPr="00C0119B" w:rsidRDefault="0078069B" w:rsidP="002C72FB">
      <w:pPr>
        <w:widowControl/>
        <w:numPr>
          <w:ilvl w:val="0"/>
          <w:numId w:val="10"/>
        </w:numPr>
        <w:suppressAutoHyphens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Стремится к творческой самореализации;</w:t>
      </w:r>
    </w:p>
    <w:p w14:paraId="786F8A06" w14:textId="77777777" w:rsidR="0078069B" w:rsidRPr="00C0119B" w:rsidRDefault="0078069B" w:rsidP="002C72FB">
      <w:pPr>
        <w:widowControl/>
        <w:numPr>
          <w:ilvl w:val="0"/>
          <w:numId w:val="10"/>
        </w:numPr>
        <w:suppressAutoHyphens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>Владеет цивилизованными нормами межличностного общения и социального поведения;</w:t>
      </w:r>
    </w:p>
    <w:p w14:paraId="6A0EFC3E" w14:textId="77777777" w:rsidR="0078069B" w:rsidRPr="00C0119B" w:rsidRDefault="0078069B" w:rsidP="002C72FB">
      <w:pPr>
        <w:widowControl/>
        <w:numPr>
          <w:ilvl w:val="0"/>
          <w:numId w:val="10"/>
        </w:numPr>
        <w:suppressAutoHyphens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Имеет мотивацию к здоровью и здоровому образу жизни;</w:t>
      </w:r>
    </w:p>
    <w:p w14:paraId="5BEFBE4C" w14:textId="77777777" w:rsidR="0078069B" w:rsidRPr="00C0119B" w:rsidRDefault="0078069B" w:rsidP="002C72FB">
      <w:pPr>
        <w:widowControl/>
        <w:numPr>
          <w:ilvl w:val="0"/>
          <w:numId w:val="10"/>
        </w:numPr>
        <w:suppressAutoHyphens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Имеет потребность в постоянном самосовершенствовании;</w:t>
      </w:r>
    </w:p>
    <w:p w14:paraId="17645968" w14:textId="77777777" w:rsidR="0078069B" w:rsidRPr="003658EA" w:rsidRDefault="0078069B" w:rsidP="002C72FB">
      <w:pPr>
        <w:pStyle w:val="af1"/>
        <w:widowControl w:val="0"/>
        <w:numPr>
          <w:ilvl w:val="0"/>
          <w:numId w:val="10"/>
        </w:numPr>
        <w:tabs>
          <w:tab w:val="left" w:pos="1290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 w:rsidRPr="003658EA">
        <w:rPr>
          <w:sz w:val="28"/>
          <w:szCs w:val="28"/>
          <w:lang w:eastAsia="ar-SA"/>
        </w:rPr>
        <w:t xml:space="preserve">Ориентирован на нравственные, общечеловеческие ценности и гуманное взаимодействие с окружающей средой;  </w:t>
      </w:r>
    </w:p>
    <w:p w14:paraId="7FC69E8E" w14:textId="77777777" w:rsidR="0078069B" w:rsidRPr="00C0119B" w:rsidRDefault="0078069B" w:rsidP="0078069B">
      <w:pPr>
        <w:tabs>
          <w:tab w:val="left" w:pos="1290"/>
        </w:tabs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</w:p>
    <w:p w14:paraId="01BD9B23" w14:textId="77777777" w:rsidR="0078069B" w:rsidRPr="00C0119B" w:rsidRDefault="0078069B" w:rsidP="0078069B">
      <w:pPr>
        <w:framePr w:hSpace="180" w:wrap="around" w:vAnchor="text" w:hAnchor="margin" w:xAlign="center" w:y="858"/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4A3CE74" w14:textId="77777777" w:rsidR="0078069B" w:rsidRPr="00C0119B" w:rsidRDefault="0078069B" w:rsidP="0078069B">
      <w:pPr>
        <w:tabs>
          <w:tab w:val="left" w:pos="1290"/>
        </w:tabs>
        <w:suppressAutoHyphens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14:paraId="1B33DA9C" w14:textId="77777777" w:rsidR="0078069B" w:rsidRPr="00C0119B" w:rsidRDefault="0078069B" w:rsidP="0078069B">
      <w:pPr>
        <w:tabs>
          <w:tab w:val="left" w:pos="1290"/>
        </w:tabs>
        <w:suppressAutoHyphens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F565B6E" w14:textId="77777777" w:rsidR="0078069B" w:rsidRPr="00DC6FC5" w:rsidRDefault="0078069B" w:rsidP="0078069B">
      <w:pPr>
        <w:tabs>
          <w:tab w:val="left" w:pos="1290"/>
        </w:tabs>
        <w:suppressAutoHyphens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C6F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ПЕРВЫЙ ГОД ОБУЧЕНИЯ</w:t>
      </w:r>
    </w:p>
    <w:p w14:paraId="1EFE4CC0" w14:textId="77777777" w:rsidR="0078069B" w:rsidRPr="00C0119B" w:rsidRDefault="0078069B" w:rsidP="0078069B">
      <w:pPr>
        <w:tabs>
          <w:tab w:val="left" w:pos="1290"/>
        </w:tabs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Цель:</w:t>
      </w: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Приобщения ребёнка к миру танцевального искусства.</w:t>
      </w:r>
    </w:p>
    <w:p w14:paraId="1CD327A9" w14:textId="77777777" w:rsidR="0078069B" w:rsidRPr="00C0119B" w:rsidRDefault="0078069B" w:rsidP="0078069B">
      <w:pPr>
        <w:tabs>
          <w:tab w:val="left" w:pos="1290"/>
        </w:tabs>
        <w:suppressAutoHyphens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Задачи:</w:t>
      </w:r>
    </w:p>
    <w:p w14:paraId="6BA543ED" w14:textId="77777777" w:rsidR="0078069B" w:rsidRPr="00C54B9B" w:rsidRDefault="0078069B" w:rsidP="002C72FB">
      <w:pPr>
        <w:widowControl/>
        <w:numPr>
          <w:ilvl w:val="0"/>
          <w:numId w:val="11"/>
        </w:numPr>
        <w:tabs>
          <w:tab w:val="left" w:pos="1290"/>
        </w:tabs>
        <w:suppressAutoHyphens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4B9B"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Выявление одарённости (способностей, желания) для занятий ритмикой.</w:t>
      </w:r>
    </w:p>
    <w:p w14:paraId="3E2BCA84" w14:textId="77777777" w:rsidR="0078069B" w:rsidRPr="00C0119B" w:rsidRDefault="0078069B" w:rsidP="002C72FB">
      <w:pPr>
        <w:widowControl/>
        <w:numPr>
          <w:ilvl w:val="0"/>
          <w:numId w:val="11"/>
        </w:numPr>
        <w:tabs>
          <w:tab w:val="left" w:pos="1290"/>
        </w:tabs>
        <w:suppressAutoHyphens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Знакомство с  ритмикой – как искусство танца. </w:t>
      </w:r>
    </w:p>
    <w:p w14:paraId="310507B1" w14:textId="77777777" w:rsidR="0078069B" w:rsidRPr="00C0119B" w:rsidRDefault="0078069B" w:rsidP="002C72FB">
      <w:pPr>
        <w:widowControl/>
        <w:numPr>
          <w:ilvl w:val="0"/>
          <w:numId w:val="11"/>
        </w:numPr>
        <w:tabs>
          <w:tab w:val="left" w:pos="1290"/>
        </w:tabs>
        <w:suppressAutoHyphens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>Овладение понятийным аппаратом.</w:t>
      </w:r>
    </w:p>
    <w:p w14:paraId="2904CDB2" w14:textId="77777777" w:rsidR="0078069B" w:rsidRPr="00C0119B" w:rsidRDefault="0078069B" w:rsidP="002C72FB">
      <w:pPr>
        <w:widowControl/>
        <w:numPr>
          <w:ilvl w:val="0"/>
          <w:numId w:val="11"/>
        </w:numPr>
        <w:tabs>
          <w:tab w:val="left" w:pos="1290"/>
        </w:tabs>
        <w:suppressAutoHyphens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музыкальности, координации, пространственной ориентации</w:t>
      </w:r>
    </w:p>
    <w:p w14:paraId="3853E893" w14:textId="77777777" w:rsidR="0078069B" w:rsidRPr="00C0119B" w:rsidRDefault="0078069B" w:rsidP="002C72FB">
      <w:pPr>
        <w:widowControl/>
        <w:numPr>
          <w:ilvl w:val="0"/>
          <w:numId w:val="11"/>
        </w:numPr>
        <w:tabs>
          <w:tab w:val="left" w:pos="1290"/>
        </w:tabs>
        <w:suppressAutoHyphens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и тренировка физических способностей и возможностей.</w:t>
      </w:r>
    </w:p>
    <w:p w14:paraId="060E311D" w14:textId="77777777" w:rsidR="0078069B" w:rsidRPr="00C0119B" w:rsidRDefault="0078069B" w:rsidP="002C72FB">
      <w:pPr>
        <w:widowControl/>
        <w:numPr>
          <w:ilvl w:val="0"/>
          <w:numId w:val="11"/>
        </w:numPr>
        <w:tabs>
          <w:tab w:val="left" w:pos="1290"/>
        </w:tabs>
        <w:suppressAutoHyphens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Постановка корпуса, рук, ног, головы.</w:t>
      </w:r>
    </w:p>
    <w:p w14:paraId="697ED39D" w14:textId="77777777" w:rsidR="0078069B" w:rsidRPr="00C0119B" w:rsidRDefault="0078069B" w:rsidP="002C72FB">
      <w:pPr>
        <w:widowControl/>
        <w:numPr>
          <w:ilvl w:val="0"/>
          <w:numId w:val="11"/>
        </w:numPr>
        <w:tabs>
          <w:tab w:val="left" w:pos="1290"/>
        </w:tabs>
        <w:suppressAutoHyphens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Приобретение навыков исполнения основных упражнений   классического танца.</w:t>
      </w:r>
    </w:p>
    <w:p w14:paraId="41892313" w14:textId="77777777" w:rsidR="0078069B" w:rsidRPr="00C0119B" w:rsidRDefault="0078069B" w:rsidP="002C72FB">
      <w:pPr>
        <w:widowControl/>
        <w:numPr>
          <w:ilvl w:val="0"/>
          <w:numId w:val="11"/>
        </w:numPr>
        <w:tabs>
          <w:tab w:val="left" w:pos="1290"/>
        </w:tabs>
        <w:suppressAutoHyphens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Освоение основных танцевальных элементов детского танца.</w:t>
      </w:r>
    </w:p>
    <w:p w14:paraId="45135F1A" w14:textId="77777777" w:rsidR="0078069B" w:rsidRPr="00C0119B" w:rsidRDefault="0078069B" w:rsidP="0078069B">
      <w:pPr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Занятия первого года обучения проводятся 1 раз в неделю продолжительностью 40 минут. Большое внимание уделяется пространственным перестроениям, ритмическим упражнениям, партерной гимнастике, элементам классического танца.</w:t>
      </w:r>
    </w:p>
    <w:p w14:paraId="13344210" w14:textId="77777777" w:rsidR="0078069B" w:rsidRPr="00C0119B" w:rsidRDefault="0078069B" w:rsidP="0078069B">
      <w:pPr>
        <w:suppressAutoHyphens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6D71C94" w14:textId="77777777" w:rsidR="0078069B" w:rsidRPr="00C0119B" w:rsidRDefault="0078069B" w:rsidP="0078069B">
      <w:pPr>
        <w:tabs>
          <w:tab w:val="left" w:pos="1290"/>
        </w:tabs>
        <w:suppressAutoHyphens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 КУРСА</w:t>
      </w:r>
    </w:p>
    <w:p w14:paraId="15703F85" w14:textId="77777777" w:rsidR="0078069B" w:rsidRPr="00C0119B" w:rsidRDefault="0078069B" w:rsidP="002C72FB">
      <w:pPr>
        <w:widowControl/>
        <w:numPr>
          <w:ilvl w:val="0"/>
          <w:numId w:val="3"/>
        </w:numPr>
        <w:shd w:val="clear" w:color="auto" w:fill="FFFFFF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b/>
          <w:sz w:val="28"/>
          <w:szCs w:val="28"/>
        </w:rPr>
        <w:t>УПРАЖНЕНИЯ НА ОРИЕНТИРОВКУ В ПРОСТРАНСТВЕ</w:t>
      </w:r>
    </w:p>
    <w:p w14:paraId="0E419E6C" w14:textId="77777777" w:rsidR="0078069B" w:rsidRPr="00C0119B" w:rsidRDefault="0078069B" w:rsidP="0078069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sz w:val="28"/>
          <w:szCs w:val="28"/>
        </w:rPr>
        <w:t>Правильное исходное положение. Ходьба и бег: с высо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ким подниманием колен, с отбрасыванием прямой ноги вперед и оттягиванием носка. Перестроение в круг из ше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ренги, цепочки. Ориентировка в направлении движений впе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ред, назад, направо, налево, в круг, из круга. Выполнение простых движений с предметами во время ходьбы.</w:t>
      </w:r>
    </w:p>
    <w:p w14:paraId="06674531" w14:textId="77777777" w:rsidR="0078069B" w:rsidRPr="00C0119B" w:rsidRDefault="0078069B" w:rsidP="002C72FB">
      <w:pPr>
        <w:widowControl/>
        <w:numPr>
          <w:ilvl w:val="0"/>
          <w:numId w:val="3"/>
        </w:numPr>
        <w:shd w:val="clear" w:color="auto" w:fill="FFFFFF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b/>
          <w:sz w:val="28"/>
          <w:szCs w:val="28"/>
        </w:rPr>
        <w:t>РИТМИКО-ГИМНАСТИЧЕСКИЕ УПРАЖНЕНИЯ</w:t>
      </w:r>
    </w:p>
    <w:p w14:paraId="42D625DE" w14:textId="77777777" w:rsidR="0078069B" w:rsidRPr="00C0119B" w:rsidRDefault="0078069B" w:rsidP="0078069B">
      <w:pPr>
        <w:tabs>
          <w:tab w:val="left" w:pos="1245"/>
        </w:tabs>
        <w:suppressAutoHyphens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ПАРТЕРНАЯ ГИМНАСТИКА</w:t>
      </w:r>
    </w:p>
    <w:p w14:paraId="2C7790EA" w14:textId="77777777" w:rsidR="0078069B" w:rsidRPr="00C0119B" w:rsidRDefault="0078069B" w:rsidP="0078069B">
      <w:pPr>
        <w:tabs>
          <w:tab w:val="left" w:pos="1245"/>
        </w:tabs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Общий комплекс тренировочных упражнений для исправления осанки, правильного     положения стоп, укрепления мышц спины, ног, брюшного пресса.</w:t>
      </w:r>
    </w:p>
    <w:p w14:paraId="01FF1DA1" w14:textId="77777777" w:rsidR="0078069B" w:rsidRPr="00C0119B" w:rsidRDefault="0078069B" w:rsidP="0078069B">
      <w:pPr>
        <w:tabs>
          <w:tab w:val="left" w:pos="284"/>
        </w:tabs>
        <w:ind w:firstLine="284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ОБЩЕРАЗВИВАЮЩИЕ УПРАЖНЕНИЯ.</w:t>
      </w:r>
    </w:p>
    <w:p w14:paraId="33205AF1" w14:textId="77777777" w:rsidR="0078069B" w:rsidRPr="00C0119B" w:rsidRDefault="0078069B" w:rsidP="0078069B">
      <w:pPr>
        <w:tabs>
          <w:tab w:val="left" w:pos="284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t>Наклоны, выпрямление и повороты головы, круговые движения плечами («паровози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ки»). Движения рук в разных направлениях без предметов и с предметами (флажки, погремушки, ленты). Наклоны и повороты туловища вправо, влево (класть и поднимать пред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меты перед собой и сбоку). Приседания с опорой и без опо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ры, с предметами (обруч, палка, флажки, мяч). Сгибание и разгибание ноги в подъеме, отведение стопы наружу и при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ведение ее внутрь, круговые движения стопой, выставление ноги на носок вперед и в стороны, вставание на полупаль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цы. Упражнения на выработку осанки.</w:t>
      </w:r>
    </w:p>
    <w:p w14:paraId="7B4DA4E5" w14:textId="77777777" w:rsidR="0078069B" w:rsidRPr="00C0119B" w:rsidRDefault="0078069B" w:rsidP="0078069B">
      <w:pPr>
        <w:shd w:val="clear" w:color="auto" w:fill="FFFFFF"/>
        <w:tabs>
          <w:tab w:val="left" w:pos="284"/>
        </w:tabs>
        <w:ind w:firstLine="284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</w:t>
      </w:r>
      <w:r w:rsidRPr="00C0119B">
        <w:rPr>
          <w:rFonts w:ascii="Times New Roman" w:eastAsia="Times New Roman" w:hAnsi="Times New Roman" w:cs="Times New Roman"/>
          <w:i/>
          <w:iCs/>
          <w:sz w:val="28"/>
          <w:szCs w:val="28"/>
        </w:rPr>
        <w:t>ОБЩЕРАЗВИВАЮЩИЕ УПРАЖНЕНИЯ.</w:t>
      </w:r>
    </w:p>
    <w:p w14:paraId="6CBBD1C3" w14:textId="77777777" w:rsidR="0078069B" w:rsidRPr="00C0119B" w:rsidRDefault="0078069B" w:rsidP="0078069B">
      <w:pPr>
        <w:shd w:val="clear" w:color="auto" w:fill="FFFFFF"/>
        <w:tabs>
          <w:tab w:val="left" w:pos="284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t>Перекрестное под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нимание и опускание рук (правая рука вверху, левая внизу). Одновременные движения правой руки вверх, левой — в сторону; правой руки — вперед, левой — вверх. Выставле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ние левой ноги вперед, правой руки — перед собой; правой ноги — в сторону, левой руки — в сторону и т. д. Изучение позиций рук: смена позиций рук отдельно каждой и обеими одновременно; провожать движение руки головой, взглядом.</w:t>
      </w:r>
    </w:p>
    <w:p w14:paraId="7C6B0751" w14:textId="77777777" w:rsidR="0078069B" w:rsidRPr="00C0119B" w:rsidRDefault="0078069B" w:rsidP="0078069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sz w:val="28"/>
          <w:szCs w:val="28"/>
        </w:rPr>
        <w:t>Отстукивание, прохлопывание, протопывание простых ритмических рисунков.</w:t>
      </w:r>
    </w:p>
    <w:p w14:paraId="3104BAC5" w14:textId="77777777" w:rsidR="0078069B" w:rsidRPr="00C0119B" w:rsidRDefault="0078069B" w:rsidP="0078069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i/>
          <w:iCs/>
          <w:sz w:val="28"/>
          <w:szCs w:val="28"/>
        </w:rPr>
        <w:t>6.УПРАЖНЕНИЯ НА РАССЛАБЛЕНИЕ МЫШЦ.</w:t>
      </w:r>
    </w:p>
    <w:p w14:paraId="1D7DD349" w14:textId="77777777" w:rsidR="0078069B" w:rsidRPr="00C0119B" w:rsidRDefault="0078069B" w:rsidP="0078069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t>Подняв руки в сторо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ны и слегка         наклонившись вперед, по сигналу учителя или акценту в музыке уронить руки вниз; быстрым, непрерыв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ным движением предплечья свободно потрясти кистями (имитация отряхивания воды с пальцев); подняв плечи как можно выше, дать им свободно опуститься в нормальное положение. Свободное круговое движение рук. Перенесение тяжести тела с пяток на носки и обратно, с одной ноги на другую (маятник).</w:t>
      </w:r>
    </w:p>
    <w:p w14:paraId="7F1F6870" w14:textId="77777777" w:rsidR="0078069B" w:rsidRPr="00C0119B" w:rsidRDefault="0078069B" w:rsidP="0078069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noProof/>
          <w:sz w:val="28"/>
          <w:szCs w:val="28"/>
          <w:lang w:eastAsia="ko-KR"/>
        </w:rPr>
        <w:drawing>
          <wp:anchor distT="0" distB="0" distL="114300" distR="114300" simplePos="0" relativeHeight="251659264" behindDoc="0" locked="0" layoutInCell="1" allowOverlap="0" wp14:anchorId="0CD92843" wp14:editId="01EA3EA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7153275"/>
            <wp:effectExtent l="0" t="0" r="9525" b="9525"/>
            <wp:wrapSquare wrapText="bothSides"/>
            <wp:docPr id="1" name="Рисунок 1" descr="Описание: http://oo14.mail.yandex.net/static/fdf4cf1050e44554a459c8a68b40c1a5/tmpbfu0DI_html_m1376aa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http://oo14.mail.yandex.net/static/fdf4cf1050e44554a459c8a68b40c1a5/tmpbfu0DI_html_m1376aa8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15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19B">
        <w:rPr>
          <w:rFonts w:ascii="Times New Roman" w:eastAsia="Times New Roman" w:hAnsi="Times New Roman" w:cs="Times New Roman"/>
          <w:b/>
          <w:bCs/>
          <w:sz w:val="28"/>
          <w:szCs w:val="28"/>
        </w:rPr>
        <w:t>3. МУЗЫКАЛЬНЫЕ ИГРЫ.</w:t>
      </w:r>
    </w:p>
    <w:p w14:paraId="72F6977B" w14:textId="77777777" w:rsidR="0078069B" w:rsidRPr="00C0119B" w:rsidRDefault="0078069B" w:rsidP="0078069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sz w:val="28"/>
          <w:szCs w:val="28"/>
        </w:rPr>
        <w:t>Выполнение ритмичных движений в соответствии с раз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личным характером музыки, динамикой (громко, тихо), регистрами (высокий, низкий). Изменение направления и формы ходьбы, бега, поскоков, танцевальных движений в соответствии с изменениями в музыке (легкий, танцеваль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ный бег сменяется стремительным, спортивным; легкое, игривое подпрыгивание — тяжелым, комичным и т. д). Вы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тельность человека), в соответствии с определенным эмо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циональным и динамическим характером музыки. Передача 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lastRenderedPageBreak/>
        <w:t>притопами, хлопками и другими движениями резких акцен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тов в музыке. Музыкальные игры с предметами. Игры с пе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нием или речевым сопровождением.</w:t>
      </w:r>
    </w:p>
    <w:p w14:paraId="791E4131" w14:textId="77777777" w:rsidR="0078069B" w:rsidRPr="00C0119B" w:rsidRDefault="0078069B" w:rsidP="0078069B">
      <w:pPr>
        <w:shd w:val="clear" w:color="auto" w:fill="FFFFFF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b/>
          <w:sz w:val="28"/>
          <w:szCs w:val="28"/>
        </w:rPr>
        <w:t>4.ТАНЦЕВАЛЬНЫЕ УПРАЖНЕНИЯ, КОМПОЗИЦИИ, ИМПРОВИЗАЦИИ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B7EA37" w14:textId="77777777" w:rsidR="0078069B" w:rsidRPr="00C0119B" w:rsidRDefault="0078069B" w:rsidP="0078069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sz w:val="28"/>
          <w:szCs w:val="28"/>
        </w:rPr>
        <w:t>Знакомство с танцевальными движениями. Бодрый, спо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койный, топающий шаг. Бег легкий, на полупальцах. Под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прыгивание на двух ногах. Прямой галоп. Маховые движения рук. Элементы русской пляски: простой хороводный шаг, шаг на всей ступне, подбоченившись двумя руками (для де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softHyphen/>
        <w:t>вочек — движение с платочком); притопы одной ногой и поочередно, выставление ноги с носка на пятку. Движения парами: бег, ходьба, кружение на месте. Хороводы в кругу, пляски с притопами, кружением, хлопками.</w:t>
      </w:r>
    </w:p>
    <w:p w14:paraId="62A10BBB" w14:textId="77777777" w:rsidR="0078069B" w:rsidRPr="00C0119B" w:rsidRDefault="0078069B" w:rsidP="0078069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b/>
          <w:sz w:val="28"/>
          <w:szCs w:val="28"/>
        </w:rPr>
        <w:t>Танцы и пляски</w:t>
      </w:r>
    </w:p>
    <w:p w14:paraId="574BF746" w14:textId="77777777" w:rsidR="0078069B" w:rsidRPr="00C0119B" w:rsidRDefault="0078069B" w:rsidP="0078069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B">
        <w:rPr>
          <w:rFonts w:ascii="Times New Roman" w:eastAsia="Times New Roman" w:hAnsi="Times New Roman" w:cs="Times New Roman"/>
          <w:sz w:val="28"/>
          <w:szCs w:val="28"/>
        </w:rPr>
        <w:t>Флэшмобы: «Веселое путешествие на самолете», «Веселое путешествие на автобусе»; «</w:t>
      </w:r>
      <w:r>
        <w:rPr>
          <w:rFonts w:ascii="Times New Roman" w:eastAsia="Times New Roman" w:hAnsi="Times New Roman" w:cs="Times New Roman"/>
          <w:sz w:val="28"/>
          <w:szCs w:val="28"/>
        </w:rPr>
        <w:t>Лошадки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t>»; «Танец цыплят»; «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Музыкальная шкатулка</w:t>
      </w:r>
      <w:r w:rsidRPr="00C0119B">
        <w:rPr>
          <w:rFonts w:ascii="Times New Roman" w:eastAsia="Times New Roman" w:hAnsi="Times New Roman" w:cs="Times New Roman"/>
          <w:sz w:val="28"/>
          <w:szCs w:val="28"/>
        </w:rPr>
        <w:t>»; «Гусеница»; «Танец бабочек», «Полька».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Танцевальные импровизации: «Антошка», «Два веселых гуся», «Маша и медведь», «Паравоз».</w:t>
      </w:r>
    </w:p>
    <w:p w14:paraId="185A1951" w14:textId="77777777" w:rsidR="0078069B" w:rsidRPr="00C0119B" w:rsidRDefault="0078069B" w:rsidP="0078069B">
      <w:pPr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89E695" w14:textId="77777777" w:rsidR="0078069B" w:rsidRPr="00C0119B" w:rsidRDefault="0078069B" w:rsidP="0078069B">
      <w:pPr>
        <w:suppressAutoHyphens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Требования к учащимся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</w:t>
      </w:r>
      <w:r w:rsidRPr="00C011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ервого года обучения.</w:t>
      </w:r>
    </w:p>
    <w:p w14:paraId="6C5FB7C5" w14:textId="77777777" w:rsidR="0078069B" w:rsidRPr="00C0119B" w:rsidRDefault="0078069B" w:rsidP="0078069B">
      <w:pPr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19F202" w14:textId="77777777" w:rsidR="0078069B" w:rsidRPr="00C0119B" w:rsidRDefault="0078069B" w:rsidP="0078069B">
      <w:pPr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К концу первого года обучения учащиеся должны обладать рядом знаний, умений, навыков.</w:t>
      </w:r>
    </w:p>
    <w:p w14:paraId="116610DE" w14:textId="77777777" w:rsidR="0078069B" w:rsidRPr="00C0119B" w:rsidRDefault="0078069B" w:rsidP="0078069B">
      <w:pPr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>1.Правильно пройти шагом «марша» в такт музыке, сохраняя правильную и красивую осанку, точно по заданному рисунку.</w:t>
      </w:r>
    </w:p>
    <w:p w14:paraId="13A1DBD5" w14:textId="77777777" w:rsidR="0078069B" w:rsidRPr="00C0119B" w:rsidRDefault="0078069B" w:rsidP="0078069B">
      <w:pPr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>2.Быстро и правильно строить фигуры: круг, линию, колонну.</w:t>
      </w:r>
    </w:p>
    <w:p w14:paraId="437B4349" w14:textId="77777777" w:rsidR="0078069B" w:rsidRPr="00C0119B" w:rsidRDefault="0078069B" w:rsidP="0078069B">
      <w:pPr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>3.Одновременно начать и закончить движение с предложением и фразой музыкального произведения.</w:t>
      </w:r>
    </w:p>
    <w:p w14:paraId="6AD1173E" w14:textId="77777777" w:rsidR="0078069B" w:rsidRPr="00C0119B" w:rsidRDefault="0078069B" w:rsidP="0078069B">
      <w:pPr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>4.Распознавать характер музыки, уметь его передать эмоционально в танцевальных движениях.</w:t>
      </w:r>
    </w:p>
    <w:p w14:paraId="7275898D" w14:textId="77777777" w:rsidR="0078069B" w:rsidRPr="00C0119B" w:rsidRDefault="0078069B" w:rsidP="0078069B">
      <w:pPr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>5.Знать и исполнять позиции рук, ног классического танца, упражнения «партерной гимнастики».</w:t>
      </w:r>
    </w:p>
    <w:p w14:paraId="222AD2F2" w14:textId="77777777" w:rsidR="0078069B" w:rsidRPr="00C0119B" w:rsidRDefault="0078069B" w:rsidP="0078069B">
      <w:pPr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>6.Знать жанры хореографического искусства и уметь их различать и характеризовать.</w:t>
      </w:r>
    </w:p>
    <w:p w14:paraId="5FEB56F8" w14:textId="77777777" w:rsidR="0078069B" w:rsidRPr="00C0119B" w:rsidRDefault="0078069B" w:rsidP="0078069B">
      <w:pPr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>7.Знать характеристику детского танца, исполняемых танцевальных образов.</w:t>
      </w:r>
    </w:p>
    <w:p w14:paraId="627445C1" w14:textId="77777777" w:rsidR="0078069B" w:rsidRPr="00C0119B" w:rsidRDefault="0078069B" w:rsidP="0078069B">
      <w:pPr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>8.Уметь быстро и чётко запоминать и воспроизводить небольшие танцевальные  композиции, повторять ритмический рисунок хлопков и притопов.</w:t>
      </w:r>
    </w:p>
    <w:p w14:paraId="21A4D8E7" w14:textId="77777777" w:rsidR="0078069B" w:rsidRDefault="0078069B" w:rsidP="0078069B">
      <w:pPr>
        <w:suppressAutoHyphens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Ожидаемые результаты</w:t>
      </w:r>
    </w:p>
    <w:p w14:paraId="4C21DCF3" w14:textId="77777777" w:rsidR="0078069B" w:rsidRPr="00C0119B" w:rsidRDefault="0078069B" w:rsidP="0078069B">
      <w:pPr>
        <w:suppressAutoHyphens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26379C" w14:textId="77777777" w:rsidR="0078069B" w:rsidRPr="00C0119B" w:rsidRDefault="0078069B" w:rsidP="0078069B">
      <w:pPr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3033A3" w14:textId="77777777" w:rsidR="0078069B" w:rsidRPr="00C0119B" w:rsidRDefault="0078069B" w:rsidP="0078069B">
      <w:pPr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>1. Имеют интерес заниматься ритмикой.</w:t>
      </w:r>
    </w:p>
    <w:p w14:paraId="4F39D77F" w14:textId="77777777" w:rsidR="0078069B" w:rsidRPr="00C0119B" w:rsidRDefault="0078069B" w:rsidP="0078069B">
      <w:pPr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>2. Слышать и понимать музыку, исполнять движения  «музыкально»</w:t>
      </w:r>
    </w:p>
    <w:p w14:paraId="790CF076" w14:textId="77777777" w:rsidR="0078069B" w:rsidRPr="00C0119B" w:rsidRDefault="0078069B" w:rsidP="0078069B">
      <w:pPr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>3.Ориентироваться в пространстве при построении фигур.</w:t>
      </w:r>
    </w:p>
    <w:p w14:paraId="0071CA18" w14:textId="77777777" w:rsidR="0078069B" w:rsidRPr="00C0119B" w:rsidRDefault="0078069B" w:rsidP="0078069B">
      <w:pPr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>4.Выполнять основные танцевальные элементы.</w:t>
      </w:r>
    </w:p>
    <w:p w14:paraId="2862AB80" w14:textId="77777777" w:rsidR="0078069B" w:rsidRPr="00C0119B" w:rsidRDefault="0078069B" w:rsidP="0078069B">
      <w:pPr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>5. Исполнять предложенные танцевальные композиции.</w:t>
      </w:r>
    </w:p>
    <w:p w14:paraId="6C5A0A7E" w14:textId="77777777" w:rsidR="0078069B" w:rsidRPr="00C0119B" w:rsidRDefault="0078069B" w:rsidP="0078069B">
      <w:pPr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19B">
        <w:rPr>
          <w:rFonts w:ascii="Times New Roman" w:eastAsia="Times New Roman" w:hAnsi="Times New Roman" w:cs="Times New Roman"/>
          <w:sz w:val="28"/>
          <w:szCs w:val="28"/>
          <w:lang w:eastAsia="ar-SA"/>
        </w:rPr>
        <w:t>6.Умеют дружески общаться с участниками коллектива.</w:t>
      </w:r>
    </w:p>
    <w:p w14:paraId="55516391" w14:textId="77777777" w:rsidR="0078069B" w:rsidRPr="00C0119B" w:rsidRDefault="0078069B" w:rsidP="0078069B">
      <w:pPr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65A78A" w14:textId="77777777" w:rsidR="0078069B" w:rsidRDefault="0078069B" w:rsidP="0078069B">
      <w:pPr>
        <w:suppressAutoHyphens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41E3BF0" w14:textId="77777777" w:rsidR="0078069B" w:rsidRPr="00890077" w:rsidRDefault="0078069B" w:rsidP="0078069B">
      <w:pPr>
        <w:tabs>
          <w:tab w:val="left" w:pos="692"/>
        </w:tabs>
        <w:contextualSpacing/>
        <w:rPr>
          <w:rFonts w:ascii="Times New Roman" w:eastAsia="Times New Roman" w:hAnsi="Times New Roman" w:cs="Times New Roman"/>
        </w:rPr>
        <w:sectPr w:rsidR="0078069B" w:rsidRPr="00890077" w:rsidSect="00D0332B">
          <w:pgSz w:w="11906" w:h="16838"/>
          <w:pgMar w:top="284" w:right="567" w:bottom="567" w:left="1134" w:header="709" w:footer="709" w:gutter="0"/>
          <w:cols w:space="708"/>
          <w:docGrid w:linePitch="360"/>
        </w:sectPr>
      </w:pPr>
    </w:p>
    <w:bookmarkEnd w:id="0"/>
    <w:bookmarkEnd w:id="1"/>
    <w:p w14:paraId="28968D71" w14:textId="77777777" w:rsidR="005B4782" w:rsidRDefault="005B4782" w:rsidP="005B4782">
      <w:pPr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90077">
        <w:rPr>
          <w:rFonts w:ascii="Times New Roman" w:hAnsi="Times New Roman" w:cs="Times New Roman"/>
          <w:b/>
        </w:rPr>
        <w:lastRenderedPageBreak/>
        <w:t>Тематическое планирование</w:t>
      </w:r>
    </w:p>
    <w:p w14:paraId="32BCE1F9" w14:textId="77777777" w:rsidR="005B4782" w:rsidRPr="00890077" w:rsidRDefault="005B4782" w:rsidP="005B4782">
      <w:pPr>
        <w:contextualSpacing/>
        <w:jc w:val="center"/>
        <w:rPr>
          <w:rFonts w:ascii="Times New Roman" w:hAnsi="Times New Roman" w:cs="Times New Roman"/>
        </w:rPr>
      </w:pPr>
    </w:p>
    <w:tbl>
      <w:tblPr>
        <w:tblStyle w:val="6"/>
        <w:tblW w:w="4787" w:type="pct"/>
        <w:jc w:val="center"/>
        <w:tblLook w:val="04A0" w:firstRow="1" w:lastRow="0" w:firstColumn="1" w:lastColumn="0" w:noHBand="0" w:noVBand="1"/>
      </w:tblPr>
      <w:tblGrid>
        <w:gridCol w:w="834"/>
        <w:gridCol w:w="5558"/>
        <w:gridCol w:w="1212"/>
        <w:gridCol w:w="1595"/>
        <w:gridCol w:w="1656"/>
        <w:gridCol w:w="3301"/>
      </w:tblGrid>
      <w:tr w:rsidR="00515B0D" w:rsidRPr="00593C30" w14:paraId="0A2EEEF2" w14:textId="77777777" w:rsidTr="00CD425E">
        <w:trPr>
          <w:jc w:val="center"/>
        </w:trPr>
        <w:tc>
          <w:tcPr>
            <w:tcW w:w="295" w:type="pct"/>
            <w:vMerge w:val="restart"/>
            <w:vAlign w:val="center"/>
          </w:tcPr>
          <w:p w14:paraId="1335D099" w14:textId="77777777" w:rsidR="00515B0D" w:rsidRPr="00593C30" w:rsidRDefault="00515B0D" w:rsidP="00D455DA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93C30">
              <w:rPr>
                <w:rFonts w:ascii="Times New Roman" w:hAnsi="Times New Roman" w:cs="Times New Roman"/>
                <w:color w:val="auto"/>
                <w:lang w:eastAsia="en-US"/>
              </w:rPr>
              <w:t>№ п/п</w:t>
            </w:r>
          </w:p>
        </w:tc>
        <w:tc>
          <w:tcPr>
            <w:tcW w:w="1963" w:type="pct"/>
            <w:vMerge w:val="restart"/>
            <w:vAlign w:val="center"/>
          </w:tcPr>
          <w:p w14:paraId="12902778" w14:textId="77777777" w:rsidR="00515B0D" w:rsidRPr="00593C30" w:rsidRDefault="00515B0D" w:rsidP="00D455DA">
            <w:pPr>
              <w:widowControl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93C30">
              <w:rPr>
                <w:rStyle w:val="af5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1576" w:type="pct"/>
            <w:gridSpan w:val="3"/>
            <w:vAlign w:val="center"/>
          </w:tcPr>
          <w:p w14:paraId="3F46EEAD" w14:textId="77777777" w:rsidR="00515B0D" w:rsidRPr="00593C30" w:rsidRDefault="00515B0D" w:rsidP="00D455DA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93C30">
              <w:rPr>
                <w:rFonts w:ascii="Times New Roman" w:hAnsi="Times New Roman" w:cs="Times New Roman"/>
                <w:color w:val="auto"/>
                <w:lang w:eastAsia="en-US"/>
              </w:rPr>
              <w:t>Количество часов</w:t>
            </w:r>
          </w:p>
        </w:tc>
        <w:tc>
          <w:tcPr>
            <w:tcW w:w="1166" w:type="pct"/>
            <w:vMerge w:val="restart"/>
            <w:vAlign w:val="center"/>
          </w:tcPr>
          <w:p w14:paraId="64F0EFDD" w14:textId="77777777" w:rsidR="00515B0D" w:rsidRPr="00593C30" w:rsidRDefault="00515B0D" w:rsidP="00D455DA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93C30">
              <w:rPr>
                <w:rFonts w:ascii="Times New Roman" w:hAnsi="Times New Roman" w:cs="Times New Roman"/>
              </w:rPr>
              <w:t>Использование по теме электронных (цифровых) образовательных ресурсов</w:t>
            </w:r>
          </w:p>
        </w:tc>
      </w:tr>
      <w:tr w:rsidR="00515B0D" w:rsidRPr="00593C30" w14:paraId="17B08C14" w14:textId="77777777" w:rsidTr="00CD425E">
        <w:trPr>
          <w:jc w:val="center"/>
        </w:trPr>
        <w:tc>
          <w:tcPr>
            <w:tcW w:w="295" w:type="pct"/>
            <w:vMerge/>
          </w:tcPr>
          <w:p w14:paraId="45915E7B" w14:textId="77777777" w:rsidR="00515B0D" w:rsidRPr="00593C30" w:rsidRDefault="00515B0D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63" w:type="pct"/>
            <w:vMerge/>
          </w:tcPr>
          <w:p w14:paraId="74E260BC" w14:textId="77777777" w:rsidR="00515B0D" w:rsidRPr="00593C30" w:rsidRDefault="00515B0D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8" w:type="pct"/>
            <w:vAlign w:val="center"/>
          </w:tcPr>
          <w:p w14:paraId="2BA5F426" w14:textId="77777777" w:rsidR="00515B0D" w:rsidRPr="00593C30" w:rsidRDefault="00515B0D" w:rsidP="00D455DA">
            <w:pPr>
              <w:widowControl/>
              <w:contextualSpacing/>
              <w:jc w:val="center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593C30">
              <w:rPr>
                <w:rFonts w:ascii="Times New Roman" w:hAnsi="Times New Roman" w:cs="Times New Roman"/>
                <w:i/>
                <w:color w:val="auto"/>
                <w:lang w:eastAsia="en-US"/>
              </w:rPr>
              <w:t>Всего</w:t>
            </w:r>
          </w:p>
        </w:tc>
        <w:tc>
          <w:tcPr>
            <w:tcW w:w="563" w:type="pct"/>
            <w:vAlign w:val="center"/>
          </w:tcPr>
          <w:p w14:paraId="1894265B" w14:textId="77777777" w:rsidR="00515B0D" w:rsidRPr="00593C30" w:rsidRDefault="00515B0D" w:rsidP="00D455DA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93C30">
              <w:rPr>
                <w:rFonts w:ascii="Times New Roman" w:hAnsi="Times New Roman" w:cs="Times New Roman"/>
                <w:color w:val="auto"/>
                <w:lang w:eastAsia="en-US"/>
              </w:rPr>
              <w:t>Контрольные работы</w:t>
            </w:r>
          </w:p>
        </w:tc>
        <w:tc>
          <w:tcPr>
            <w:tcW w:w="585" w:type="pct"/>
            <w:vAlign w:val="center"/>
          </w:tcPr>
          <w:p w14:paraId="06902EA7" w14:textId="77777777" w:rsidR="00515B0D" w:rsidRPr="00593C30" w:rsidRDefault="00515B0D" w:rsidP="00D455DA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93C30">
              <w:rPr>
                <w:rFonts w:ascii="Times New Roman" w:hAnsi="Times New Roman" w:cs="Times New Roman"/>
                <w:color w:val="auto"/>
                <w:lang w:eastAsia="en-US"/>
              </w:rPr>
              <w:t>Практические работы</w:t>
            </w:r>
          </w:p>
        </w:tc>
        <w:tc>
          <w:tcPr>
            <w:tcW w:w="1166" w:type="pct"/>
            <w:vMerge/>
          </w:tcPr>
          <w:p w14:paraId="2726D470" w14:textId="77777777" w:rsidR="00515B0D" w:rsidRPr="00593C30" w:rsidRDefault="00515B0D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CD425E" w:rsidRPr="00593C30" w14:paraId="6979D151" w14:textId="77777777" w:rsidTr="00CD425E">
        <w:trPr>
          <w:jc w:val="center"/>
        </w:trPr>
        <w:tc>
          <w:tcPr>
            <w:tcW w:w="295" w:type="pct"/>
          </w:tcPr>
          <w:p w14:paraId="57C45CA9" w14:textId="024FD42B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A2C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63" w:type="pct"/>
          </w:tcPr>
          <w:p w14:paraId="23239AA9" w14:textId="4B8B3037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A2CB9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428" w:type="pct"/>
          </w:tcPr>
          <w:p w14:paraId="27F10203" w14:textId="35C58979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A2C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3" w:type="pct"/>
          </w:tcPr>
          <w:p w14:paraId="63E704E7" w14:textId="77777777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85" w:type="pct"/>
          </w:tcPr>
          <w:p w14:paraId="30B40DA0" w14:textId="77777777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66" w:type="pct"/>
          </w:tcPr>
          <w:p w14:paraId="044F18DF" w14:textId="77777777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CD425E" w:rsidRPr="00593C30" w14:paraId="62120E95" w14:textId="77777777" w:rsidTr="00CD425E">
        <w:trPr>
          <w:jc w:val="center"/>
        </w:trPr>
        <w:tc>
          <w:tcPr>
            <w:tcW w:w="295" w:type="pct"/>
          </w:tcPr>
          <w:p w14:paraId="015FF402" w14:textId="7637A91E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A2CB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63" w:type="pct"/>
          </w:tcPr>
          <w:p w14:paraId="5920B390" w14:textId="505FCCA6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A2CB9"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</w:tc>
        <w:tc>
          <w:tcPr>
            <w:tcW w:w="428" w:type="pct"/>
          </w:tcPr>
          <w:p w14:paraId="5695760D" w14:textId="063AD3C0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A2CB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3" w:type="pct"/>
          </w:tcPr>
          <w:p w14:paraId="3EDEB4C1" w14:textId="77777777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85" w:type="pct"/>
          </w:tcPr>
          <w:p w14:paraId="00C91666" w14:textId="77777777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66" w:type="pct"/>
          </w:tcPr>
          <w:p w14:paraId="0CACF3CF" w14:textId="77777777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CD425E" w:rsidRPr="00593C30" w14:paraId="196D502C" w14:textId="77777777" w:rsidTr="00CD425E">
        <w:trPr>
          <w:jc w:val="center"/>
        </w:trPr>
        <w:tc>
          <w:tcPr>
            <w:tcW w:w="295" w:type="pct"/>
          </w:tcPr>
          <w:p w14:paraId="69C667C8" w14:textId="19DA1F41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A2CB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63" w:type="pct"/>
          </w:tcPr>
          <w:p w14:paraId="7B8854F2" w14:textId="5FEDC46C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A2CB9">
              <w:rPr>
                <w:rFonts w:ascii="Times New Roman" w:hAnsi="Times New Roman" w:cs="Times New Roman"/>
                <w:sz w:val="28"/>
                <w:szCs w:val="28"/>
              </w:rPr>
              <w:t>Разучивание танцев</w:t>
            </w:r>
          </w:p>
        </w:tc>
        <w:tc>
          <w:tcPr>
            <w:tcW w:w="428" w:type="pct"/>
          </w:tcPr>
          <w:p w14:paraId="382FBA55" w14:textId="77777777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63" w:type="pct"/>
          </w:tcPr>
          <w:p w14:paraId="1A0C1072" w14:textId="77777777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85" w:type="pct"/>
          </w:tcPr>
          <w:p w14:paraId="5BDF966A" w14:textId="77777777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66" w:type="pct"/>
          </w:tcPr>
          <w:p w14:paraId="2C2819AA" w14:textId="77777777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CD425E" w:rsidRPr="00593C30" w14:paraId="7BA7577E" w14:textId="77777777" w:rsidTr="00CD425E">
        <w:trPr>
          <w:jc w:val="center"/>
        </w:trPr>
        <w:tc>
          <w:tcPr>
            <w:tcW w:w="295" w:type="pct"/>
          </w:tcPr>
          <w:p w14:paraId="11A9716B" w14:textId="3F954BD6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A2CB9"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1963" w:type="pct"/>
          </w:tcPr>
          <w:p w14:paraId="2C70C9A6" w14:textId="5D8B1A18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A2CB9">
              <w:rPr>
                <w:rFonts w:ascii="Times New Roman" w:hAnsi="Times New Roman" w:cs="Times New Roman"/>
                <w:sz w:val="28"/>
                <w:szCs w:val="28"/>
              </w:rPr>
              <w:t>Образный танец</w:t>
            </w:r>
          </w:p>
        </w:tc>
        <w:tc>
          <w:tcPr>
            <w:tcW w:w="428" w:type="pct"/>
          </w:tcPr>
          <w:p w14:paraId="7DF4AC7C" w14:textId="3C750441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A2CB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3" w:type="pct"/>
          </w:tcPr>
          <w:p w14:paraId="2E8A0051" w14:textId="77777777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85" w:type="pct"/>
          </w:tcPr>
          <w:p w14:paraId="7F3AF339" w14:textId="77777777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66" w:type="pct"/>
          </w:tcPr>
          <w:p w14:paraId="6DB2B3C4" w14:textId="77777777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CD425E" w:rsidRPr="00593C30" w14:paraId="79BB0850" w14:textId="77777777" w:rsidTr="00CD425E">
        <w:trPr>
          <w:jc w:val="center"/>
        </w:trPr>
        <w:tc>
          <w:tcPr>
            <w:tcW w:w="295" w:type="pct"/>
          </w:tcPr>
          <w:p w14:paraId="3FDC0327" w14:textId="7030FCEA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A2CB9"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1963" w:type="pct"/>
          </w:tcPr>
          <w:p w14:paraId="7671C110" w14:textId="22638BE7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A2CB9">
              <w:rPr>
                <w:rFonts w:ascii="Times New Roman" w:hAnsi="Times New Roman" w:cs="Times New Roman"/>
                <w:sz w:val="28"/>
                <w:szCs w:val="28"/>
              </w:rPr>
              <w:t>Классический танец</w:t>
            </w:r>
          </w:p>
        </w:tc>
        <w:tc>
          <w:tcPr>
            <w:tcW w:w="428" w:type="pct"/>
          </w:tcPr>
          <w:p w14:paraId="0508711C" w14:textId="2A560E05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63" w:type="pct"/>
          </w:tcPr>
          <w:p w14:paraId="2FE80109" w14:textId="77777777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85" w:type="pct"/>
          </w:tcPr>
          <w:p w14:paraId="727C8325" w14:textId="77777777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66" w:type="pct"/>
          </w:tcPr>
          <w:p w14:paraId="5B16189C" w14:textId="77777777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CD425E" w:rsidRPr="00593C30" w14:paraId="09062E28" w14:textId="77777777" w:rsidTr="00CD425E">
        <w:trPr>
          <w:jc w:val="center"/>
        </w:trPr>
        <w:tc>
          <w:tcPr>
            <w:tcW w:w="295" w:type="pct"/>
          </w:tcPr>
          <w:p w14:paraId="173AD7A1" w14:textId="38DC4D88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A2CB9"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1963" w:type="pct"/>
          </w:tcPr>
          <w:p w14:paraId="476F0AFD" w14:textId="76971ED0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A2CB9">
              <w:rPr>
                <w:rFonts w:ascii="Times New Roman" w:hAnsi="Times New Roman" w:cs="Times New Roman"/>
                <w:sz w:val="28"/>
                <w:szCs w:val="28"/>
              </w:rPr>
              <w:t>Современный танец</w:t>
            </w:r>
          </w:p>
        </w:tc>
        <w:tc>
          <w:tcPr>
            <w:tcW w:w="428" w:type="pct"/>
          </w:tcPr>
          <w:p w14:paraId="0A055B0A" w14:textId="1E860B8C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A2CB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3" w:type="pct"/>
          </w:tcPr>
          <w:p w14:paraId="0A823AEB" w14:textId="77777777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85" w:type="pct"/>
          </w:tcPr>
          <w:p w14:paraId="411B0A42" w14:textId="77777777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66" w:type="pct"/>
          </w:tcPr>
          <w:p w14:paraId="252EA1E9" w14:textId="77777777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CD425E" w:rsidRPr="00593C30" w14:paraId="60CCDAC3" w14:textId="77777777" w:rsidTr="00CD425E">
        <w:trPr>
          <w:jc w:val="center"/>
        </w:trPr>
        <w:tc>
          <w:tcPr>
            <w:tcW w:w="295" w:type="pct"/>
          </w:tcPr>
          <w:p w14:paraId="4D256516" w14:textId="1775C89D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A2CB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63" w:type="pct"/>
          </w:tcPr>
          <w:p w14:paraId="2EA3CB72" w14:textId="1C9DDED8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A2CB9">
              <w:rPr>
                <w:rFonts w:ascii="Times New Roman" w:hAnsi="Times New Roman" w:cs="Times New Roman"/>
                <w:sz w:val="28"/>
                <w:szCs w:val="28"/>
              </w:rPr>
              <w:t>Творческая деятельность</w:t>
            </w:r>
          </w:p>
        </w:tc>
        <w:tc>
          <w:tcPr>
            <w:tcW w:w="428" w:type="pct"/>
          </w:tcPr>
          <w:p w14:paraId="5CC08EB5" w14:textId="6F7AB399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A2CB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3" w:type="pct"/>
          </w:tcPr>
          <w:p w14:paraId="622F9BBB" w14:textId="77777777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85" w:type="pct"/>
          </w:tcPr>
          <w:p w14:paraId="577636F0" w14:textId="77777777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66" w:type="pct"/>
          </w:tcPr>
          <w:p w14:paraId="32E39B62" w14:textId="77777777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CD425E" w:rsidRPr="00593C30" w14:paraId="7B2929E9" w14:textId="77777777" w:rsidTr="00CD425E">
        <w:trPr>
          <w:jc w:val="center"/>
        </w:trPr>
        <w:tc>
          <w:tcPr>
            <w:tcW w:w="295" w:type="pct"/>
            <w:shd w:val="clear" w:color="auto" w:fill="F2F2F2" w:themeFill="background1" w:themeFillShade="F2"/>
          </w:tcPr>
          <w:p w14:paraId="4D9D0C89" w14:textId="77777777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93C30">
              <w:rPr>
                <w:rFonts w:ascii="Times New Roman" w:hAnsi="Times New Roman" w:cs="Times New Roman"/>
                <w:color w:val="auto"/>
                <w:lang w:eastAsia="en-US"/>
              </w:rPr>
              <w:t>Итого</w:t>
            </w:r>
          </w:p>
        </w:tc>
        <w:tc>
          <w:tcPr>
            <w:tcW w:w="1963" w:type="pct"/>
            <w:shd w:val="clear" w:color="auto" w:fill="F2F2F2" w:themeFill="background1" w:themeFillShade="F2"/>
          </w:tcPr>
          <w:p w14:paraId="1CF6BC43" w14:textId="77777777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8" w:type="pct"/>
            <w:shd w:val="clear" w:color="auto" w:fill="F2F2F2" w:themeFill="background1" w:themeFillShade="F2"/>
          </w:tcPr>
          <w:p w14:paraId="40A11DAC" w14:textId="42648F36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33</w:t>
            </w:r>
          </w:p>
        </w:tc>
        <w:tc>
          <w:tcPr>
            <w:tcW w:w="563" w:type="pct"/>
            <w:shd w:val="clear" w:color="auto" w:fill="F2F2F2" w:themeFill="background1" w:themeFillShade="F2"/>
          </w:tcPr>
          <w:p w14:paraId="7FFC2653" w14:textId="77777777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85" w:type="pct"/>
            <w:shd w:val="clear" w:color="auto" w:fill="F2F2F2" w:themeFill="background1" w:themeFillShade="F2"/>
          </w:tcPr>
          <w:p w14:paraId="07572C00" w14:textId="77777777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66" w:type="pct"/>
            <w:shd w:val="clear" w:color="auto" w:fill="F2F2F2" w:themeFill="background1" w:themeFillShade="F2"/>
          </w:tcPr>
          <w:p w14:paraId="682F56FE" w14:textId="77777777" w:rsidR="00CD425E" w:rsidRPr="00593C30" w:rsidRDefault="00CD425E" w:rsidP="00D45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14:paraId="7539BA90" w14:textId="77777777" w:rsidR="005B4782" w:rsidRPr="00890077" w:rsidRDefault="005B4782" w:rsidP="005B4782">
      <w:pPr>
        <w:tabs>
          <w:tab w:val="left" w:pos="663"/>
        </w:tabs>
        <w:contextualSpacing/>
        <w:jc w:val="both"/>
        <w:rPr>
          <w:rFonts w:ascii="Times New Roman" w:eastAsia="Times New Roman" w:hAnsi="Times New Roman" w:cs="Times New Roman"/>
        </w:rPr>
      </w:pPr>
    </w:p>
    <w:p w14:paraId="143A8829" w14:textId="77777777" w:rsidR="00890077" w:rsidRPr="00890077" w:rsidRDefault="00890077" w:rsidP="00890077">
      <w:pPr>
        <w:tabs>
          <w:tab w:val="left" w:pos="692"/>
        </w:tabs>
        <w:contextualSpacing/>
        <w:jc w:val="both"/>
        <w:rPr>
          <w:rFonts w:ascii="Times New Roman" w:eastAsia="Times New Roman" w:hAnsi="Times New Roman" w:cs="Times New Roman"/>
        </w:rPr>
      </w:pPr>
    </w:p>
    <w:p w14:paraId="4B0A0C47" w14:textId="77777777" w:rsidR="00515B0D" w:rsidRDefault="00515B0D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393A2AAE" w14:textId="77777777" w:rsidR="00515B0D" w:rsidRDefault="00515B0D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7F9F42C8" w14:textId="77777777" w:rsidR="00E0313D" w:rsidRPr="00890077" w:rsidRDefault="00E0313D" w:rsidP="00E0313D">
      <w:pPr>
        <w:tabs>
          <w:tab w:val="left" w:pos="692"/>
        </w:tabs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90077">
        <w:rPr>
          <w:rFonts w:ascii="Times New Roman" w:eastAsia="Times New Roman" w:hAnsi="Times New Roman" w:cs="Times New Roman"/>
          <w:b/>
        </w:rPr>
        <w:t>Календарно-тематическое планирование</w:t>
      </w:r>
      <w:r w:rsidRPr="00890077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14:paraId="1BD1EDD7" w14:textId="77777777" w:rsidR="00E0313D" w:rsidRPr="00890077" w:rsidRDefault="00E0313D" w:rsidP="00E0313D">
      <w:pPr>
        <w:tabs>
          <w:tab w:val="left" w:pos="692"/>
        </w:tabs>
        <w:contextualSpacing/>
        <w:jc w:val="center"/>
        <w:rPr>
          <w:rFonts w:ascii="Times New Roman" w:eastAsia="Times New Roman" w:hAnsi="Times New Roman" w:cs="Times New Roman"/>
        </w:rPr>
      </w:pPr>
    </w:p>
    <w:tbl>
      <w:tblPr>
        <w:tblStyle w:val="6"/>
        <w:tblW w:w="5000" w:type="pct"/>
        <w:jc w:val="center"/>
        <w:tblLook w:val="04A0" w:firstRow="1" w:lastRow="0" w:firstColumn="1" w:lastColumn="0" w:noHBand="0" w:noVBand="1"/>
      </w:tblPr>
      <w:tblGrid>
        <w:gridCol w:w="800"/>
        <w:gridCol w:w="5828"/>
        <w:gridCol w:w="1274"/>
        <w:gridCol w:w="1331"/>
        <w:gridCol w:w="5553"/>
      </w:tblGrid>
      <w:tr w:rsidR="003F160D" w:rsidRPr="0078069B" w14:paraId="47D7D7F2" w14:textId="77777777" w:rsidTr="003F160D">
        <w:trPr>
          <w:jc w:val="center"/>
        </w:trPr>
        <w:tc>
          <w:tcPr>
            <w:tcW w:w="271" w:type="pct"/>
            <w:vMerge w:val="restart"/>
            <w:vAlign w:val="center"/>
          </w:tcPr>
          <w:p w14:paraId="5F9E1C42" w14:textId="77777777" w:rsidR="003F160D" w:rsidRPr="0078069B" w:rsidRDefault="003F160D" w:rsidP="00D455DA">
            <w:pPr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78069B">
              <w:rPr>
                <w:rFonts w:ascii="Times New Roman" w:hAnsi="Times New Roman" w:cs="Times New Roman"/>
              </w:rPr>
              <w:t>№ урока п/п</w:t>
            </w:r>
          </w:p>
        </w:tc>
        <w:tc>
          <w:tcPr>
            <w:tcW w:w="1971" w:type="pct"/>
            <w:vMerge w:val="restart"/>
            <w:vAlign w:val="center"/>
          </w:tcPr>
          <w:p w14:paraId="4FAEF0EF" w14:textId="77777777" w:rsidR="003F160D" w:rsidRPr="0078069B" w:rsidRDefault="003F160D" w:rsidP="00D455DA">
            <w:pPr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78069B">
              <w:rPr>
                <w:rFonts w:ascii="Times New Roman" w:hAnsi="Times New Roman" w:cs="Times New Roman"/>
              </w:rPr>
              <w:t>Раздел, Тема урока</w:t>
            </w:r>
          </w:p>
        </w:tc>
        <w:tc>
          <w:tcPr>
            <w:tcW w:w="881" w:type="pct"/>
            <w:gridSpan w:val="2"/>
            <w:vAlign w:val="center"/>
          </w:tcPr>
          <w:p w14:paraId="6B4DBCB8" w14:textId="331AE7D5" w:rsidR="003F160D" w:rsidRPr="0078069B" w:rsidRDefault="003F160D" w:rsidP="00D455DA">
            <w:pPr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78069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78" w:type="pct"/>
            <w:vMerge w:val="restart"/>
            <w:vAlign w:val="center"/>
          </w:tcPr>
          <w:p w14:paraId="7CD9BA95" w14:textId="6B8869BF" w:rsidR="003F160D" w:rsidRPr="0078069B" w:rsidRDefault="003F160D" w:rsidP="00D455DA">
            <w:pPr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78069B">
              <w:rPr>
                <w:rFonts w:ascii="Times New Roman" w:hAnsi="Times New Roman" w:cs="Times New Roman"/>
              </w:rPr>
              <w:t>Использование по теме электронных (цифровых) образовательных ресурсов</w:t>
            </w:r>
          </w:p>
        </w:tc>
      </w:tr>
      <w:tr w:rsidR="003F160D" w:rsidRPr="0078069B" w14:paraId="685325B0" w14:textId="77777777" w:rsidTr="008241DA">
        <w:trPr>
          <w:jc w:val="center"/>
        </w:trPr>
        <w:tc>
          <w:tcPr>
            <w:tcW w:w="271" w:type="pct"/>
            <w:vMerge/>
          </w:tcPr>
          <w:p w14:paraId="3E843575" w14:textId="77777777" w:rsidR="003F160D" w:rsidRPr="0078069B" w:rsidRDefault="003F160D" w:rsidP="00D455DA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1" w:type="pct"/>
            <w:vMerge/>
          </w:tcPr>
          <w:p w14:paraId="71039B79" w14:textId="77777777" w:rsidR="003F160D" w:rsidRPr="0078069B" w:rsidRDefault="003F160D" w:rsidP="00D455DA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32706639" w14:textId="77777777" w:rsidR="003F160D" w:rsidRPr="0078069B" w:rsidRDefault="003F160D" w:rsidP="003F160D">
            <w:pPr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78069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0" w:type="pct"/>
          </w:tcPr>
          <w:p w14:paraId="64D4B3BA" w14:textId="279C69E8" w:rsidR="003F160D" w:rsidRPr="0078069B" w:rsidRDefault="003F160D" w:rsidP="003F160D">
            <w:pPr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878" w:type="pct"/>
            <w:vMerge/>
          </w:tcPr>
          <w:p w14:paraId="4A1A26E6" w14:textId="204DD442" w:rsidR="003F160D" w:rsidRPr="0078069B" w:rsidRDefault="003F160D" w:rsidP="00D455DA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F160D" w:rsidRPr="0078069B" w14:paraId="6C2E97D0" w14:textId="77777777" w:rsidTr="008241DA">
        <w:trPr>
          <w:jc w:val="center"/>
        </w:trPr>
        <w:tc>
          <w:tcPr>
            <w:tcW w:w="271" w:type="pct"/>
          </w:tcPr>
          <w:p w14:paraId="019D119C" w14:textId="77777777" w:rsidR="003F160D" w:rsidRPr="0078069B" w:rsidRDefault="003F160D" w:rsidP="008241DA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14:paraId="01B93E28" w14:textId="1B30518E" w:rsidR="003F160D" w:rsidRPr="0078069B" w:rsidRDefault="003F160D" w:rsidP="0078069B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125356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Правильное исходное положение.</w:t>
            </w:r>
          </w:p>
        </w:tc>
        <w:tc>
          <w:tcPr>
            <w:tcW w:w="431" w:type="pct"/>
          </w:tcPr>
          <w:p w14:paraId="3A9225A7" w14:textId="4322CDE4" w:rsidR="003F160D" w:rsidRPr="0078069B" w:rsidRDefault="003F160D" w:rsidP="0078069B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</w:tcPr>
          <w:p w14:paraId="48314387" w14:textId="77777777" w:rsidR="003F160D" w:rsidRDefault="003F160D" w:rsidP="002E1334">
            <w:pPr>
              <w:widowControl/>
            </w:pPr>
          </w:p>
        </w:tc>
        <w:tc>
          <w:tcPr>
            <w:tcW w:w="1878" w:type="pct"/>
          </w:tcPr>
          <w:p w14:paraId="24238366" w14:textId="4EFFD8E9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hyperlink r:id="rId9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sz w:val="20"/>
                  <w:szCs w:val="20"/>
                </w:rPr>
                <w:t>https://nsportal.ru/shkola/korrektsionnaya-pedagogika/library/2020/02/01/ritmiko-gimnasticheskie-uprazhneniya-na-0</w:t>
              </w:r>
            </w:hyperlink>
          </w:p>
          <w:p w14:paraId="0174B5DA" w14:textId="77777777" w:rsidR="003F160D" w:rsidRPr="002E1334" w:rsidRDefault="003F160D" w:rsidP="002E1334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  <w:p w14:paraId="75711ED8" w14:textId="77777777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hyperlink r:id="rId10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sz w:val="20"/>
                  <w:szCs w:val="20"/>
                </w:rPr>
                <w:t>https://lemuzika.pro/search/ритмика%20шаги</w:t>
              </w:r>
            </w:hyperlink>
          </w:p>
          <w:p w14:paraId="11CFCE6B" w14:textId="77777777" w:rsidR="003F160D" w:rsidRPr="002E1334" w:rsidRDefault="003F160D" w:rsidP="002E1334">
            <w:pPr>
              <w:widowControl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60D" w:rsidRPr="0078069B" w14:paraId="27104595" w14:textId="77777777" w:rsidTr="008241DA">
        <w:trPr>
          <w:jc w:val="center"/>
        </w:trPr>
        <w:tc>
          <w:tcPr>
            <w:tcW w:w="271" w:type="pct"/>
          </w:tcPr>
          <w:p w14:paraId="52830890" w14:textId="77777777" w:rsidR="003F160D" w:rsidRPr="0078069B" w:rsidRDefault="003F160D" w:rsidP="008241DA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14:paraId="74D925D2" w14:textId="77777777" w:rsidR="003F160D" w:rsidRPr="002C3EC1" w:rsidRDefault="003F160D" w:rsidP="0059180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C3EC1">
              <w:rPr>
                <w:rFonts w:ascii="Times New Roman" w:eastAsia="Calibri" w:hAnsi="Times New Roman" w:cs="Times New Roman"/>
                <w:color w:val="auto"/>
                <w:lang w:eastAsia="en-US"/>
              </w:rPr>
              <w:t>Перестроение из шеренги в круг, цепочка.</w:t>
            </w:r>
          </w:p>
          <w:p w14:paraId="07EC5BDA" w14:textId="65455B8B" w:rsidR="003F160D" w:rsidRPr="0078069B" w:rsidRDefault="003F160D" w:rsidP="0078069B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118C5E04" w14:textId="29418F5A" w:rsidR="003F160D" w:rsidRPr="0078069B" w:rsidRDefault="003F160D" w:rsidP="0078069B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</w:tcPr>
          <w:p w14:paraId="688377F4" w14:textId="77777777" w:rsidR="003F160D" w:rsidRDefault="003F160D" w:rsidP="002E1334">
            <w:pPr>
              <w:widowControl/>
            </w:pPr>
          </w:p>
        </w:tc>
        <w:tc>
          <w:tcPr>
            <w:tcW w:w="1878" w:type="pct"/>
          </w:tcPr>
          <w:p w14:paraId="0FB93C95" w14:textId="24F86690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hyperlink r:id="rId11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sz w:val="20"/>
                  <w:szCs w:val="20"/>
                </w:rPr>
                <w:t>https://nsportal.ru/shkola/korrektsionnaya-pedagogika/library/2020/02/01/ritmiko-gimnasticheskie-uprazhneniya-na-0</w:t>
              </w:r>
            </w:hyperlink>
          </w:p>
          <w:p w14:paraId="5055E5BD" w14:textId="77777777" w:rsidR="003F160D" w:rsidRPr="002E1334" w:rsidRDefault="003F160D" w:rsidP="002E1334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  <w:p w14:paraId="0A5B53B0" w14:textId="77777777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hyperlink r:id="rId12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sz w:val="20"/>
                  <w:szCs w:val="20"/>
                </w:rPr>
                <w:t>https://lemuzika.pro/search/ритмика%20шаги</w:t>
              </w:r>
            </w:hyperlink>
          </w:p>
          <w:p w14:paraId="71E631C5" w14:textId="77777777" w:rsidR="003F160D" w:rsidRPr="002E1334" w:rsidRDefault="003F160D" w:rsidP="002E1334">
            <w:pPr>
              <w:widowControl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60D" w:rsidRPr="0078069B" w14:paraId="66265534" w14:textId="77777777" w:rsidTr="008241DA">
        <w:trPr>
          <w:jc w:val="center"/>
        </w:trPr>
        <w:tc>
          <w:tcPr>
            <w:tcW w:w="271" w:type="pct"/>
          </w:tcPr>
          <w:p w14:paraId="364A3813" w14:textId="77777777" w:rsidR="003F160D" w:rsidRPr="0078069B" w:rsidRDefault="003F160D" w:rsidP="008241DA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14:paraId="399969FA" w14:textId="77777777" w:rsidR="003F160D" w:rsidRPr="002E1334" w:rsidRDefault="003F160D" w:rsidP="0059180D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E1334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 xml:space="preserve">Танцевально-ритмическая гимнастика. </w:t>
            </w:r>
          </w:p>
          <w:p w14:paraId="4D837AAE" w14:textId="77777777" w:rsidR="003F160D" w:rsidRPr="002E1334" w:rsidRDefault="003F160D" w:rsidP="0059180D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E1334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«Чударики – самолёт»</w:t>
            </w:r>
          </w:p>
          <w:p w14:paraId="58560DAA" w14:textId="30D5C847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1" w:type="pct"/>
          </w:tcPr>
          <w:p w14:paraId="785707A6" w14:textId="53253C45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</w:tcPr>
          <w:p w14:paraId="3C6BA89E" w14:textId="77777777" w:rsidR="003F160D" w:rsidRDefault="003F160D" w:rsidP="002E1334">
            <w:pPr>
              <w:widowControl/>
            </w:pPr>
          </w:p>
        </w:tc>
        <w:tc>
          <w:tcPr>
            <w:tcW w:w="1878" w:type="pct"/>
          </w:tcPr>
          <w:p w14:paraId="6CA63A1C" w14:textId="169DBD16" w:rsidR="003F160D" w:rsidRPr="002E1334" w:rsidRDefault="0012419C" w:rsidP="002E1334">
            <w:pPr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3F160D" w:rsidRPr="002E1334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https://www.art-talant.org/publikacii/74177-tancevalyno-ritmicheskaya-gimnastika</w:t>
              </w:r>
            </w:hyperlink>
          </w:p>
          <w:p w14:paraId="401046B3" w14:textId="77777777" w:rsidR="003F160D" w:rsidRPr="002E1334" w:rsidRDefault="003F160D" w:rsidP="002E1334">
            <w:pPr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B7504B0" w14:textId="77777777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14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color w:val="000000" w:themeColor="text1"/>
                  <w:sz w:val="20"/>
                  <w:szCs w:val="20"/>
                </w:rPr>
                <w:t>https://nsportal.ru/shkola/korrektsionnaya-pedagogika/library/2020/02/01/ritmiko-gimnasticheskie-</w:t>
              </w:r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color w:val="000000" w:themeColor="text1"/>
                  <w:sz w:val="20"/>
                  <w:szCs w:val="20"/>
                </w:rPr>
                <w:lastRenderedPageBreak/>
                <w:t>uprazhneniya-na-0</w:t>
              </w:r>
            </w:hyperlink>
          </w:p>
          <w:p w14:paraId="6341AE99" w14:textId="77777777" w:rsidR="003F160D" w:rsidRPr="002E1334" w:rsidRDefault="003F160D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9D41B8A" w14:textId="77777777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15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color w:val="000000" w:themeColor="text1"/>
                  <w:sz w:val="20"/>
                  <w:szCs w:val="20"/>
                </w:rPr>
                <w:t>https://lemuzika.pro/search/ритмика%20шаги</w:t>
              </w:r>
            </w:hyperlink>
          </w:p>
          <w:p w14:paraId="0B7A1939" w14:textId="77777777" w:rsidR="003F160D" w:rsidRPr="002E1334" w:rsidRDefault="003F160D" w:rsidP="002E1334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60D" w:rsidRPr="0078069B" w14:paraId="5E0905E5" w14:textId="77777777" w:rsidTr="008241DA">
        <w:trPr>
          <w:jc w:val="center"/>
        </w:trPr>
        <w:tc>
          <w:tcPr>
            <w:tcW w:w="271" w:type="pct"/>
          </w:tcPr>
          <w:p w14:paraId="679FA041" w14:textId="77777777" w:rsidR="003F160D" w:rsidRPr="0078069B" w:rsidRDefault="003F160D" w:rsidP="008241DA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14:paraId="326E6A3E" w14:textId="77777777" w:rsidR="003F160D" w:rsidRPr="002E1334" w:rsidRDefault="003F160D" w:rsidP="0059180D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E1334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Урок-путешествие «</w:t>
            </w:r>
            <w:r w:rsidRPr="002E133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Изучение позиций рук».</w:t>
            </w:r>
          </w:p>
          <w:p w14:paraId="71D3BAD2" w14:textId="14710B09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1" w:type="pct"/>
          </w:tcPr>
          <w:p w14:paraId="62B308FE" w14:textId="56861555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</w:tcPr>
          <w:p w14:paraId="27D13EE0" w14:textId="77777777" w:rsidR="003F160D" w:rsidRDefault="003F160D" w:rsidP="002E1334">
            <w:pPr>
              <w:widowControl/>
            </w:pPr>
          </w:p>
        </w:tc>
        <w:tc>
          <w:tcPr>
            <w:tcW w:w="1878" w:type="pct"/>
          </w:tcPr>
          <w:p w14:paraId="093175EC" w14:textId="09309503" w:rsidR="003F160D" w:rsidRPr="002E1334" w:rsidRDefault="0012419C" w:rsidP="002E1334">
            <w:pPr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="003F160D" w:rsidRPr="002E1334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https://nsportal.ru/nachalnaya-shkola/zdorovyy-obraz-zhizni/2019/06/10/konspekt-korrektsionnogo-zanyatiya-po-ritmike</w:t>
              </w:r>
            </w:hyperlink>
          </w:p>
          <w:p w14:paraId="49858AB8" w14:textId="77777777" w:rsidR="003F160D" w:rsidRPr="002E1334" w:rsidRDefault="003F160D" w:rsidP="002E1334">
            <w:pPr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3278039" w14:textId="77777777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17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color w:val="000000" w:themeColor="text1"/>
                  <w:sz w:val="20"/>
                  <w:szCs w:val="20"/>
                </w:rPr>
                <w:t>https://nsportal.ru/shkola/korrektsionnaya-pedagogika/library/2020/02/01/ritmiko-gimnasticheskie-uprazhneniya-na-0</w:t>
              </w:r>
            </w:hyperlink>
          </w:p>
          <w:p w14:paraId="3D6EDA35" w14:textId="77777777" w:rsidR="003F160D" w:rsidRPr="002E1334" w:rsidRDefault="003F160D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0B5F260" w14:textId="77777777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18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color w:val="000000" w:themeColor="text1"/>
                  <w:sz w:val="20"/>
                  <w:szCs w:val="20"/>
                </w:rPr>
                <w:t>https://lemuzika.pro/search/ритмика%20шаги</w:t>
              </w:r>
            </w:hyperlink>
          </w:p>
          <w:p w14:paraId="2FAB69DD" w14:textId="77777777" w:rsidR="003F160D" w:rsidRPr="002E1334" w:rsidRDefault="003F160D" w:rsidP="002E1334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60D" w:rsidRPr="0078069B" w14:paraId="41FAD039" w14:textId="77777777" w:rsidTr="008241DA">
        <w:trPr>
          <w:jc w:val="center"/>
        </w:trPr>
        <w:tc>
          <w:tcPr>
            <w:tcW w:w="271" w:type="pct"/>
          </w:tcPr>
          <w:p w14:paraId="4E12AE5E" w14:textId="77777777" w:rsidR="003F160D" w:rsidRPr="0078069B" w:rsidRDefault="003F160D" w:rsidP="008241DA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14:paraId="6AB6BA64" w14:textId="77777777" w:rsidR="003F160D" w:rsidRPr="002E1334" w:rsidRDefault="003F160D" w:rsidP="0059180D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E1334">
              <w:rPr>
                <w:rFonts w:ascii="Times New Roman" w:eastAsia="Calibri" w:hAnsi="Times New Roman" w:cs="Times New Roman"/>
                <w:color w:val="000000" w:themeColor="text1"/>
              </w:rPr>
              <w:t xml:space="preserve">Упражнения на ориентирование в пространстве. </w:t>
            </w:r>
          </w:p>
          <w:p w14:paraId="7F198131" w14:textId="77777777" w:rsidR="003F160D" w:rsidRPr="002E1334" w:rsidRDefault="003F160D" w:rsidP="0059180D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E1334">
              <w:rPr>
                <w:rFonts w:ascii="Times New Roman" w:eastAsia="Calibri" w:hAnsi="Times New Roman" w:cs="Times New Roman"/>
                <w:color w:val="000000" w:themeColor="text1"/>
              </w:rPr>
              <w:t>Направления движений вперед, назад, направо, налево.</w:t>
            </w:r>
          </w:p>
          <w:p w14:paraId="3DB8296F" w14:textId="4FC1176F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1" w:type="pct"/>
          </w:tcPr>
          <w:p w14:paraId="5D1A66A2" w14:textId="70ED37CA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</w:tcPr>
          <w:p w14:paraId="5D42CF67" w14:textId="77777777" w:rsidR="003F160D" w:rsidRDefault="003F160D" w:rsidP="002E1334">
            <w:pPr>
              <w:widowControl/>
            </w:pPr>
          </w:p>
        </w:tc>
        <w:tc>
          <w:tcPr>
            <w:tcW w:w="1878" w:type="pct"/>
          </w:tcPr>
          <w:p w14:paraId="3F2045E2" w14:textId="2165E65A" w:rsidR="003F160D" w:rsidRPr="002E1334" w:rsidRDefault="0012419C" w:rsidP="002E1334">
            <w:pPr>
              <w:widowControl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hyperlink r:id="rId19" w:history="1">
              <w:r w:rsidR="003F160D" w:rsidRPr="002E1334">
                <w:rPr>
                  <w:rStyle w:val="a3"/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</w:rPr>
                <w:t>https://nsportal.ru/shkola/korrektsionnaya-pedagogika/library/2020/02/01/ritmiko-gimnasticheskie-uprazhneniya-na-0</w:t>
              </w:r>
            </w:hyperlink>
          </w:p>
          <w:p w14:paraId="5425D65A" w14:textId="77777777" w:rsidR="003F160D" w:rsidRPr="002E1334" w:rsidRDefault="003F160D" w:rsidP="002E1334">
            <w:pPr>
              <w:widowControl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  <w:p w14:paraId="4A9D2013" w14:textId="77777777" w:rsidR="003F160D" w:rsidRPr="002E1334" w:rsidRDefault="0012419C" w:rsidP="002E1334">
            <w:pPr>
              <w:widowControl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hyperlink r:id="rId20" w:history="1">
              <w:r w:rsidR="003F160D" w:rsidRPr="002E1334">
                <w:rPr>
                  <w:rStyle w:val="a3"/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</w:rPr>
                <w:t>https://lemuzika.pro/search/ритмика%20шаги</w:t>
              </w:r>
            </w:hyperlink>
          </w:p>
          <w:p w14:paraId="2BB10ADF" w14:textId="77777777" w:rsidR="003F160D" w:rsidRPr="002E1334" w:rsidRDefault="003F160D" w:rsidP="002E1334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60D" w:rsidRPr="0078069B" w14:paraId="6DAC04E3" w14:textId="77777777" w:rsidTr="008241DA">
        <w:trPr>
          <w:jc w:val="center"/>
        </w:trPr>
        <w:tc>
          <w:tcPr>
            <w:tcW w:w="271" w:type="pct"/>
          </w:tcPr>
          <w:p w14:paraId="4E12F1EC" w14:textId="77777777" w:rsidR="003F160D" w:rsidRPr="0078069B" w:rsidRDefault="003F160D" w:rsidP="008241DA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14:paraId="51A23D1E" w14:textId="77777777" w:rsidR="003F160D" w:rsidRPr="002E1334" w:rsidRDefault="003F160D" w:rsidP="0059180D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E1334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Игроритмика «В гостях у Винни Пуха».</w:t>
            </w:r>
          </w:p>
          <w:p w14:paraId="47D7D50F" w14:textId="3DACDBE2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1" w:type="pct"/>
          </w:tcPr>
          <w:p w14:paraId="3E15709F" w14:textId="57823F63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</w:tcPr>
          <w:p w14:paraId="27B97C46" w14:textId="77777777" w:rsidR="003F160D" w:rsidRDefault="003F160D" w:rsidP="002E1334">
            <w:pPr>
              <w:widowControl/>
            </w:pPr>
          </w:p>
        </w:tc>
        <w:tc>
          <w:tcPr>
            <w:tcW w:w="1878" w:type="pct"/>
          </w:tcPr>
          <w:p w14:paraId="08E44987" w14:textId="671B91E9" w:rsidR="003F160D" w:rsidRPr="002E1334" w:rsidRDefault="0012419C" w:rsidP="002E1334">
            <w:pPr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1" w:history="1">
              <w:r w:rsidR="003F160D" w:rsidRPr="002E1334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https://koncpekt.ru/nachalnye-klassy/raznoe/2284-konspekt-zanyatiya-po-ritmike-v-1-klasse.html</w:t>
              </w:r>
            </w:hyperlink>
          </w:p>
          <w:p w14:paraId="38E5849A" w14:textId="77777777" w:rsidR="003F160D" w:rsidRPr="002E1334" w:rsidRDefault="003F160D" w:rsidP="002E1334">
            <w:pPr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81CE980" w14:textId="77777777" w:rsidR="003F160D" w:rsidRPr="002E1334" w:rsidRDefault="0012419C" w:rsidP="002E1334">
            <w:pPr>
              <w:widowControl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hyperlink r:id="rId22" w:history="1">
              <w:r w:rsidR="003F160D" w:rsidRPr="002E1334">
                <w:rPr>
                  <w:rStyle w:val="a3"/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</w:rPr>
                <w:t>https://nsportal.ru/shkola/korrektsionnaya-pedagogika/library/2020/02/01/ritmiko-gimnasticheskie-uprazhneniya-na-0</w:t>
              </w:r>
            </w:hyperlink>
          </w:p>
          <w:p w14:paraId="6836C05E" w14:textId="77777777" w:rsidR="003F160D" w:rsidRPr="002E1334" w:rsidRDefault="003F160D" w:rsidP="002E1334">
            <w:pPr>
              <w:widowControl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  <w:p w14:paraId="177ED36E" w14:textId="77777777" w:rsidR="003F160D" w:rsidRPr="002E1334" w:rsidRDefault="0012419C" w:rsidP="002E1334">
            <w:pPr>
              <w:widowControl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hyperlink r:id="rId23" w:history="1">
              <w:r w:rsidR="003F160D" w:rsidRPr="002E1334">
                <w:rPr>
                  <w:rStyle w:val="a3"/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</w:rPr>
                <w:t>https://lemuzika.pro/search/ритмика%20шаги</w:t>
              </w:r>
            </w:hyperlink>
          </w:p>
          <w:p w14:paraId="0DB4D715" w14:textId="77777777" w:rsidR="003F160D" w:rsidRPr="002E1334" w:rsidRDefault="003F160D" w:rsidP="002E1334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60D" w:rsidRPr="0078069B" w14:paraId="30B0F06C" w14:textId="77777777" w:rsidTr="008241DA">
        <w:trPr>
          <w:jc w:val="center"/>
        </w:trPr>
        <w:tc>
          <w:tcPr>
            <w:tcW w:w="271" w:type="pct"/>
          </w:tcPr>
          <w:p w14:paraId="7B446482" w14:textId="77777777" w:rsidR="003F160D" w:rsidRPr="0078069B" w:rsidRDefault="003F160D" w:rsidP="008241DA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14:paraId="09D0CCBC" w14:textId="65B4A40C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E1334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Выполнение простых движений с предметами во время ходьбы.</w:t>
            </w:r>
          </w:p>
        </w:tc>
        <w:tc>
          <w:tcPr>
            <w:tcW w:w="431" w:type="pct"/>
          </w:tcPr>
          <w:p w14:paraId="2A4B055D" w14:textId="3AC68E4F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</w:tcPr>
          <w:p w14:paraId="0E56C37E" w14:textId="77777777" w:rsidR="003F160D" w:rsidRDefault="003F160D" w:rsidP="002E1334">
            <w:pPr>
              <w:widowControl/>
            </w:pPr>
          </w:p>
        </w:tc>
        <w:tc>
          <w:tcPr>
            <w:tcW w:w="1878" w:type="pct"/>
          </w:tcPr>
          <w:p w14:paraId="7781F168" w14:textId="11E16119" w:rsidR="003F160D" w:rsidRPr="002E1334" w:rsidRDefault="0012419C" w:rsidP="002E1334">
            <w:pPr>
              <w:widowControl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hyperlink r:id="rId24" w:history="1">
              <w:r w:rsidR="003F160D" w:rsidRPr="002E1334">
                <w:rPr>
                  <w:rStyle w:val="a3"/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</w:rPr>
                <w:t>https://nsportal.ru/shkola/korrektsionnaya-pedagogika/library/2020/02/01/ritmiko-gimnasticheskie-uprazhneniya-na-0</w:t>
              </w:r>
            </w:hyperlink>
          </w:p>
          <w:p w14:paraId="4F1729CD" w14:textId="77777777" w:rsidR="003F160D" w:rsidRPr="002E1334" w:rsidRDefault="003F160D" w:rsidP="002E1334">
            <w:pPr>
              <w:widowControl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  <w:p w14:paraId="46AB839A" w14:textId="77777777" w:rsidR="003F160D" w:rsidRPr="002E1334" w:rsidRDefault="0012419C" w:rsidP="002E1334">
            <w:pPr>
              <w:widowControl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hyperlink r:id="rId25" w:history="1">
              <w:r w:rsidR="003F160D" w:rsidRPr="002E1334">
                <w:rPr>
                  <w:rStyle w:val="a3"/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</w:rPr>
                <w:t>https://lemuzika.pro/search/ритмика%20шаги</w:t>
              </w:r>
            </w:hyperlink>
          </w:p>
          <w:p w14:paraId="40845B57" w14:textId="77777777" w:rsidR="003F160D" w:rsidRPr="002E1334" w:rsidRDefault="003F160D" w:rsidP="002E1334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60D" w:rsidRPr="0078069B" w14:paraId="04211136" w14:textId="77777777" w:rsidTr="008241DA">
        <w:trPr>
          <w:jc w:val="center"/>
        </w:trPr>
        <w:tc>
          <w:tcPr>
            <w:tcW w:w="271" w:type="pct"/>
          </w:tcPr>
          <w:p w14:paraId="0F043495" w14:textId="77777777" w:rsidR="003F160D" w:rsidRPr="0078069B" w:rsidRDefault="003F160D" w:rsidP="008241DA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14:paraId="2F61E756" w14:textId="315AD809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E1334">
              <w:rPr>
                <w:rFonts w:ascii="Times New Roman" w:eastAsia="Times New Roman" w:hAnsi="Times New Roman" w:cs="Times New Roman"/>
                <w:color w:val="000000" w:themeColor="text1"/>
              </w:rPr>
              <w:t>Вводный мониторинг.</w:t>
            </w:r>
            <w:r w:rsidRPr="002E1334">
              <w:rPr>
                <w:rFonts w:ascii="Times New Roman" w:hAnsi="Times New Roman" w:cs="Times New Roman"/>
                <w:color w:val="000000" w:themeColor="text1"/>
              </w:rPr>
              <w:t xml:space="preserve"> Урок знакомства.</w:t>
            </w:r>
          </w:p>
        </w:tc>
        <w:tc>
          <w:tcPr>
            <w:tcW w:w="431" w:type="pct"/>
          </w:tcPr>
          <w:p w14:paraId="59F4925A" w14:textId="6E4E4244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</w:tcPr>
          <w:p w14:paraId="735BFE11" w14:textId="77777777" w:rsidR="003F160D" w:rsidRDefault="003F160D" w:rsidP="002E1334">
            <w:pPr>
              <w:widowControl/>
            </w:pPr>
          </w:p>
        </w:tc>
        <w:tc>
          <w:tcPr>
            <w:tcW w:w="1878" w:type="pct"/>
          </w:tcPr>
          <w:p w14:paraId="3CE47487" w14:textId="31967039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6" w:history="1">
              <w:r w:rsidR="003F160D" w:rsidRPr="002E1334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https://infourok.ru/kontrolno-izmeritelnye-materialy-po-predmetu-ritmika-1-4klass-5287046.html</w:t>
              </w:r>
            </w:hyperlink>
          </w:p>
          <w:p w14:paraId="7BEB1211" w14:textId="77777777" w:rsidR="003F160D" w:rsidRPr="002E1334" w:rsidRDefault="003F160D" w:rsidP="002E1334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60D" w:rsidRPr="0078069B" w14:paraId="45D6C2E0" w14:textId="77777777" w:rsidTr="008241DA">
        <w:trPr>
          <w:jc w:val="center"/>
        </w:trPr>
        <w:tc>
          <w:tcPr>
            <w:tcW w:w="271" w:type="pct"/>
          </w:tcPr>
          <w:p w14:paraId="039E01FD" w14:textId="77777777" w:rsidR="003F160D" w:rsidRPr="0078069B" w:rsidRDefault="003F160D" w:rsidP="008241DA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14:paraId="5FBEF151" w14:textId="02105FF2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E1334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Промежуточный мониторинг.</w:t>
            </w:r>
          </w:p>
        </w:tc>
        <w:tc>
          <w:tcPr>
            <w:tcW w:w="431" w:type="pct"/>
          </w:tcPr>
          <w:p w14:paraId="3B3CA949" w14:textId="4B51152D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</w:tcPr>
          <w:p w14:paraId="3A3BF3BF" w14:textId="77777777" w:rsidR="003F160D" w:rsidRDefault="003F160D" w:rsidP="002E1334">
            <w:pPr>
              <w:widowControl/>
            </w:pPr>
          </w:p>
        </w:tc>
        <w:tc>
          <w:tcPr>
            <w:tcW w:w="1878" w:type="pct"/>
          </w:tcPr>
          <w:p w14:paraId="235720C2" w14:textId="2B2EB755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7" w:history="1">
              <w:r w:rsidR="003F160D" w:rsidRPr="002E1334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https://infourok.ru/kontrolno-izmeritelnye-materialy-po-predmetu-ritmika-1-4klass-5287046.html</w:t>
              </w:r>
            </w:hyperlink>
          </w:p>
          <w:p w14:paraId="5D0C8EFF" w14:textId="77777777" w:rsidR="003F160D" w:rsidRPr="002E1334" w:rsidRDefault="003F160D" w:rsidP="002E1334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60D" w:rsidRPr="0078069B" w14:paraId="406D4E97" w14:textId="77777777" w:rsidTr="008241DA">
        <w:trPr>
          <w:jc w:val="center"/>
        </w:trPr>
        <w:tc>
          <w:tcPr>
            <w:tcW w:w="271" w:type="pct"/>
          </w:tcPr>
          <w:p w14:paraId="5AFED6FA" w14:textId="77777777" w:rsidR="003F160D" w:rsidRPr="0078069B" w:rsidRDefault="003F160D" w:rsidP="008241DA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14:paraId="7D8A1939" w14:textId="5775F587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E1334">
              <w:rPr>
                <w:rFonts w:ascii="Times New Roman" w:eastAsia="Times New Roman" w:hAnsi="Times New Roman" w:cs="Times New Roman"/>
                <w:color w:val="000000" w:themeColor="text1"/>
              </w:rPr>
              <w:t>Итоговый мониторинг.</w:t>
            </w:r>
          </w:p>
        </w:tc>
        <w:tc>
          <w:tcPr>
            <w:tcW w:w="431" w:type="pct"/>
          </w:tcPr>
          <w:p w14:paraId="35F688D5" w14:textId="00A63D89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</w:tcPr>
          <w:p w14:paraId="6A55DA13" w14:textId="77777777" w:rsidR="003F160D" w:rsidRDefault="003F160D" w:rsidP="002E1334">
            <w:pPr>
              <w:widowControl/>
            </w:pPr>
          </w:p>
        </w:tc>
        <w:tc>
          <w:tcPr>
            <w:tcW w:w="1878" w:type="pct"/>
          </w:tcPr>
          <w:p w14:paraId="6090716A" w14:textId="2902C53F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8" w:history="1">
              <w:r w:rsidR="003F160D" w:rsidRPr="002E1334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https://infourok.ru/kontrolno-izmeritelnye-materialy-po-predmetu-ritmika-1-4klass-5287046.html</w:t>
              </w:r>
            </w:hyperlink>
          </w:p>
          <w:p w14:paraId="77A9995C" w14:textId="77777777" w:rsidR="003F160D" w:rsidRPr="002E1334" w:rsidRDefault="003F160D" w:rsidP="002E1334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60D" w:rsidRPr="0078069B" w14:paraId="0FE7D45C" w14:textId="77777777" w:rsidTr="008241DA">
        <w:trPr>
          <w:jc w:val="center"/>
        </w:trPr>
        <w:tc>
          <w:tcPr>
            <w:tcW w:w="271" w:type="pct"/>
          </w:tcPr>
          <w:p w14:paraId="1ACDE384" w14:textId="77777777" w:rsidR="003F160D" w:rsidRPr="0078069B" w:rsidRDefault="003F160D" w:rsidP="008241DA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14:paraId="679E02E9" w14:textId="6B029846" w:rsidR="003F160D" w:rsidRPr="002E1334" w:rsidRDefault="003F160D" w:rsidP="0078069B">
            <w:pPr>
              <w:ind w:left="11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E133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Игропластика (Партерная гимнастика) «Морские </w:t>
            </w:r>
            <w:r w:rsidRPr="002E133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lastRenderedPageBreak/>
              <w:t>фигуры</w:t>
            </w:r>
            <w:r w:rsidRPr="002E1334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431" w:type="pct"/>
          </w:tcPr>
          <w:p w14:paraId="33E29B2F" w14:textId="0493709D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</w:tcPr>
          <w:p w14:paraId="4E2F4A51" w14:textId="77777777" w:rsidR="003F160D" w:rsidRDefault="003F160D" w:rsidP="002E1334">
            <w:pPr>
              <w:widowControl/>
            </w:pPr>
          </w:p>
        </w:tc>
        <w:tc>
          <w:tcPr>
            <w:tcW w:w="1878" w:type="pct"/>
          </w:tcPr>
          <w:p w14:paraId="205BDF87" w14:textId="7A9C0316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29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color w:val="000000" w:themeColor="text1"/>
                  <w:sz w:val="20"/>
                  <w:szCs w:val="20"/>
                </w:rPr>
                <w:t>https://nsportal.ru/detskiy-sad/muzykalno-ritmicheskoe-</w:t>
              </w:r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color w:val="000000" w:themeColor="text1"/>
                  <w:sz w:val="20"/>
                  <w:szCs w:val="20"/>
                </w:rPr>
                <w:lastRenderedPageBreak/>
                <w:t>zanyatie/2019/10/01/kartoteka-igroplastika</w:t>
              </w:r>
            </w:hyperlink>
          </w:p>
          <w:p w14:paraId="17681B31" w14:textId="77777777" w:rsidR="003F160D" w:rsidRPr="002E1334" w:rsidRDefault="003F160D" w:rsidP="002E1334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60D" w:rsidRPr="0078069B" w14:paraId="7FA2CD90" w14:textId="77777777" w:rsidTr="008241DA">
        <w:trPr>
          <w:jc w:val="center"/>
        </w:trPr>
        <w:tc>
          <w:tcPr>
            <w:tcW w:w="271" w:type="pct"/>
          </w:tcPr>
          <w:p w14:paraId="0F256859" w14:textId="77777777" w:rsidR="003F160D" w:rsidRPr="0078069B" w:rsidRDefault="003F160D" w:rsidP="008241DA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14:paraId="2920DDF3" w14:textId="41FF0D54" w:rsidR="003F160D" w:rsidRPr="002E1334" w:rsidRDefault="003F160D" w:rsidP="0078069B">
            <w:pPr>
              <w:ind w:left="118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E1334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Одновременные движения правой и левой  рук</w:t>
            </w:r>
          </w:p>
        </w:tc>
        <w:tc>
          <w:tcPr>
            <w:tcW w:w="431" w:type="pct"/>
          </w:tcPr>
          <w:p w14:paraId="6CEF6EEB" w14:textId="2753E139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</w:tcPr>
          <w:p w14:paraId="2E44E54E" w14:textId="77777777" w:rsidR="003F160D" w:rsidRDefault="003F160D" w:rsidP="002E1334">
            <w:pPr>
              <w:widowControl/>
            </w:pPr>
          </w:p>
        </w:tc>
        <w:tc>
          <w:tcPr>
            <w:tcW w:w="1878" w:type="pct"/>
          </w:tcPr>
          <w:p w14:paraId="69BE425B" w14:textId="0742F1DA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30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color w:val="000000" w:themeColor="text1"/>
                  <w:sz w:val="20"/>
                  <w:szCs w:val="20"/>
                </w:rPr>
                <w:t>https://nsportal.ru/shkola/korrektsionnaya-pedagogika/library/2020/02/01/ritmiko-gimnasticheskie-uprazhneniya-na</w:t>
              </w:r>
            </w:hyperlink>
          </w:p>
          <w:p w14:paraId="43049F0F" w14:textId="77777777" w:rsidR="003F160D" w:rsidRPr="002E1334" w:rsidRDefault="003F160D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356E1E9" w14:textId="77777777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31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color w:val="000000" w:themeColor="text1"/>
                  <w:sz w:val="20"/>
                  <w:szCs w:val="20"/>
                </w:rPr>
                <w:t>https://hub.hitplayer.ru/?s=упражнение%20для%20рук</w:t>
              </w:r>
            </w:hyperlink>
          </w:p>
          <w:p w14:paraId="57256ADB" w14:textId="77777777" w:rsidR="003F160D" w:rsidRPr="002E1334" w:rsidRDefault="003F160D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87F1DB0" w14:textId="77777777" w:rsidR="003F160D" w:rsidRPr="002E1334" w:rsidRDefault="003F160D" w:rsidP="002E1334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60D" w:rsidRPr="0078069B" w14:paraId="2D1FFF99" w14:textId="77777777" w:rsidTr="008241DA">
        <w:trPr>
          <w:jc w:val="center"/>
        </w:trPr>
        <w:tc>
          <w:tcPr>
            <w:tcW w:w="271" w:type="pct"/>
          </w:tcPr>
          <w:p w14:paraId="1F1BFBE1" w14:textId="77777777" w:rsidR="003F160D" w:rsidRPr="0078069B" w:rsidRDefault="003F160D" w:rsidP="008241DA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14:paraId="0F9A9D84" w14:textId="0B9E708D" w:rsidR="003F160D" w:rsidRPr="002E1334" w:rsidRDefault="003F160D" w:rsidP="0078069B">
            <w:pPr>
              <w:tabs>
                <w:tab w:val="left" w:pos="1725"/>
              </w:tabs>
              <w:ind w:left="118"/>
              <w:rPr>
                <w:rFonts w:ascii="Times New Roman" w:hAnsi="Times New Roman" w:cs="Times New Roman"/>
                <w:color w:val="000000" w:themeColor="text1"/>
              </w:rPr>
            </w:pPr>
            <w:r w:rsidRPr="002E1334">
              <w:rPr>
                <w:rFonts w:ascii="Times New Roman" w:eastAsia="Calibri" w:hAnsi="Times New Roman" w:cs="Times New Roman"/>
                <w:color w:val="000000" w:themeColor="text1"/>
              </w:rPr>
              <w:t>Свободное круговое движение рук.</w:t>
            </w:r>
          </w:p>
        </w:tc>
        <w:tc>
          <w:tcPr>
            <w:tcW w:w="431" w:type="pct"/>
          </w:tcPr>
          <w:p w14:paraId="39997BF6" w14:textId="57F410CB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</w:tcPr>
          <w:p w14:paraId="1FE26A37" w14:textId="77777777" w:rsidR="003F160D" w:rsidRDefault="003F160D" w:rsidP="002E1334">
            <w:pPr>
              <w:widowControl/>
            </w:pPr>
          </w:p>
        </w:tc>
        <w:tc>
          <w:tcPr>
            <w:tcW w:w="1878" w:type="pct"/>
          </w:tcPr>
          <w:p w14:paraId="51812AC6" w14:textId="241DA227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32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color w:val="000000" w:themeColor="text1"/>
                  <w:sz w:val="20"/>
                  <w:szCs w:val="20"/>
                </w:rPr>
                <w:t>https://nsportal.ru/shkola/korrektsionnaya-pedagogika/library/2020/02/01/ritmiko-gimnasticheskie-uprazhneniya-na</w:t>
              </w:r>
            </w:hyperlink>
          </w:p>
          <w:p w14:paraId="6352D840" w14:textId="77777777" w:rsidR="003F160D" w:rsidRPr="002E1334" w:rsidRDefault="003F160D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C3F05C9" w14:textId="77777777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33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color w:val="000000" w:themeColor="text1"/>
                  <w:sz w:val="20"/>
                  <w:szCs w:val="20"/>
                </w:rPr>
                <w:t>https://hub.hitplayer.ru/?s=упражнение%20для%20рук</w:t>
              </w:r>
            </w:hyperlink>
          </w:p>
          <w:p w14:paraId="5035703F" w14:textId="77777777" w:rsidR="003F160D" w:rsidRPr="002E1334" w:rsidRDefault="003F160D" w:rsidP="002E1334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60D" w:rsidRPr="0078069B" w14:paraId="6AA023DB" w14:textId="77777777" w:rsidTr="008241DA">
        <w:trPr>
          <w:jc w:val="center"/>
        </w:trPr>
        <w:tc>
          <w:tcPr>
            <w:tcW w:w="271" w:type="pct"/>
          </w:tcPr>
          <w:p w14:paraId="21EA0CAB" w14:textId="77777777" w:rsidR="003F160D" w:rsidRPr="0078069B" w:rsidRDefault="003F160D" w:rsidP="008241DA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14:paraId="2AF4BC43" w14:textId="261640A5" w:rsidR="003F160D" w:rsidRPr="002E1334" w:rsidRDefault="003F160D" w:rsidP="0078069B">
            <w:pPr>
              <w:ind w:left="11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E1334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Наклоны и повороты туловища</w:t>
            </w:r>
          </w:p>
        </w:tc>
        <w:tc>
          <w:tcPr>
            <w:tcW w:w="431" w:type="pct"/>
          </w:tcPr>
          <w:p w14:paraId="09E71C67" w14:textId="4935286E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</w:tcPr>
          <w:p w14:paraId="598367C1" w14:textId="77777777" w:rsidR="003F160D" w:rsidRDefault="003F160D" w:rsidP="002E1334">
            <w:pPr>
              <w:widowControl/>
            </w:pPr>
          </w:p>
        </w:tc>
        <w:tc>
          <w:tcPr>
            <w:tcW w:w="1878" w:type="pct"/>
          </w:tcPr>
          <w:p w14:paraId="18CDD780" w14:textId="4C1194B9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34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color w:val="000000" w:themeColor="text1"/>
                  <w:sz w:val="20"/>
                  <w:szCs w:val="20"/>
                </w:rPr>
                <w:t>https://nsportal.ru/shkola/korrektsionnaya-pedagogika/library/2020/02/01/ritmiko-gimnasticheskie-uprazhneniya-na</w:t>
              </w:r>
            </w:hyperlink>
          </w:p>
          <w:p w14:paraId="2BD0F722" w14:textId="77777777" w:rsidR="003F160D" w:rsidRPr="002E1334" w:rsidRDefault="003F160D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AA59E95" w14:textId="77777777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35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color w:val="000000" w:themeColor="text1"/>
                  <w:sz w:val="20"/>
                  <w:szCs w:val="20"/>
                </w:rPr>
                <w:t>https://hub.hitplayer.ru/?s=упражнение%20для%20рук</w:t>
              </w:r>
            </w:hyperlink>
          </w:p>
          <w:p w14:paraId="02394887" w14:textId="77777777" w:rsidR="003F160D" w:rsidRPr="002E1334" w:rsidRDefault="003F160D" w:rsidP="002E1334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60D" w:rsidRPr="0078069B" w14:paraId="3DD2114B" w14:textId="77777777" w:rsidTr="008241DA">
        <w:trPr>
          <w:jc w:val="center"/>
        </w:trPr>
        <w:tc>
          <w:tcPr>
            <w:tcW w:w="271" w:type="pct"/>
          </w:tcPr>
          <w:p w14:paraId="5E2A2D15" w14:textId="77777777" w:rsidR="003F160D" w:rsidRPr="0078069B" w:rsidRDefault="003F160D" w:rsidP="008241DA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14:paraId="131069C8" w14:textId="2066F0D0" w:rsidR="003F160D" w:rsidRPr="002E1334" w:rsidRDefault="003F160D" w:rsidP="0078069B">
            <w:pPr>
              <w:ind w:left="11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E1334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Приседания с опорой и без опоры</w:t>
            </w:r>
          </w:p>
        </w:tc>
        <w:tc>
          <w:tcPr>
            <w:tcW w:w="431" w:type="pct"/>
          </w:tcPr>
          <w:p w14:paraId="77B6DE64" w14:textId="175CDCAE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</w:tcPr>
          <w:p w14:paraId="5281FEEA" w14:textId="77777777" w:rsidR="003F160D" w:rsidRDefault="003F160D" w:rsidP="002E1334">
            <w:pPr>
              <w:widowControl/>
            </w:pPr>
          </w:p>
        </w:tc>
        <w:tc>
          <w:tcPr>
            <w:tcW w:w="1878" w:type="pct"/>
          </w:tcPr>
          <w:p w14:paraId="0EC17BB2" w14:textId="21303C32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36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color w:val="000000" w:themeColor="text1"/>
                  <w:sz w:val="20"/>
                  <w:szCs w:val="20"/>
                </w:rPr>
                <w:t>https://nsportal.ru/shkola/korrektsionnaya-pedagogika/library/2020/02/01/ritmiko-gimnasticheskie-uprazhneniya-na</w:t>
              </w:r>
            </w:hyperlink>
          </w:p>
          <w:p w14:paraId="2FB30CAB" w14:textId="77777777" w:rsidR="003F160D" w:rsidRPr="002E1334" w:rsidRDefault="003F160D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2F9CE06" w14:textId="77777777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37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color w:val="000000" w:themeColor="text1"/>
                  <w:sz w:val="20"/>
                  <w:szCs w:val="20"/>
                </w:rPr>
                <w:t>https://hub.hitplayer.ru/?s=упражнение%20для%20рук</w:t>
              </w:r>
            </w:hyperlink>
          </w:p>
          <w:p w14:paraId="3D7EA022" w14:textId="77777777" w:rsidR="003F160D" w:rsidRPr="002E1334" w:rsidRDefault="003F160D" w:rsidP="002E1334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60D" w:rsidRPr="0078069B" w14:paraId="1CC117DD" w14:textId="77777777" w:rsidTr="008241DA">
        <w:trPr>
          <w:jc w:val="center"/>
        </w:trPr>
        <w:tc>
          <w:tcPr>
            <w:tcW w:w="271" w:type="pct"/>
          </w:tcPr>
          <w:p w14:paraId="1E9A9D2E" w14:textId="77777777" w:rsidR="003F160D" w:rsidRPr="0078069B" w:rsidRDefault="003F160D" w:rsidP="008241DA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14:paraId="2C8CAF5A" w14:textId="0050DF52" w:rsidR="003F160D" w:rsidRPr="002E1334" w:rsidRDefault="003F160D" w:rsidP="0078069B">
            <w:pPr>
              <w:ind w:left="11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E133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Игропластика (Партерная гимнастика) «Зоопарк»</w:t>
            </w:r>
          </w:p>
        </w:tc>
        <w:tc>
          <w:tcPr>
            <w:tcW w:w="431" w:type="pct"/>
          </w:tcPr>
          <w:p w14:paraId="2C2FC7AB" w14:textId="608AB515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</w:tcPr>
          <w:p w14:paraId="5A2FCEC8" w14:textId="77777777" w:rsidR="003F160D" w:rsidRDefault="003F160D" w:rsidP="002E1334">
            <w:pPr>
              <w:widowControl/>
            </w:pPr>
          </w:p>
        </w:tc>
        <w:tc>
          <w:tcPr>
            <w:tcW w:w="1878" w:type="pct"/>
          </w:tcPr>
          <w:p w14:paraId="44615DBF" w14:textId="601D2C0D" w:rsidR="003F160D" w:rsidRPr="002E1334" w:rsidRDefault="0012419C" w:rsidP="002E1334">
            <w:pPr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8" w:history="1">
              <w:r w:rsidR="003F160D" w:rsidRPr="002E1334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https://nsportal.ru/detskiy-sad/muzykalno-ritmicheskoe-zanyatie/2019/10/01/kartoteka-igroplastika</w:t>
              </w:r>
            </w:hyperlink>
          </w:p>
          <w:p w14:paraId="6656509D" w14:textId="77777777" w:rsidR="003F160D" w:rsidRPr="002E1334" w:rsidRDefault="003F160D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00BB8E6" w14:textId="77777777" w:rsidR="003F160D" w:rsidRPr="002E1334" w:rsidRDefault="003F160D" w:rsidP="002E1334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60D" w:rsidRPr="0078069B" w14:paraId="777D1906" w14:textId="77777777" w:rsidTr="008241DA">
        <w:trPr>
          <w:jc w:val="center"/>
        </w:trPr>
        <w:tc>
          <w:tcPr>
            <w:tcW w:w="271" w:type="pct"/>
          </w:tcPr>
          <w:p w14:paraId="68D37EF7" w14:textId="77777777" w:rsidR="003F160D" w:rsidRPr="0078069B" w:rsidRDefault="003F160D" w:rsidP="008241DA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14:paraId="14BAADC3" w14:textId="7F61F0C9" w:rsidR="003F160D" w:rsidRPr="002E1334" w:rsidRDefault="003F160D" w:rsidP="0078069B">
            <w:pPr>
              <w:ind w:left="118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E1334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Упражнения на выработку осанки.</w:t>
            </w:r>
          </w:p>
        </w:tc>
        <w:tc>
          <w:tcPr>
            <w:tcW w:w="431" w:type="pct"/>
          </w:tcPr>
          <w:p w14:paraId="58A8D81F" w14:textId="4451D779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</w:tcPr>
          <w:p w14:paraId="20AFAADD" w14:textId="77777777" w:rsidR="003F160D" w:rsidRDefault="003F160D" w:rsidP="002E1334">
            <w:pPr>
              <w:widowControl/>
            </w:pPr>
          </w:p>
        </w:tc>
        <w:tc>
          <w:tcPr>
            <w:tcW w:w="1878" w:type="pct"/>
          </w:tcPr>
          <w:p w14:paraId="185F7AEB" w14:textId="771CA33F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39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color w:val="000000" w:themeColor="text1"/>
                  <w:sz w:val="20"/>
                  <w:szCs w:val="20"/>
                </w:rPr>
                <w:t>https://nsportal.ru/shkola/korrektsionnaya-pedagogika/library/2020/02/01/ritmiko-gimnasticheskie-uprazhneniya-na</w:t>
              </w:r>
            </w:hyperlink>
          </w:p>
          <w:p w14:paraId="21FB41B8" w14:textId="77777777" w:rsidR="003F160D" w:rsidRPr="002E1334" w:rsidRDefault="003F160D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F14FA19" w14:textId="77777777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40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color w:val="000000" w:themeColor="text1"/>
                  <w:sz w:val="20"/>
                  <w:szCs w:val="20"/>
                </w:rPr>
                <w:t>https://hub.hitplayer.ru/?s=упражнение%20для%20рук</w:t>
              </w:r>
            </w:hyperlink>
          </w:p>
          <w:p w14:paraId="607805A3" w14:textId="77777777" w:rsidR="003F160D" w:rsidRPr="002E1334" w:rsidRDefault="003F160D" w:rsidP="002E1334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60D" w:rsidRPr="0078069B" w14:paraId="005C2DAA" w14:textId="77777777" w:rsidTr="008241DA">
        <w:trPr>
          <w:jc w:val="center"/>
        </w:trPr>
        <w:tc>
          <w:tcPr>
            <w:tcW w:w="271" w:type="pct"/>
          </w:tcPr>
          <w:p w14:paraId="688A5AFD" w14:textId="77777777" w:rsidR="003F160D" w:rsidRPr="0078069B" w:rsidRDefault="003F160D" w:rsidP="008241DA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14:paraId="1ED1838A" w14:textId="4104DFC0" w:rsidR="003F160D" w:rsidRPr="002E1334" w:rsidRDefault="003F160D" w:rsidP="0078069B">
            <w:pPr>
              <w:ind w:left="118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E1334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Одновременные движения рук и ног.</w:t>
            </w:r>
          </w:p>
        </w:tc>
        <w:tc>
          <w:tcPr>
            <w:tcW w:w="431" w:type="pct"/>
          </w:tcPr>
          <w:p w14:paraId="66B000A0" w14:textId="12C40591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</w:tcPr>
          <w:p w14:paraId="7B2ECFE2" w14:textId="77777777" w:rsidR="003F160D" w:rsidRDefault="003F160D" w:rsidP="002E1334">
            <w:pPr>
              <w:widowControl/>
            </w:pPr>
          </w:p>
        </w:tc>
        <w:tc>
          <w:tcPr>
            <w:tcW w:w="1878" w:type="pct"/>
          </w:tcPr>
          <w:p w14:paraId="22CB6B26" w14:textId="0E3AA73F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41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color w:val="000000" w:themeColor="text1"/>
                  <w:sz w:val="20"/>
                  <w:szCs w:val="20"/>
                </w:rPr>
                <w:t>https://nsportal.ru/shkola/korrektsionnaya-pedagogika/library/2020/02/01/ritmiko-gimnasticheskie-uprazhneniya-na</w:t>
              </w:r>
            </w:hyperlink>
          </w:p>
          <w:p w14:paraId="70DA5104" w14:textId="77777777" w:rsidR="003F160D" w:rsidRPr="002E1334" w:rsidRDefault="003F160D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262F9D9" w14:textId="77777777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42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color w:val="000000" w:themeColor="text1"/>
                  <w:sz w:val="20"/>
                  <w:szCs w:val="20"/>
                </w:rPr>
                <w:t>https://hub.hitplayer.ru/?s=упражнение%20для%20рук</w:t>
              </w:r>
            </w:hyperlink>
          </w:p>
          <w:p w14:paraId="0914DC82" w14:textId="77777777" w:rsidR="003F160D" w:rsidRPr="002E1334" w:rsidRDefault="003F160D" w:rsidP="002E1334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60D" w:rsidRPr="0078069B" w14:paraId="29817797" w14:textId="77777777" w:rsidTr="008241DA">
        <w:trPr>
          <w:jc w:val="center"/>
        </w:trPr>
        <w:tc>
          <w:tcPr>
            <w:tcW w:w="271" w:type="pct"/>
          </w:tcPr>
          <w:p w14:paraId="76C5FD55" w14:textId="77777777" w:rsidR="003F160D" w:rsidRPr="0078069B" w:rsidRDefault="003F160D" w:rsidP="008241DA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14:paraId="2BA31FEE" w14:textId="77777777" w:rsidR="003F160D" w:rsidRPr="002E1334" w:rsidRDefault="003F160D" w:rsidP="0059180D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</w:rPr>
            </w:pPr>
            <w:r w:rsidRPr="002E1334">
              <w:rPr>
                <w:rStyle w:val="c4"/>
                <w:bCs/>
                <w:color w:val="000000" w:themeColor="text1"/>
              </w:rPr>
              <w:t>Игровой стретчинг.</w:t>
            </w:r>
          </w:p>
          <w:p w14:paraId="2C0CA4D6" w14:textId="77777777" w:rsidR="003F160D" w:rsidRPr="002E1334" w:rsidRDefault="003F160D" w:rsidP="0059180D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</w:rPr>
            </w:pPr>
            <w:r w:rsidRPr="002E1334">
              <w:rPr>
                <w:rStyle w:val="c1"/>
                <w:color w:val="000000" w:themeColor="text1"/>
              </w:rPr>
              <w:t xml:space="preserve">Упражнение «Волшебные палочки», «Молодые </w:t>
            </w:r>
            <w:r w:rsidRPr="002E1334">
              <w:rPr>
                <w:rStyle w:val="c1"/>
                <w:color w:val="000000" w:themeColor="text1"/>
              </w:rPr>
              <w:lastRenderedPageBreak/>
              <w:t>старые карандаши», «Коробка с карандашами», «Кольцо», «Лягушка»</w:t>
            </w:r>
          </w:p>
          <w:p w14:paraId="249492C0" w14:textId="25575087" w:rsidR="003F160D" w:rsidRPr="002E1334" w:rsidRDefault="003F160D" w:rsidP="0078069B">
            <w:pPr>
              <w:ind w:left="11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1" w:type="pct"/>
          </w:tcPr>
          <w:p w14:paraId="72CEA6BD" w14:textId="05163F88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</w:tcPr>
          <w:p w14:paraId="27FCEB34" w14:textId="77777777" w:rsidR="003F160D" w:rsidRDefault="003F160D" w:rsidP="002E1334">
            <w:pPr>
              <w:widowControl/>
            </w:pPr>
          </w:p>
        </w:tc>
        <w:tc>
          <w:tcPr>
            <w:tcW w:w="1878" w:type="pct"/>
          </w:tcPr>
          <w:p w14:paraId="2A17A2D2" w14:textId="4DEA138D" w:rsidR="003F160D" w:rsidRPr="002E1334" w:rsidRDefault="0012419C" w:rsidP="002E1334">
            <w:pPr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3" w:history="1">
              <w:r w:rsidR="003F160D" w:rsidRPr="002E1334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https://nsportal.ru/detskiy-sad/muzykalno-ritmicheskoe-zanyatie/2019/10/01/kartoteka-igroplastika</w:t>
              </w:r>
            </w:hyperlink>
          </w:p>
          <w:p w14:paraId="7CDF9C70" w14:textId="77777777" w:rsidR="003F160D" w:rsidRPr="002E1334" w:rsidRDefault="003F160D" w:rsidP="002E1334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60D" w:rsidRPr="0078069B" w14:paraId="20D96FB7" w14:textId="77777777" w:rsidTr="008241DA">
        <w:trPr>
          <w:jc w:val="center"/>
        </w:trPr>
        <w:tc>
          <w:tcPr>
            <w:tcW w:w="271" w:type="pct"/>
          </w:tcPr>
          <w:p w14:paraId="33ED115E" w14:textId="77777777" w:rsidR="003F160D" w:rsidRPr="0078069B" w:rsidRDefault="003F160D" w:rsidP="008241DA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14:paraId="28C00F5A" w14:textId="67ED9BA0" w:rsidR="003F160D" w:rsidRPr="002E1334" w:rsidRDefault="003F160D" w:rsidP="0078069B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E1334">
              <w:rPr>
                <w:rFonts w:ascii="Times New Roman" w:hAnsi="Times New Roman" w:cs="Times New Roman"/>
                <w:color w:val="000000" w:themeColor="text1"/>
              </w:rPr>
              <w:t xml:space="preserve">Ритмико-гимнастические общеразвивающие упражнения. Приседания с предметами  </w:t>
            </w:r>
          </w:p>
        </w:tc>
        <w:tc>
          <w:tcPr>
            <w:tcW w:w="431" w:type="pct"/>
          </w:tcPr>
          <w:p w14:paraId="6B19BF1E" w14:textId="418FEC32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</w:tcPr>
          <w:p w14:paraId="75C65218" w14:textId="77777777" w:rsidR="003F160D" w:rsidRDefault="003F160D" w:rsidP="002E1334">
            <w:pPr>
              <w:widowControl/>
            </w:pPr>
          </w:p>
        </w:tc>
        <w:tc>
          <w:tcPr>
            <w:tcW w:w="1878" w:type="pct"/>
          </w:tcPr>
          <w:p w14:paraId="67CE137A" w14:textId="2CD801B5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44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color w:val="000000" w:themeColor="text1"/>
                  <w:sz w:val="20"/>
                  <w:szCs w:val="20"/>
                </w:rPr>
                <w:t>https://nsportal.ru/shkola/korrektsionnaya-pedagogika/library/2020/02/01/ritmiko-gimnasticheskie-uprazhneniya-na</w:t>
              </w:r>
            </w:hyperlink>
          </w:p>
          <w:p w14:paraId="67CE2136" w14:textId="77777777" w:rsidR="003F160D" w:rsidRPr="002E1334" w:rsidRDefault="003F160D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9DCF20D" w14:textId="77777777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45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color w:val="000000" w:themeColor="text1"/>
                  <w:sz w:val="20"/>
                  <w:szCs w:val="20"/>
                </w:rPr>
                <w:t>https://hub.hitplayer.ru/?s=упражнение%20для%20рук</w:t>
              </w:r>
            </w:hyperlink>
          </w:p>
          <w:p w14:paraId="55C5D06B" w14:textId="77777777" w:rsidR="003F160D" w:rsidRPr="002E1334" w:rsidRDefault="003F160D" w:rsidP="002E1334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60D" w:rsidRPr="0078069B" w14:paraId="0A6CDE0A" w14:textId="77777777" w:rsidTr="008241DA">
        <w:trPr>
          <w:jc w:val="center"/>
        </w:trPr>
        <w:tc>
          <w:tcPr>
            <w:tcW w:w="271" w:type="pct"/>
          </w:tcPr>
          <w:p w14:paraId="7395F5B5" w14:textId="77777777" w:rsidR="003F160D" w:rsidRPr="0078069B" w:rsidRDefault="003F160D" w:rsidP="008241DA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14:paraId="5B00254D" w14:textId="1A12E1B2" w:rsidR="003F160D" w:rsidRPr="002E1334" w:rsidRDefault="003F160D" w:rsidP="0078069B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E1334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Музыкальные инструменты. Упражнения для пальцев рук на детском пианино.</w:t>
            </w:r>
          </w:p>
        </w:tc>
        <w:tc>
          <w:tcPr>
            <w:tcW w:w="431" w:type="pct"/>
          </w:tcPr>
          <w:p w14:paraId="2FA3E140" w14:textId="4964FEF3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</w:tcPr>
          <w:p w14:paraId="7763F0ED" w14:textId="77777777" w:rsidR="003F160D" w:rsidRDefault="003F160D" w:rsidP="002E1334">
            <w:pPr>
              <w:widowControl/>
            </w:pPr>
          </w:p>
        </w:tc>
        <w:tc>
          <w:tcPr>
            <w:tcW w:w="1878" w:type="pct"/>
          </w:tcPr>
          <w:p w14:paraId="5C3EC9F7" w14:textId="54485EA6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46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color w:val="000000" w:themeColor="text1"/>
                  <w:sz w:val="20"/>
                  <w:szCs w:val="20"/>
                </w:rPr>
                <w:t>https://hub.hitplayer.ru/?s=ритмические%20упражнения</w:t>
              </w:r>
            </w:hyperlink>
          </w:p>
          <w:p w14:paraId="3D052BC4" w14:textId="77777777" w:rsidR="003F160D" w:rsidRPr="002E1334" w:rsidRDefault="003F160D" w:rsidP="002E1334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60D" w:rsidRPr="0078069B" w14:paraId="57EE28D7" w14:textId="77777777" w:rsidTr="008241DA">
        <w:trPr>
          <w:jc w:val="center"/>
        </w:trPr>
        <w:tc>
          <w:tcPr>
            <w:tcW w:w="271" w:type="pct"/>
          </w:tcPr>
          <w:p w14:paraId="18301DAE" w14:textId="77777777" w:rsidR="003F160D" w:rsidRPr="0078069B" w:rsidRDefault="003F160D" w:rsidP="008241DA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14:paraId="08EF5529" w14:textId="1C0517EC" w:rsidR="003F160D" w:rsidRPr="002E1334" w:rsidRDefault="003F160D" w:rsidP="0078069B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E1334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Движения под музыку. Отстукивание простых ритмических рисунков на барабане</w:t>
            </w:r>
          </w:p>
        </w:tc>
        <w:tc>
          <w:tcPr>
            <w:tcW w:w="431" w:type="pct"/>
          </w:tcPr>
          <w:p w14:paraId="60A2BB2B" w14:textId="42958060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</w:tcPr>
          <w:p w14:paraId="41F28295" w14:textId="77777777" w:rsidR="003F160D" w:rsidRDefault="003F160D" w:rsidP="002E1334">
            <w:pPr>
              <w:widowControl/>
            </w:pPr>
          </w:p>
        </w:tc>
        <w:tc>
          <w:tcPr>
            <w:tcW w:w="1878" w:type="pct"/>
          </w:tcPr>
          <w:p w14:paraId="6FD7027D" w14:textId="501EA025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47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color w:val="000000" w:themeColor="text1"/>
                  <w:sz w:val="20"/>
                  <w:szCs w:val="20"/>
                </w:rPr>
                <w:t>https://hub.hitplayer.ru/?s=ритмические%20упражнения</w:t>
              </w:r>
            </w:hyperlink>
          </w:p>
          <w:p w14:paraId="5DF34014" w14:textId="77777777" w:rsidR="003F160D" w:rsidRPr="002E1334" w:rsidRDefault="003F160D" w:rsidP="002E1334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60D" w:rsidRPr="0078069B" w14:paraId="46E4A508" w14:textId="77777777" w:rsidTr="008241DA">
        <w:trPr>
          <w:jc w:val="center"/>
        </w:trPr>
        <w:tc>
          <w:tcPr>
            <w:tcW w:w="271" w:type="pct"/>
          </w:tcPr>
          <w:p w14:paraId="7D936B8B" w14:textId="77777777" w:rsidR="003F160D" w:rsidRPr="0078069B" w:rsidRDefault="003F160D" w:rsidP="008241DA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14:paraId="1B91B7D2" w14:textId="087B6BC2" w:rsidR="003F160D" w:rsidRPr="002E1334" w:rsidRDefault="003F160D" w:rsidP="0078069B">
            <w:pPr>
              <w:ind w:left="11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E1334">
              <w:rPr>
                <w:rFonts w:ascii="Times New Roman" w:eastAsia="Calibri" w:hAnsi="Times New Roman" w:cs="Times New Roman"/>
                <w:color w:val="000000" w:themeColor="text1"/>
              </w:rPr>
              <w:t>Игровой массаж «Дождь»</w:t>
            </w:r>
          </w:p>
        </w:tc>
        <w:tc>
          <w:tcPr>
            <w:tcW w:w="431" w:type="pct"/>
          </w:tcPr>
          <w:p w14:paraId="4045C4BD" w14:textId="7C6AC361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</w:tcPr>
          <w:p w14:paraId="00767658" w14:textId="77777777" w:rsidR="003F160D" w:rsidRDefault="003F160D" w:rsidP="002E1334">
            <w:pPr>
              <w:widowControl/>
            </w:pPr>
          </w:p>
        </w:tc>
        <w:tc>
          <w:tcPr>
            <w:tcW w:w="1878" w:type="pct"/>
          </w:tcPr>
          <w:p w14:paraId="2687559F" w14:textId="0F88717D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48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color w:val="000000" w:themeColor="text1"/>
                  <w:sz w:val="20"/>
                  <w:szCs w:val="20"/>
                </w:rPr>
                <w:t>https://hub.hitplayer.ru/?s=ритмические%20упражнения</w:t>
              </w:r>
            </w:hyperlink>
          </w:p>
          <w:p w14:paraId="4F994B25" w14:textId="77777777" w:rsidR="003F160D" w:rsidRPr="002E1334" w:rsidRDefault="003F160D" w:rsidP="002E1334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60D" w:rsidRPr="0078069B" w14:paraId="772B16ED" w14:textId="77777777" w:rsidTr="008241DA">
        <w:trPr>
          <w:jc w:val="center"/>
        </w:trPr>
        <w:tc>
          <w:tcPr>
            <w:tcW w:w="271" w:type="pct"/>
          </w:tcPr>
          <w:p w14:paraId="5400A08B" w14:textId="77777777" w:rsidR="003F160D" w:rsidRPr="0078069B" w:rsidRDefault="003F160D" w:rsidP="008241DA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14:paraId="4A92DE84" w14:textId="77777777" w:rsidR="003F160D" w:rsidRPr="002E1334" w:rsidRDefault="003F160D" w:rsidP="0059180D">
            <w:pPr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E1334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Движения кистей рук в разных направлениях.</w:t>
            </w:r>
          </w:p>
          <w:p w14:paraId="371BCFAF" w14:textId="3BA957F9" w:rsidR="003F160D" w:rsidRPr="002E1334" w:rsidRDefault="003F160D" w:rsidP="0078069B">
            <w:pPr>
              <w:tabs>
                <w:tab w:val="left" w:pos="1725"/>
              </w:tabs>
              <w:ind w:left="11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1" w:type="pct"/>
          </w:tcPr>
          <w:p w14:paraId="40FB4896" w14:textId="26D65EA5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</w:tcPr>
          <w:p w14:paraId="2954CD33" w14:textId="77777777" w:rsidR="003F160D" w:rsidRDefault="003F160D" w:rsidP="002E1334">
            <w:pPr>
              <w:widowControl/>
            </w:pPr>
          </w:p>
        </w:tc>
        <w:tc>
          <w:tcPr>
            <w:tcW w:w="1878" w:type="pct"/>
          </w:tcPr>
          <w:p w14:paraId="30EC70EE" w14:textId="5BA6CEB5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49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color w:val="000000" w:themeColor="text1"/>
                  <w:sz w:val="20"/>
                  <w:szCs w:val="20"/>
                </w:rPr>
                <w:t>https://hub.hitplayer.ru/?s=ритмические%20упражнения</w:t>
              </w:r>
            </w:hyperlink>
          </w:p>
          <w:p w14:paraId="031C7E6F" w14:textId="77777777" w:rsidR="003F160D" w:rsidRPr="002E1334" w:rsidRDefault="003F160D" w:rsidP="002E1334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60D" w:rsidRPr="0078069B" w14:paraId="2D4D530C" w14:textId="77777777" w:rsidTr="008241DA">
        <w:trPr>
          <w:jc w:val="center"/>
        </w:trPr>
        <w:tc>
          <w:tcPr>
            <w:tcW w:w="271" w:type="pct"/>
          </w:tcPr>
          <w:p w14:paraId="73CDACE7" w14:textId="77777777" w:rsidR="003F160D" w:rsidRPr="0078069B" w:rsidRDefault="003F160D" w:rsidP="008241DA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14:paraId="6C69D0AD" w14:textId="77777777" w:rsidR="003F160D" w:rsidRPr="002E1334" w:rsidRDefault="003F160D" w:rsidP="0059180D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E1334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Игроритмика «Маятник»</w:t>
            </w:r>
          </w:p>
          <w:p w14:paraId="346EFDA6" w14:textId="6AA0BEB3" w:rsidR="003F160D" w:rsidRPr="002E1334" w:rsidRDefault="003F160D" w:rsidP="0078069B">
            <w:pPr>
              <w:ind w:left="118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431" w:type="pct"/>
          </w:tcPr>
          <w:p w14:paraId="21059A28" w14:textId="08F9A3E8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</w:tcPr>
          <w:p w14:paraId="7A0152ED" w14:textId="77777777" w:rsidR="003F160D" w:rsidRDefault="003F160D" w:rsidP="002E1334">
            <w:pPr>
              <w:widowControl/>
            </w:pPr>
          </w:p>
        </w:tc>
        <w:tc>
          <w:tcPr>
            <w:tcW w:w="1878" w:type="pct"/>
          </w:tcPr>
          <w:p w14:paraId="79B52ED4" w14:textId="3550DB7E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50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color w:val="000000" w:themeColor="text1"/>
                  <w:sz w:val="20"/>
                  <w:szCs w:val="20"/>
                </w:rPr>
                <w:t>https://nsportal.ru/shkola/korrektsionnaya-pedagogika/library/2020/02/01/ritmiko-gimnasticheskie-uprazhneniya-na</w:t>
              </w:r>
            </w:hyperlink>
          </w:p>
          <w:p w14:paraId="36D26916" w14:textId="77777777" w:rsidR="003F160D" w:rsidRPr="002E1334" w:rsidRDefault="003F160D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1164463" w14:textId="77777777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51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color w:val="000000" w:themeColor="text1"/>
                  <w:sz w:val="20"/>
                  <w:szCs w:val="20"/>
                </w:rPr>
                <w:t>https://hub.hitplayer.ru/?s=упражнение%20для%20рук</w:t>
              </w:r>
            </w:hyperlink>
          </w:p>
          <w:p w14:paraId="6EF7A3A1" w14:textId="77777777" w:rsidR="003F160D" w:rsidRPr="002E1334" w:rsidRDefault="003F160D" w:rsidP="002E1334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60D" w:rsidRPr="0078069B" w14:paraId="78DB6DEB" w14:textId="77777777" w:rsidTr="008241DA">
        <w:trPr>
          <w:jc w:val="center"/>
        </w:trPr>
        <w:tc>
          <w:tcPr>
            <w:tcW w:w="271" w:type="pct"/>
          </w:tcPr>
          <w:p w14:paraId="6E20DCD8" w14:textId="77777777" w:rsidR="003F160D" w:rsidRPr="0078069B" w:rsidRDefault="003F160D" w:rsidP="008241DA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14:paraId="7DC54832" w14:textId="2A30CE10" w:rsidR="003F160D" w:rsidRPr="002E1334" w:rsidRDefault="003F160D" w:rsidP="0078069B">
            <w:pPr>
              <w:ind w:left="11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E1334">
              <w:rPr>
                <w:rFonts w:ascii="Times New Roman" w:hAnsi="Times New Roman" w:cs="Times New Roman"/>
                <w:color w:val="000000" w:themeColor="text1"/>
              </w:rPr>
              <w:t>Ритмопластика «Занимательное путешествие в страну Ритмию»</w:t>
            </w:r>
          </w:p>
        </w:tc>
        <w:tc>
          <w:tcPr>
            <w:tcW w:w="431" w:type="pct"/>
          </w:tcPr>
          <w:p w14:paraId="146F9E94" w14:textId="6C11A517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</w:tcPr>
          <w:p w14:paraId="2198F516" w14:textId="77777777" w:rsidR="003F160D" w:rsidRDefault="003F160D" w:rsidP="002E1334">
            <w:pPr>
              <w:widowControl/>
            </w:pPr>
          </w:p>
        </w:tc>
        <w:tc>
          <w:tcPr>
            <w:tcW w:w="1878" w:type="pct"/>
          </w:tcPr>
          <w:p w14:paraId="0E4A6A2D" w14:textId="1FD74C5B" w:rsidR="003F160D" w:rsidRPr="002E1334" w:rsidRDefault="0012419C" w:rsidP="002E1334">
            <w:pPr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2" w:history="1">
              <w:r w:rsidR="003F160D" w:rsidRPr="002E1334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https://www.maam.ru/detskijsad/konspekt-zanjatija-po-ritmoplastike-zanimatelnoe-puteshestvie-v-stranu-ritmiyu.html</w:t>
              </w:r>
            </w:hyperlink>
          </w:p>
          <w:p w14:paraId="19234359" w14:textId="77777777" w:rsidR="003F160D" w:rsidRPr="002E1334" w:rsidRDefault="003F160D" w:rsidP="002E1334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60D" w:rsidRPr="0078069B" w14:paraId="1122E95A" w14:textId="77777777" w:rsidTr="008241DA">
        <w:trPr>
          <w:jc w:val="center"/>
        </w:trPr>
        <w:tc>
          <w:tcPr>
            <w:tcW w:w="271" w:type="pct"/>
          </w:tcPr>
          <w:p w14:paraId="2142DF03" w14:textId="77777777" w:rsidR="003F160D" w:rsidRPr="0078069B" w:rsidRDefault="003F160D" w:rsidP="008241DA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14:paraId="1D723794" w14:textId="09134BA7" w:rsidR="003F160D" w:rsidRPr="002E1334" w:rsidRDefault="003F160D" w:rsidP="0078069B">
            <w:pPr>
              <w:ind w:left="118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2E1334">
              <w:rPr>
                <w:rFonts w:ascii="Times New Roman" w:hAnsi="Times New Roman" w:cs="Times New Roman"/>
                <w:color w:val="000000" w:themeColor="text1"/>
              </w:rPr>
              <w:t>Игры под музыку. Движения транспорта, людей.</w:t>
            </w:r>
          </w:p>
        </w:tc>
        <w:tc>
          <w:tcPr>
            <w:tcW w:w="431" w:type="pct"/>
          </w:tcPr>
          <w:p w14:paraId="41CAF92A" w14:textId="7BF74AD4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</w:tcPr>
          <w:p w14:paraId="688B2FB8" w14:textId="77777777" w:rsidR="003F160D" w:rsidRDefault="003F160D" w:rsidP="002E1334">
            <w:pPr>
              <w:widowControl/>
            </w:pPr>
          </w:p>
        </w:tc>
        <w:tc>
          <w:tcPr>
            <w:tcW w:w="1878" w:type="pct"/>
          </w:tcPr>
          <w:p w14:paraId="22C59647" w14:textId="03FEFF0C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53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color w:val="000000" w:themeColor="text1"/>
                  <w:sz w:val="20"/>
                  <w:szCs w:val="20"/>
                </w:rPr>
                <w:t>https://hub.hitplayer.ru/?s=музыкальные%20игры</w:t>
              </w:r>
            </w:hyperlink>
          </w:p>
        </w:tc>
      </w:tr>
      <w:tr w:rsidR="003F160D" w:rsidRPr="0078069B" w14:paraId="721670C8" w14:textId="77777777" w:rsidTr="008241DA">
        <w:trPr>
          <w:jc w:val="center"/>
        </w:trPr>
        <w:tc>
          <w:tcPr>
            <w:tcW w:w="271" w:type="pct"/>
          </w:tcPr>
          <w:p w14:paraId="48141561" w14:textId="77777777" w:rsidR="003F160D" w:rsidRPr="0078069B" w:rsidRDefault="003F160D" w:rsidP="008241DA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14:paraId="4584FE75" w14:textId="639D40FC" w:rsidR="003F160D" w:rsidRPr="002E1334" w:rsidRDefault="003F160D" w:rsidP="0078069B">
            <w:pPr>
              <w:ind w:left="11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E1334">
              <w:rPr>
                <w:rFonts w:ascii="Times New Roman" w:hAnsi="Times New Roman" w:cs="Times New Roman"/>
                <w:color w:val="000000" w:themeColor="text1"/>
              </w:rPr>
              <w:t>Музыкальные игры с предметами.</w:t>
            </w:r>
          </w:p>
        </w:tc>
        <w:tc>
          <w:tcPr>
            <w:tcW w:w="431" w:type="pct"/>
          </w:tcPr>
          <w:p w14:paraId="1A22AEA4" w14:textId="58FEA15F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</w:tcPr>
          <w:p w14:paraId="66C40A17" w14:textId="77777777" w:rsidR="003F160D" w:rsidRDefault="003F160D" w:rsidP="002E1334">
            <w:pPr>
              <w:widowControl/>
            </w:pPr>
          </w:p>
        </w:tc>
        <w:tc>
          <w:tcPr>
            <w:tcW w:w="1878" w:type="pct"/>
          </w:tcPr>
          <w:p w14:paraId="13FF2853" w14:textId="3EB2A72C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54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color w:val="000000" w:themeColor="text1"/>
                  <w:sz w:val="20"/>
                  <w:szCs w:val="20"/>
                </w:rPr>
                <w:t>https://hub.hitplayer.ru/?s=ритмическая%20игра</w:t>
              </w:r>
            </w:hyperlink>
          </w:p>
          <w:p w14:paraId="3F927EC7" w14:textId="1B9AF9D1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55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color w:val="000000" w:themeColor="text1"/>
                  <w:sz w:val="20"/>
                  <w:szCs w:val="20"/>
                </w:rPr>
                <w:t>https://mp3mn.net/t/14610085820498047249-ежик_с_барабаном_минус/</w:t>
              </w:r>
            </w:hyperlink>
          </w:p>
        </w:tc>
      </w:tr>
      <w:tr w:rsidR="003F160D" w:rsidRPr="0078069B" w14:paraId="201F808E" w14:textId="77777777" w:rsidTr="008241DA">
        <w:trPr>
          <w:jc w:val="center"/>
        </w:trPr>
        <w:tc>
          <w:tcPr>
            <w:tcW w:w="271" w:type="pct"/>
          </w:tcPr>
          <w:p w14:paraId="5EE5DF94" w14:textId="77777777" w:rsidR="003F160D" w:rsidRPr="0078069B" w:rsidRDefault="003F160D" w:rsidP="008241DA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14:paraId="33BF1372" w14:textId="107AFA02" w:rsidR="003F160D" w:rsidRPr="002E1334" w:rsidRDefault="003F160D" w:rsidP="0078069B">
            <w:pPr>
              <w:ind w:left="118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2E1334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 xml:space="preserve">Игровой танец «Чики-топ»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1" w:type="pct"/>
          </w:tcPr>
          <w:p w14:paraId="4459DEB8" w14:textId="3B81AB2E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</w:tcPr>
          <w:p w14:paraId="3EC08CE0" w14:textId="77777777" w:rsidR="003F160D" w:rsidRDefault="003F160D" w:rsidP="002E1334">
            <w:pPr>
              <w:widowControl/>
            </w:pPr>
          </w:p>
        </w:tc>
        <w:tc>
          <w:tcPr>
            <w:tcW w:w="1878" w:type="pct"/>
          </w:tcPr>
          <w:p w14:paraId="46C21EAC" w14:textId="09C3FCA9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56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color w:val="000000" w:themeColor="text1"/>
                  <w:sz w:val="20"/>
                  <w:szCs w:val="20"/>
                </w:rPr>
                <w:t>https://www.maam.ru/detskijsad/master-klas-igrotancy-kak-yelement-igrovoi-tehnologi-na-zanjatijah-horeografiei.html</w:t>
              </w:r>
            </w:hyperlink>
          </w:p>
        </w:tc>
      </w:tr>
      <w:tr w:rsidR="003F160D" w:rsidRPr="0078069B" w14:paraId="2E89F03B" w14:textId="77777777" w:rsidTr="008241DA">
        <w:trPr>
          <w:jc w:val="center"/>
        </w:trPr>
        <w:tc>
          <w:tcPr>
            <w:tcW w:w="271" w:type="pct"/>
          </w:tcPr>
          <w:p w14:paraId="55A506A5" w14:textId="77777777" w:rsidR="003F160D" w:rsidRPr="0078069B" w:rsidRDefault="003F160D" w:rsidP="008241DA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14:paraId="36FCBA4A" w14:textId="1F04BA05" w:rsidR="003F160D" w:rsidRPr="002E1334" w:rsidRDefault="003F160D" w:rsidP="0078069B">
            <w:pPr>
              <w:ind w:left="118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2E1334">
              <w:rPr>
                <w:rFonts w:ascii="Times New Roman" w:eastAsia="Times New Roman" w:hAnsi="Times New Roman" w:cs="Times New Roman"/>
                <w:color w:val="000000" w:themeColor="text1"/>
              </w:rPr>
              <w:t>Танцевальные упражнения. Бодрый, спокойный, топающий шаг.</w:t>
            </w:r>
          </w:p>
        </w:tc>
        <w:tc>
          <w:tcPr>
            <w:tcW w:w="431" w:type="pct"/>
          </w:tcPr>
          <w:p w14:paraId="18837443" w14:textId="7890CC3D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</w:tcPr>
          <w:p w14:paraId="40D669B6" w14:textId="77777777" w:rsidR="003F160D" w:rsidRDefault="003F160D" w:rsidP="002E1334">
            <w:pPr>
              <w:widowControl/>
            </w:pPr>
          </w:p>
        </w:tc>
        <w:tc>
          <w:tcPr>
            <w:tcW w:w="1878" w:type="pct"/>
          </w:tcPr>
          <w:p w14:paraId="677DD9C3" w14:textId="7BE95107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57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color w:val="000000" w:themeColor="text1"/>
                  <w:sz w:val="20"/>
                  <w:szCs w:val="20"/>
                </w:rPr>
                <w:t>https://hub.hitplayer.ru/?s=железнова%20утята</w:t>
              </w:r>
            </w:hyperlink>
          </w:p>
          <w:p w14:paraId="060FFDD8" w14:textId="65C061C7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58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color w:val="000000" w:themeColor="text1"/>
                  <w:sz w:val="20"/>
                  <w:szCs w:val="20"/>
                </w:rPr>
                <w:t>https://dettext.com/fizminutki/utyata/</w:t>
              </w:r>
            </w:hyperlink>
          </w:p>
        </w:tc>
      </w:tr>
      <w:tr w:rsidR="003F160D" w:rsidRPr="0078069B" w14:paraId="58FCD075" w14:textId="77777777" w:rsidTr="008241DA">
        <w:trPr>
          <w:jc w:val="center"/>
        </w:trPr>
        <w:tc>
          <w:tcPr>
            <w:tcW w:w="271" w:type="pct"/>
          </w:tcPr>
          <w:p w14:paraId="1A3567DD" w14:textId="77777777" w:rsidR="003F160D" w:rsidRPr="0078069B" w:rsidRDefault="003F160D" w:rsidP="008241DA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14:paraId="0DDE593D" w14:textId="27976C99" w:rsidR="003F160D" w:rsidRPr="002E1334" w:rsidRDefault="003F160D" w:rsidP="0078069B">
            <w:pPr>
              <w:tabs>
                <w:tab w:val="left" w:pos="1245"/>
              </w:tabs>
              <w:suppressAutoHyphens/>
              <w:ind w:left="118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431" w:type="pct"/>
          </w:tcPr>
          <w:p w14:paraId="2612255F" w14:textId="65F839C4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</w:tcPr>
          <w:p w14:paraId="77C3821B" w14:textId="77777777" w:rsidR="003F160D" w:rsidRDefault="003F160D" w:rsidP="002E1334">
            <w:pPr>
              <w:widowControl/>
            </w:pPr>
          </w:p>
        </w:tc>
        <w:tc>
          <w:tcPr>
            <w:tcW w:w="1878" w:type="pct"/>
          </w:tcPr>
          <w:p w14:paraId="2130676F" w14:textId="7CA241CE" w:rsidR="003F160D" w:rsidRPr="002E1334" w:rsidRDefault="0012419C" w:rsidP="002E1334">
            <w:pPr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9" w:history="1">
              <w:r w:rsidR="003F160D" w:rsidRPr="002E1334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https://www.maam.ru/detskijsad/master-klas-komunikativnyi-tanec-kak-sredstvo-optimizaci-procesa-obuchenija-i-vospitanija.html</w:t>
              </w:r>
            </w:hyperlink>
          </w:p>
        </w:tc>
      </w:tr>
      <w:tr w:rsidR="003F160D" w:rsidRPr="0078069B" w14:paraId="6313FA1F" w14:textId="77777777" w:rsidTr="008241DA">
        <w:trPr>
          <w:jc w:val="center"/>
        </w:trPr>
        <w:tc>
          <w:tcPr>
            <w:tcW w:w="271" w:type="pct"/>
          </w:tcPr>
          <w:p w14:paraId="4232ECF4" w14:textId="77777777" w:rsidR="003F160D" w:rsidRPr="0078069B" w:rsidRDefault="003F160D" w:rsidP="008241DA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14:paraId="36B91CE4" w14:textId="71E971F1" w:rsidR="003F160D" w:rsidRPr="002E1334" w:rsidRDefault="003F160D" w:rsidP="0078069B">
            <w:pPr>
              <w:tabs>
                <w:tab w:val="left" w:pos="1245"/>
              </w:tabs>
              <w:suppressAutoHyphens/>
              <w:ind w:left="11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E1334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Танцевальные упражнения. Элементы русской пляски</w:t>
            </w:r>
          </w:p>
        </w:tc>
        <w:tc>
          <w:tcPr>
            <w:tcW w:w="431" w:type="pct"/>
          </w:tcPr>
          <w:p w14:paraId="76961EE8" w14:textId="7ECD0CE9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</w:tcPr>
          <w:p w14:paraId="52A1D3F1" w14:textId="77777777" w:rsidR="003F160D" w:rsidRDefault="003F160D" w:rsidP="002E1334">
            <w:pPr>
              <w:widowControl/>
            </w:pPr>
          </w:p>
        </w:tc>
        <w:tc>
          <w:tcPr>
            <w:tcW w:w="1878" w:type="pct"/>
          </w:tcPr>
          <w:p w14:paraId="5E3F51D9" w14:textId="226332D5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60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color w:val="000000" w:themeColor="text1"/>
                  <w:sz w:val="20"/>
                  <w:szCs w:val="20"/>
                </w:rPr>
                <w:t>https://nsportal.ru/shkola/dopolnitelnoe-obrazovanie/library/2014/12/13/uprazhneniya-i-igry-na-uroke-ritmiki</w:t>
              </w:r>
            </w:hyperlink>
          </w:p>
          <w:p w14:paraId="68A862A6" w14:textId="77777777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61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color w:val="000000" w:themeColor="text1"/>
                  <w:sz w:val="20"/>
                  <w:szCs w:val="20"/>
                </w:rPr>
                <w:t>https://hub.hitplayer.ru/?s=русский%20народный%20танец</w:t>
              </w:r>
            </w:hyperlink>
          </w:p>
          <w:p w14:paraId="782CA071" w14:textId="77777777" w:rsidR="003F160D" w:rsidRPr="002E1334" w:rsidRDefault="003F160D" w:rsidP="002E1334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60D" w:rsidRPr="0078069B" w14:paraId="0F293347" w14:textId="77777777" w:rsidTr="008241DA">
        <w:trPr>
          <w:jc w:val="center"/>
        </w:trPr>
        <w:tc>
          <w:tcPr>
            <w:tcW w:w="271" w:type="pct"/>
          </w:tcPr>
          <w:p w14:paraId="117CED05" w14:textId="77777777" w:rsidR="003F160D" w:rsidRPr="0078069B" w:rsidRDefault="003F160D" w:rsidP="008241DA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14:paraId="5B5F9E61" w14:textId="77777777" w:rsidR="003F160D" w:rsidRPr="002E1334" w:rsidRDefault="003F160D" w:rsidP="0059180D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E1334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Танцевальные упражнения. Движения парами</w:t>
            </w:r>
          </w:p>
          <w:p w14:paraId="009DA087" w14:textId="3A9F5F68" w:rsidR="003F160D" w:rsidRPr="002E1334" w:rsidRDefault="003F160D" w:rsidP="0078069B">
            <w:pPr>
              <w:tabs>
                <w:tab w:val="left" w:pos="1245"/>
              </w:tabs>
              <w:suppressAutoHyphens/>
              <w:ind w:left="11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1" w:type="pct"/>
          </w:tcPr>
          <w:p w14:paraId="3A240800" w14:textId="1B753863" w:rsidR="003F160D" w:rsidRPr="002E1334" w:rsidRDefault="003F160D" w:rsidP="0078069B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</w:tcPr>
          <w:p w14:paraId="0B3F27A5" w14:textId="77777777" w:rsidR="003F160D" w:rsidRDefault="003F160D" w:rsidP="002E1334">
            <w:pPr>
              <w:widowControl/>
            </w:pPr>
          </w:p>
        </w:tc>
        <w:tc>
          <w:tcPr>
            <w:tcW w:w="1878" w:type="pct"/>
          </w:tcPr>
          <w:p w14:paraId="1EDD6288" w14:textId="254CB818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62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color w:val="000000" w:themeColor="text1"/>
                  <w:sz w:val="20"/>
                  <w:szCs w:val="20"/>
                </w:rPr>
                <w:t>https://nsportal.ru/shkola/dopolnitelnoe-obrazovanie/library/2018/08/16/metodicheskaya-razrabotka-ruki-v-russkom</w:t>
              </w:r>
            </w:hyperlink>
          </w:p>
          <w:p w14:paraId="2E2559EF" w14:textId="77777777" w:rsidR="003F160D" w:rsidRPr="002E1334" w:rsidRDefault="0012419C" w:rsidP="002E1334">
            <w:pPr>
              <w:widowControl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63" w:history="1">
              <w:r w:rsidR="003F160D" w:rsidRPr="002E1334">
                <w:rPr>
                  <w:rStyle w:val="a3"/>
                  <w:rFonts w:ascii="Times New Roman" w:eastAsia="Calibri" w:hAnsi="Times New Roman" w:cs="Times New Roman"/>
                  <w:b/>
                  <w:color w:val="000000" w:themeColor="text1"/>
                  <w:sz w:val="20"/>
                  <w:szCs w:val="20"/>
                </w:rPr>
                <w:t>https://hub.hitplayer.ru/?s=русский%20народный%20танец</w:t>
              </w:r>
            </w:hyperlink>
          </w:p>
          <w:p w14:paraId="1353C13E" w14:textId="77777777" w:rsidR="003F160D" w:rsidRPr="002E1334" w:rsidRDefault="003F160D" w:rsidP="002E1334">
            <w:pPr>
              <w:widowControl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C6CCD8C" w14:textId="77777777" w:rsidR="00E0313D" w:rsidRPr="00890077" w:rsidRDefault="00E0313D" w:rsidP="00E0313D">
      <w:pPr>
        <w:tabs>
          <w:tab w:val="left" w:pos="692"/>
        </w:tabs>
        <w:contextualSpacing/>
        <w:jc w:val="both"/>
        <w:rPr>
          <w:rFonts w:ascii="Times New Roman" w:eastAsia="Times New Roman" w:hAnsi="Times New Roman" w:cs="Times New Roman"/>
        </w:rPr>
      </w:pPr>
    </w:p>
    <w:p w14:paraId="143A884F" w14:textId="77777777" w:rsidR="00890077" w:rsidRPr="00890077" w:rsidRDefault="00890077" w:rsidP="00890077">
      <w:pPr>
        <w:tabs>
          <w:tab w:val="left" w:pos="692"/>
        </w:tabs>
        <w:contextualSpacing/>
        <w:jc w:val="both"/>
        <w:rPr>
          <w:rFonts w:ascii="Times New Roman" w:eastAsia="Times New Roman" w:hAnsi="Times New Roman" w:cs="Times New Roman"/>
        </w:rPr>
      </w:pPr>
    </w:p>
    <w:p w14:paraId="143A8850" w14:textId="77777777" w:rsidR="00890077" w:rsidRPr="00890077" w:rsidRDefault="00890077" w:rsidP="00890077">
      <w:pPr>
        <w:tabs>
          <w:tab w:val="left" w:pos="692"/>
        </w:tabs>
        <w:contextualSpacing/>
        <w:jc w:val="both"/>
        <w:rPr>
          <w:rFonts w:ascii="Times New Roman" w:eastAsia="Times New Roman" w:hAnsi="Times New Roman" w:cs="Times New Roman"/>
        </w:rPr>
      </w:pPr>
    </w:p>
    <w:p w14:paraId="143A8851" w14:textId="77777777" w:rsidR="00890077" w:rsidRPr="00890077" w:rsidRDefault="00890077" w:rsidP="00890077">
      <w:pPr>
        <w:tabs>
          <w:tab w:val="left" w:pos="692"/>
        </w:tabs>
        <w:contextualSpacing/>
        <w:jc w:val="both"/>
        <w:rPr>
          <w:rFonts w:ascii="Times New Roman" w:eastAsia="Times New Roman" w:hAnsi="Times New Roman" w:cs="Times New Roman"/>
        </w:rPr>
      </w:pPr>
    </w:p>
    <w:p w14:paraId="349D881D" w14:textId="77777777" w:rsidR="00F53372" w:rsidRDefault="00F53372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11825633" w14:textId="77777777" w:rsidR="00F53372" w:rsidRDefault="00F53372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194056F1" w14:textId="77777777" w:rsidR="00F53372" w:rsidRDefault="00F53372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3C12C033" w14:textId="77777777" w:rsidR="00F53372" w:rsidRDefault="00F53372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404EBB96" w14:textId="77777777" w:rsidR="00F53372" w:rsidRDefault="00F53372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575E1006" w14:textId="77777777" w:rsidR="00F53372" w:rsidRDefault="00F53372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782D93D5" w14:textId="77777777" w:rsidR="00F53372" w:rsidRDefault="00F53372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540A8B6C" w14:textId="77777777" w:rsidR="00F53372" w:rsidRDefault="00F53372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413F0B64" w14:textId="77777777" w:rsidR="00F53372" w:rsidRDefault="00F53372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0D59A96A" w14:textId="77777777" w:rsidR="00F53372" w:rsidRDefault="00F53372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75D2133E" w14:textId="77777777" w:rsidR="00F53372" w:rsidRDefault="00F53372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0815DFAB" w14:textId="77777777" w:rsidR="00F53372" w:rsidRDefault="00F53372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39E401A5" w14:textId="77777777" w:rsidR="00D0332B" w:rsidRDefault="00D0332B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143A88C6" w14:textId="77777777" w:rsidR="00C80767" w:rsidRPr="00890077" w:rsidRDefault="00C80767" w:rsidP="0089007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contextualSpacing/>
        <w:rPr>
          <w:sz w:val="28"/>
          <w:szCs w:val="28"/>
        </w:rPr>
      </w:pPr>
    </w:p>
    <w:sectPr w:rsidR="00C80767" w:rsidRPr="00890077" w:rsidSect="00D0332B">
      <w:headerReference w:type="default" r:id="rId64"/>
      <w:pgSz w:w="16838" w:h="11909" w:orient="landscape"/>
      <w:pgMar w:top="426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CE76A" w14:textId="77777777" w:rsidR="00690D5C" w:rsidRDefault="00690D5C">
      <w:r>
        <w:separator/>
      </w:r>
    </w:p>
  </w:endnote>
  <w:endnote w:type="continuationSeparator" w:id="0">
    <w:p w14:paraId="1DD76211" w14:textId="77777777" w:rsidR="00690D5C" w:rsidRDefault="0069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FEC5E" w14:textId="77777777" w:rsidR="00690D5C" w:rsidRDefault="00690D5C"/>
  </w:footnote>
  <w:footnote w:type="continuationSeparator" w:id="0">
    <w:p w14:paraId="7F422B73" w14:textId="77777777" w:rsidR="00690D5C" w:rsidRDefault="00690D5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A88CB" w14:textId="77777777" w:rsidR="00C80767" w:rsidRDefault="00C8076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</w:abstractNum>
  <w:abstractNum w:abstractNumId="1" w15:restartNumberingAfterBreak="0">
    <w:nsid w:val="01A25295"/>
    <w:multiLevelType w:val="hybridMultilevel"/>
    <w:tmpl w:val="B8947C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D0414D"/>
    <w:multiLevelType w:val="hybridMultilevel"/>
    <w:tmpl w:val="CC78A8F0"/>
    <w:lvl w:ilvl="0" w:tplc="04190001">
      <w:start w:val="1"/>
      <w:numFmt w:val="bullet"/>
      <w:lvlText w:val=""/>
      <w:lvlJc w:val="left"/>
      <w:pPr>
        <w:tabs>
          <w:tab w:val="num" w:pos="1041"/>
        </w:tabs>
        <w:ind w:left="10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61"/>
        </w:tabs>
        <w:ind w:left="17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81"/>
        </w:tabs>
        <w:ind w:left="24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21"/>
        </w:tabs>
        <w:ind w:left="39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1"/>
        </w:tabs>
        <w:ind w:left="46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61"/>
        </w:tabs>
        <w:ind w:left="53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81"/>
        </w:tabs>
        <w:ind w:left="60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1"/>
        </w:tabs>
        <w:ind w:left="6801" w:hanging="360"/>
      </w:pPr>
      <w:rPr>
        <w:rFonts w:ascii="Wingdings" w:hAnsi="Wingdings" w:hint="default"/>
      </w:rPr>
    </w:lvl>
  </w:abstractNum>
  <w:abstractNum w:abstractNumId="3" w15:restartNumberingAfterBreak="0">
    <w:nsid w:val="107918BB"/>
    <w:multiLevelType w:val="hybridMultilevel"/>
    <w:tmpl w:val="FEF81E08"/>
    <w:lvl w:ilvl="0" w:tplc="71FE89F8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71" w:hanging="360"/>
      </w:pPr>
    </w:lvl>
    <w:lvl w:ilvl="2" w:tplc="0419001B">
      <w:start w:val="1"/>
      <w:numFmt w:val="lowerRoman"/>
      <w:lvlText w:val="%3."/>
      <w:lvlJc w:val="right"/>
      <w:pPr>
        <w:ind w:left="2191" w:hanging="180"/>
      </w:pPr>
    </w:lvl>
    <w:lvl w:ilvl="3" w:tplc="0419000F">
      <w:start w:val="1"/>
      <w:numFmt w:val="decimal"/>
      <w:lvlText w:val="%4."/>
      <w:lvlJc w:val="left"/>
      <w:pPr>
        <w:ind w:left="2911" w:hanging="360"/>
      </w:pPr>
    </w:lvl>
    <w:lvl w:ilvl="4" w:tplc="04190019">
      <w:start w:val="1"/>
      <w:numFmt w:val="lowerLetter"/>
      <w:lvlText w:val="%5."/>
      <w:lvlJc w:val="left"/>
      <w:pPr>
        <w:ind w:left="3631" w:hanging="360"/>
      </w:pPr>
    </w:lvl>
    <w:lvl w:ilvl="5" w:tplc="0419001B">
      <w:start w:val="1"/>
      <w:numFmt w:val="lowerRoman"/>
      <w:lvlText w:val="%6."/>
      <w:lvlJc w:val="right"/>
      <w:pPr>
        <w:ind w:left="4351" w:hanging="180"/>
      </w:pPr>
    </w:lvl>
    <w:lvl w:ilvl="6" w:tplc="0419000F">
      <w:start w:val="1"/>
      <w:numFmt w:val="decimal"/>
      <w:lvlText w:val="%7."/>
      <w:lvlJc w:val="left"/>
      <w:pPr>
        <w:ind w:left="5071" w:hanging="360"/>
      </w:pPr>
    </w:lvl>
    <w:lvl w:ilvl="7" w:tplc="04190019">
      <w:start w:val="1"/>
      <w:numFmt w:val="lowerLetter"/>
      <w:lvlText w:val="%8."/>
      <w:lvlJc w:val="left"/>
      <w:pPr>
        <w:ind w:left="5791" w:hanging="360"/>
      </w:pPr>
    </w:lvl>
    <w:lvl w:ilvl="8" w:tplc="0419001B">
      <w:start w:val="1"/>
      <w:numFmt w:val="lowerRoman"/>
      <w:lvlText w:val="%9."/>
      <w:lvlJc w:val="right"/>
      <w:pPr>
        <w:ind w:left="6511" w:hanging="180"/>
      </w:pPr>
    </w:lvl>
  </w:abstractNum>
  <w:abstractNum w:abstractNumId="4" w15:restartNumberingAfterBreak="0">
    <w:nsid w:val="13194877"/>
    <w:multiLevelType w:val="hybridMultilevel"/>
    <w:tmpl w:val="84926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47C1A"/>
    <w:multiLevelType w:val="hybridMultilevel"/>
    <w:tmpl w:val="7680A134"/>
    <w:lvl w:ilvl="0" w:tplc="0000000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83C4B"/>
    <w:multiLevelType w:val="multilevel"/>
    <w:tmpl w:val="1A4AE3D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431A0859"/>
    <w:multiLevelType w:val="hybridMultilevel"/>
    <w:tmpl w:val="031E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72CA7"/>
    <w:multiLevelType w:val="hybridMultilevel"/>
    <w:tmpl w:val="9CA0235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977410"/>
    <w:multiLevelType w:val="multilevel"/>
    <w:tmpl w:val="7DD6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103B9"/>
    <w:multiLevelType w:val="hybridMultilevel"/>
    <w:tmpl w:val="BF9EC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9C45D96"/>
    <w:multiLevelType w:val="hybridMultilevel"/>
    <w:tmpl w:val="D0F27A44"/>
    <w:lvl w:ilvl="0" w:tplc="F8F80D4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2"/>
  </w:num>
  <w:num w:numId="9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BA"/>
    <w:rsid w:val="00011613"/>
    <w:rsid w:val="00021B81"/>
    <w:rsid w:val="000270BE"/>
    <w:rsid w:val="00042719"/>
    <w:rsid w:val="00073285"/>
    <w:rsid w:val="000838A9"/>
    <w:rsid w:val="00092044"/>
    <w:rsid w:val="00095B66"/>
    <w:rsid w:val="000E2943"/>
    <w:rsid w:val="0011253B"/>
    <w:rsid w:val="00115C51"/>
    <w:rsid w:val="00116691"/>
    <w:rsid w:val="0012419C"/>
    <w:rsid w:val="00137EF8"/>
    <w:rsid w:val="00141FED"/>
    <w:rsid w:val="00174A9D"/>
    <w:rsid w:val="00186C30"/>
    <w:rsid w:val="001A1F49"/>
    <w:rsid w:val="001B63A3"/>
    <w:rsid w:val="001D5BBA"/>
    <w:rsid w:val="001E1974"/>
    <w:rsid w:val="002000F8"/>
    <w:rsid w:val="00202BDC"/>
    <w:rsid w:val="002072F7"/>
    <w:rsid w:val="00240FBD"/>
    <w:rsid w:val="00241679"/>
    <w:rsid w:val="00271486"/>
    <w:rsid w:val="00287A82"/>
    <w:rsid w:val="00290510"/>
    <w:rsid w:val="002966D9"/>
    <w:rsid w:val="002B0BEE"/>
    <w:rsid w:val="002B2BC4"/>
    <w:rsid w:val="002B30F1"/>
    <w:rsid w:val="002B459E"/>
    <w:rsid w:val="002C5583"/>
    <w:rsid w:val="002C72FB"/>
    <w:rsid w:val="002E1334"/>
    <w:rsid w:val="00322739"/>
    <w:rsid w:val="00340DE3"/>
    <w:rsid w:val="003459BC"/>
    <w:rsid w:val="00357196"/>
    <w:rsid w:val="00374504"/>
    <w:rsid w:val="0038457F"/>
    <w:rsid w:val="00393408"/>
    <w:rsid w:val="003A7B9A"/>
    <w:rsid w:val="003E1F74"/>
    <w:rsid w:val="003F160D"/>
    <w:rsid w:val="003F6F6C"/>
    <w:rsid w:val="0042356C"/>
    <w:rsid w:val="004262AF"/>
    <w:rsid w:val="00433E79"/>
    <w:rsid w:val="00473EFA"/>
    <w:rsid w:val="00481651"/>
    <w:rsid w:val="0048417A"/>
    <w:rsid w:val="00495929"/>
    <w:rsid w:val="004A7D08"/>
    <w:rsid w:val="004B543D"/>
    <w:rsid w:val="004B75F2"/>
    <w:rsid w:val="004C58F8"/>
    <w:rsid w:val="004D77A8"/>
    <w:rsid w:val="0051206D"/>
    <w:rsid w:val="00515B0D"/>
    <w:rsid w:val="00531910"/>
    <w:rsid w:val="00553EF3"/>
    <w:rsid w:val="0055456B"/>
    <w:rsid w:val="00560EEC"/>
    <w:rsid w:val="00563A6C"/>
    <w:rsid w:val="0057082F"/>
    <w:rsid w:val="0058418A"/>
    <w:rsid w:val="00591BFA"/>
    <w:rsid w:val="00596672"/>
    <w:rsid w:val="005B07E1"/>
    <w:rsid w:val="005B4782"/>
    <w:rsid w:val="005E2474"/>
    <w:rsid w:val="005E44A9"/>
    <w:rsid w:val="005E71D5"/>
    <w:rsid w:val="005F0217"/>
    <w:rsid w:val="005F617E"/>
    <w:rsid w:val="00600566"/>
    <w:rsid w:val="00603D08"/>
    <w:rsid w:val="00616B98"/>
    <w:rsid w:val="00624A7C"/>
    <w:rsid w:val="006426BE"/>
    <w:rsid w:val="00646F49"/>
    <w:rsid w:val="0066436D"/>
    <w:rsid w:val="006650B4"/>
    <w:rsid w:val="00690D5C"/>
    <w:rsid w:val="00693455"/>
    <w:rsid w:val="0069564E"/>
    <w:rsid w:val="006A4961"/>
    <w:rsid w:val="006B599C"/>
    <w:rsid w:val="0075274E"/>
    <w:rsid w:val="00755AE6"/>
    <w:rsid w:val="00760235"/>
    <w:rsid w:val="0078069B"/>
    <w:rsid w:val="007832D0"/>
    <w:rsid w:val="007A43E7"/>
    <w:rsid w:val="007C1A66"/>
    <w:rsid w:val="007C5794"/>
    <w:rsid w:val="007F4A39"/>
    <w:rsid w:val="00804470"/>
    <w:rsid w:val="00822A07"/>
    <w:rsid w:val="008241DA"/>
    <w:rsid w:val="0084520C"/>
    <w:rsid w:val="00852289"/>
    <w:rsid w:val="0087147B"/>
    <w:rsid w:val="00872117"/>
    <w:rsid w:val="00872223"/>
    <w:rsid w:val="00873C74"/>
    <w:rsid w:val="00883559"/>
    <w:rsid w:val="00890077"/>
    <w:rsid w:val="008D3E89"/>
    <w:rsid w:val="008D5394"/>
    <w:rsid w:val="008E52C9"/>
    <w:rsid w:val="00902043"/>
    <w:rsid w:val="0092789E"/>
    <w:rsid w:val="00933219"/>
    <w:rsid w:val="00940CAD"/>
    <w:rsid w:val="00945176"/>
    <w:rsid w:val="009846B6"/>
    <w:rsid w:val="00990F69"/>
    <w:rsid w:val="00993B84"/>
    <w:rsid w:val="009A0A31"/>
    <w:rsid w:val="009A1F33"/>
    <w:rsid w:val="009B7D42"/>
    <w:rsid w:val="009B7F4C"/>
    <w:rsid w:val="009E0188"/>
    <w:rsid w:val="00A10410"/>
    <w:rsid w:val="00A27E87"/>
    <w:rsid w:val="00A307EC"/>
    <w:rsid w:val="00A533CE"/>
    <w:rsid w:val="00A54877"/>
    <w:rsid w:val="00AC40FA"/>
    <w:rsid w:val="00AC721F"/>
    <w:rsid w:val="00AF54A6"/>
    <w:rsid w:val="00B02D25"/>
    <w:rsid w:val="00B05A69"/>
    <w:rsid w:val="00B239FB"/>
    <w:rsid w:val="00B442B9"/>
    <w:rsid w:val="00B76116"/>
    <w:rsid w:val="00BA237E"/>
    <w:rsid w:val="00BA76BC"/>
    <w:rsid w:val="00BB4A2E"/>
    <w:rsid w:val="00BC6724"/>
    <w:rsid w:val="00BC6AB3"/>
    <w:rsid w:val="00BD1C6C"/>
    <w:rsid w:val="00BD6F90"/>
    <w:rsid w:val="00BE5C4F"/>
    <w:rsid w:val="00C02136"/>
    <w:rsid w:val="00C05454"/>
    <w:rsid w:val="00C5400F"/>
    <w:rsid w:val="00C80767"/>
    <w:rsid w:val="00C87423"/>
    <w:rsid w:val="00C94E89"/>
    <w:rsid w:val="00CC70A8"/>
    <w:rsid w:val="00CD425E"/>
    <w:rsid w:val="00CF0DDB"/>
    <w:rsid w:val="00CF5E30"/>
    <w:rsid w:val="00CF6298"/>
    <w:rsid w:val="00D0332B"/>
    <w:rsid w:val="00D05E3F"/>
    <w:rsid w:val="00D4555B"/>
    <w:rsid w:val="00D54259"/>
    <w:rsid w:val="00D54288"/>
    <w:rsid w:val="00D61EBF"/>
    <w:rsid w:val="00D8281E"/>
    <w:rsid w:val="00DA3CCA"/>
    <w:rsid w:val="00DB25A6"/>
    <w:rsid w:val="00DB5CAA"/>
    <w:rsid w:val="00DC6046"/>
    <w:rsid w:val="00DE0427"/>
    <w:rsid w:val="00DE4D91"/>
    <w:rsid w:val="00E004D0"/>
    <w:rsid w:val="00E0313D"/>
    <w:rsid w:val="00E25C4F"/>
    <w:rsid w:val="00E42195"/>
    <w:rsid w:val="00E51963"/>
    <w:rsid w:val="00E773DA"/>
    <w:rsid w:val="00EA5349"/>
    <w:rsid w:val="00EE6E6B"/>
    <w:rsid w:val="00EF63F8"/>
    <w:rsid w:val="00F0526F"/>
    <w:rsid w:val="00F1606E"/>
    <w:rsid w:val="00F27B2E"/>
    <w:rsid w:val="00F4720B"/>
    <w:rsid w:val="00F53372"/>
    <w:rsid w:val="00F72891"/>
    <w:rsid w:val="00F8081C"/>
    <w:rsid w:val="00F96A45"/>
    <w:rsid w:val="00FA05E2"/>
    <w:rsid w:val="00FA7626"/>
    <w:rsid w:val="00FB3CD8"/>
    <w:rsid w:val="00FB5A7F"/>
    <w:rsid w:val="00FD3D63"/>
    <w:rsid w:val="00FD6DD3"/>
    <w:rsid w:val="00FE0213"/>
    <w:rsid w:val="00FE12E8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A874D"/>
  <w15:docId w15:val="{4AE8F141-4DE8-4B6D-B654-0B10C705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62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62AF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426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ArialNarrow5ptExact">
    <w:name w:val="Подпись к картинке (2) + Arial Narrow;5 pt Exact"/>
    <w:basedOn w:val="2Exact"/>
    <w:rsid w:val="004262A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3Exact">
    <w:name w:val="Подпись к картинке (3) Exact"/>
    <w:basedOn w:val="a0"/>
    <w:link w:val="3"/>
    <w:rsid w:val="00426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7"/>
      <w:szCs w:val="27"/>
      <w:u w:val="none"/>
    </w:rPr>
  </w:style>
  <w:style w:type="character" w:customStyle="1" w:styleId="Exact">
    <w:name w:val="Подпись к картинке Exact"/>
    <w:basedOn w:val="a0"/>
    <w:link w:val="a4"/>
    <w:rsid w:val="00426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0ptExact">
    <w:name w:val="Подпись к картинке + Интервал 0 pt Exact"/>
    <w:basedOn w:val="Exact"/>
    <w:rsid w:val="00426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6"/>
      <w:szCs w:val="26"/>
      <w:u w:val="none"/>
      <w:lang w:val="ru-RU"/>
    </w:rPr>
  </w:style>
  <w:style w:type="character" w:customStyle="1" w:styleId="a5">
    <w:name w:val="Основной текст_"/>
    <w:basedOn w:val="a0"/>
    <w:link w:val="20"/>
    <w:rsid w:val="00426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6">
    <w:name w:val="Колонтитул_"/>
    <w:basedOn w:val="a0"/>
    <w:link w:val="a7"/>
    <w:rsid w:val="00426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426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426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8">
    <w:name w:val="Основной текст + Курсив"/>
    <w:basedOn w:val="a5"/>
    <w:rsid w:val="004262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1">
    <w:name w:val="Основной текст (2)_"/>
    <w:basedOn w:val="a0"/>
    <w:link w:val="22"/>
    <w:rsid w:val="00426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2">
    <w:name w:val="Основной текст1"/>
    <w:basedOn w:val="a5"/>
    <w:rsid w:val="00426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</w:rPr>
  </w:style>
  <w:style w:type="paragraph" w:customStyle="1" w:styleId="2">
    <w:name w:val="Подпись к картинке (2)"/>
    <w:basedOn w:val="a"/>
    <w:link w:val="2Exact"/>
    <w:rsid w:val="004262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3">
    <w:name w:val="Подпись к картинке (3)"/>
    <w:basedOn w:val="a"/>
    <w:link w:val="3Exact"/>
    <w:rsid w:val="004262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6"/>
      <w:sz w:val="27"/>
      <w:szCs w:val="27"/>
    </w:rPr>
  </w:style>
  <w:style w:type="paragraph" w:customStyle="1" w:styleId="a4">
    <w:name w:val="Подпись к картинке"/>
    <w:basedOn w:val="a"/>
    <w:link w:val="Exact"/>
    <w:rsid w:val="004262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20">
    <w:name w:val="Основной текст2"/>
    <w:basedOn w:val="a"/>
    <w:link w:val="a5"/>
    <w:rsid w:val="004262AF"/>
    <w:pPr>
      <w:shd w:val="clear" w:color="auto" w:fill="FFFFFF"/>
      <w:spacing w:line="322" w:lineRule="exact"/>
      <w:ind w:hanging="72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a7">
    <w:name w:val="Колонтитул"/>
    <w:basedOn w:val="a"/>
    <w:link w:val="a6"/>
    <w:rsid w:val="004262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10">
    <w:name w:val="Заголовок №1"/>
    <w:basedOn w:val="a"/>
    <w:link w:val="1"/>
    <w:rsid w:val="004262AF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4262AF"/>
    <w:pPr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4235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356C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4235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2356C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4235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2356C"/>
    <w:rPr>
      <w:color w:val="000000"/>
    </w:rPr>
  </w:style>
  <w:style w:type="table" w:styleId="af">
    <w:name w:val="Table Grid"/>
    <w:basedOn w:val="a1"/>
    <w:uiPriority w:val="39"/>
    <w:rsid w:val="00512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"/>
    <w:uiPriority w:val="59"/>
    <w:rsid w:val="00DE0427"/>
    <w:pPr>
      <w:widowControl/>
    </w:pPr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rsid w:val="00F808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1">
    <w:name w:val="List Paragraph"/>
    <w:basedOn w:val="a"/>
    <w:uiPriority w:val="34"/>
    <w:qFormat/>
    <w:rsid w:val="00DE4D91"/>
    <w:pPr>
      <w:widowControl/>
      <w:ind w:left="720"/>
      <w:contextualSpacing/>
      <w:jc w:val="righ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2">
    <w:name w:val="footnote text"/>
    <w:basedOn w:val="a"/>
    <w:link w:val="af3"/>
    <w:rsid w:val="00940CAD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3">
    <w:name w:val="Текст сноски Знак"/>
    <w:basedOn w:val="a0"/>
    <w:link w:val="af2"/>
    <w:rsid w:val="00940CAD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rsid w:val="00940CAD"/>
    <w:rPr>
      <w:vertAlign w:val="superscript"/>
    </w:rPr>
  </w:style>
  <w:style w:type="table" w:customStyle="1" w:styleId="6">
    <w:name w:val="Сетка таблицы6"/>
    <w:basedOn w:val="a1"/>
    <w:next w:val="af"/>
    <w:uiPriority w:val="59"/>
    <w:rsid w:val="00890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890077"/>
    <w:pPr>
      <w:widowControl/>
    </w:pPr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CF6298"/>
    <w:rPr>
      <w:color w:val="605E5C"/>
      <w:shd w:val="clear" w:color="auto" w:fill="E1DFDD"/>
    </w:rPr>
  </w:style>
  <w:style w:type="character" w:styleId="af5">
    <w:name w:val="Strong"/>
    <w:basedOn w:val="a0"/>
    <w:uiPriority w:val="22"/>
    <w:qFormat/>
    <w:rsid w:val="005B4782"/>
    <w:rPr>
      <w:b/>
      <w:bCs/>
    </w:rPr>
  </w:style>
  <w:style w:type="character" w:customStyle="1" w:styleId="apple-converted-space">
    <w:name w:val="apple-converted-space"/>
    <w:basedOn w:val="a0"/>
    <w:rsid w:val="0078069B"/>
  </w:style>
  <w:style w:type="paragraph" w:customStyle="1" w:styleId="s22">
    <w:name w:val="s_22"/>
    <w:basedOn w:val="a"/>
    <w:rsid w:val="0078069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link">
    <w:name w:val="link"/>
    <w:rsid w:val="0078069B"/>
  </w:style>
  <w:style w:type="character" w:customStyle="1" w:styleId="c1">
    <w:name w:val="c1"/>
    <w:basedOn w:val="a0"/>
    <w:rsid w:val="002E1334"/>
  </w:style>
  <w:style w:type="paragraph" w:customStyle="1" w:styleId="c12">
    <w:name w:val="c12"/>
    <w:basedOn w:val="a"/>
    <w:rsid w:val="002E13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4">
    <w:name w:val="c4"/>
    <w:basedOn w:val="a0"/>
    <w:rsid w:val="002E1334"/>
  </w:style>
  <w:style w:type="paragraph" w:customStyle="1" w:styleId="c17">
    <w:name w:val="c17"/>
    <w:basedOn w:val="a"/>
    <w:rsid w:val="002E13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t-talant.org/publikacii/74177-tancevalyno-ritmicheskaya-gimnastika" TargetMode="External"/><Relationship Id="rId18" Type="http://schemas.openxmlformats.org/officeDocument/2006/relationships/hyperlink" Target="https://lemuzika.pro/search/&#1088;&#1080;&#1090;&#1084;&#1080;&#1082;&#1072;%20&#1096;&#1072;&#1075;&#1080;" TargetMode="External"/><Relationship Id="rId26" Type="http://schemas.openxmlformats.org/officeDocument/2006/relationships/hyperlink" Target="https://infourok.ru/kontrolno-izmeritelnye-materialy-po-predmetu-ritmika-1-4klass-5287046.html" TargetMode="External"/><Relationship Id="rId39" Type="http://schemas.openxmlformats.org/officeDocument/2006/relationships/hyperlink" Target="https://nsportal.ru/shkola/korrektsionnaya-pedagogika/library/2020/02/01/ritmiko-gimnasticheskie-uprazhneniya-na" TargetMode="External"/><Relationship Id="rId21" Type="http://schemas.openxmlformats.org/officeDocument/2006/relationships/hyperlink" Target="https://koncpekt.ru/nachalnye-klassy/raznoe/2284-konspekt-zanyatiya-po-ritmike-v-1-klasse.html" TargetMode="External"/><Relationship Id="rId34" Type="http://schemas.openxmlformats.org/officeDocument/2006/relationships/hyperlink" Target="https://nsportal.ru/shkola/korrektsionnaya-pedagogika/library/2020/02/01/ritmiko-gimnasticheskie-uprazhneniya-na" TargetMode="External"/><Relationship Id="rId42" Type="http://schemas.openxmlformats.org/officeDocument/2006/relationships/hyperlink" Target="https://hub.hitplayer.ru/?s=&#1091;&#1087;&#1088;&#1072;&#1078;&#1085;&#1077;&#1085;&#1080;&#1077;%20&#1076;&#1083;&#1103;%20&#1088;&#1091;&#1082;" TargetMode="External"/><Relationship Id="rId47" Type="http://schemas.openxmlformats.org/officeDocument/2006/relationships/hyperlink" Target="https://hub.hitplayer.ru/?s=&#1088;&#1080;&#1090;&#1084;&#1080;&#1095;&#1077;&#1089;&#1082;&#1080;&#1077;%20&#1091;&#1087;&#1088;&#1072;&#1078;&#1085;&#1077;&#1085;&#1080;&#1103;" TargetMode="External"/><Relationship Id="rId50" Type="http://schemas.openxmlformats.org/officeDocument/2006/relationships/hyperlink" Target="https://nsportal.ru/shkola/korrektsionnaya-pedagogika/library/2020/02/01/ritmiko-gimnasticheskie-uprazhneniya-na" TargetMode="External"/><Relationship Id="rId55" Type="http://schemas.openxmlformats.org/officeDocument/2006/relationships/hyperlink" Target="https://mp3mn.net/t/14610085820498047249-&#1077;&#1078;&#1080;&#1082;_&#1089;_&#1073;&#1072;&#1088;&#1072;&#1073;&#1072;&#1085;&#1086;&#1084;_&#1084;&#1080;&#1085;&#1091;&#1089;/" TargetMode="External"/><Relationship Id="rId63" Type="http://schemas.openxmlformats.org/officeDocument/2006/relationships/hyperlink" Target="https://hub.hitplayer.ru/?s=&#1088;&#1091;&#1089;&#1089;&#1082;&#1080;&#1081;%20&#1085;&#1072;&#1088;&#1086;&#1076;&#1085;&#1099;&#1081;%20&#1090;&#1072;&#1085;&#1077;&#1094;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nsportal.ru/nachalnaya-shkola/zdorovyy-obraz-zhizni/2019/06/10/konspekt-korrektsionnogo-zanyatiya-po-ritmike" TargetMode="External"/><Relationship Id="rId20" Type="http://schemas.openxmlformats.org/officeDocument/2006/relationships/hyperlink" Target="https://lemuzika.pro/search/&#1088;&#1080;&#1090;&#1084;&#1080;&#1082;&#1072;%20&#1096;&#1072;&#1075;&#1080;" TargetMode="External"/><Relationship Id="rId29" Type="http://schemas.openxmlformats.org/officeDocument/2006/relationships/hyperlink" Target="https://nsportal.ru/detskiy-sad/muzykalno-ritmicheskoe-zanyatie/2019/10/01/kartoteka-igroplastika" TargetMode="External"/><Relationship Id="rId41" Type="http://schemas.openxmlformats.org/officeDocument/2006/relationships/hyperlink" Target="https://nsportal.ru/shkola/korrektsionnaya-pedagogika/library/2020/02/01/ritmiko-gimnasticheskie-uprazhneniya-na" TargetMode="External"/><Relationship Id="rId54" Type="http://schemas.openxmlformats.org/officeDocument/2006/relationships/hyperlink" Target="https://hub.hitplayer.ru/?s=&#1088;&#1080;&#1090;&#1084;&#1080;&#1095;&#1077;&#1089;&#1082;&#1072;&#1103;%20&#1080;&#1075;&#1088;&#1072;" TargetMode="External"/><Relationship Id="rId62" Type="http://schemas.openxmlformats.org/officeDocument/2006/relationships/hyperlink" Target="https://nsportal.ru/shkola/dopolnitelnoe-obrazovanie/library/2018/08/16/metodicheskaya-razrabotka-ruki-v-russk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sportal.ru/shkola/korrektsionnaya-pedagogika/library/2020/02/01/ritmiko-gimnasticheskie-uprazhneniya-na-0" TargetMode="External"/><Relationship Id="rId24" Type="http://schemas.openxmlformats.org/officeDocument/2006/relationships/hyperlink" Target="https://nsportal.ru/shkola/korrektsionnaya-pedagogika/library/2020/02/01/ritmiko-gimnasticheskie-uprazhneniya-na-0" TargetMode="External"/><Relationship Id="rId32" Type="http://schemas.openxmlformats.org/officeDocument/2006/relationships/hyperlink" Target="https://nsportal.ru/shkola/korrektsionnaya-pedagogika/library/2020/02/01/ritmiko-gimnasticheskie-uprazhneniya-na" TargetMode="External"/><Relationship Id="rId37" Type="http://schemas.openxmlformats.org/officeDocument/2006/relationships/hyperlink" Target="https://hub.hitplayer.ru/?s=&#1091;&#1087;&#1088;&#1072;&#1078;&#1085;&#1077;&#1085;&#1080;&#1077;%20&#1076;&#1083;&#1103;%20&#1088;&#1091;&#1082;" TargetMode="External"/><Relationship Id="rId40" Type="http://schemas.openxmlformats.org/officeDocument/2006/relationships/hyperlink" Target="https://hub.hitplayer.ru/?s=&#1091;&#1087;&#1088;&#1072;&#1078;&#1085;&#1077;&#1085;&#1080;&#1077;%20&#1076;&#1083;&#1103;%20&#1088;&#1091;&#1082;" TargetMode="External"/><Relationship Id="rId45" Type="http://schemas.openxmlformats.org/officeDocument/2006/relationships/hyperlink" Target="https://hub.hitplayer.ru/?s=&#1091;&#1087;&#1088;&#1072;&#1078;&#1085;&#1077;&#1085;&#1080;&#1077;%20&#1076;&#1083;&#1103;%20&#1088;&#1091;&#1082;" TargetMode="External"/><Relationship Id="rId53" Type="http://schemas.openxmlformats.org/officeDocument/2006/relationships/hyperlink" Target="https://hub.hitplayer.ru/?s=&#1084;&#1091;&#1079;&#1099;&#1082;&#1072;&#1083;&#1100;&#1085;&#1099;&#1077;%20&#1080;&#1075;&#1088;&#1099;" TargetMode="External"/><Relationship Id="rId58" Type="http://schemas.openxmlformats.org/officeDocument/2006/relationships/hyperlink" Target="https://dettext.com/fizminutki/utyata/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emuzika.pro/search/&#1088;&#1080;&#1090;&#1084;&#1080;&#1082;&#1072;%20&#1096;&#1072;&#1075;&#1080;" TargetMode="External"/><Relationship Id="rId23" Type="http://schemas.openxmlformats.org/officeDocument/2006/relationships/hyperlink" Target="https://lemuzika.pro/search/&#1088;&#1080;&#1090;&#1084;&#1080;&#1082;&#1072;%20&#1096;&#1072;&#1075;&#1080;" TargetMode="External"/><Relationship Id="rId28" Type="http://schemas.openxmlformats.org/officeDocument/2006/relationships/hyperlink" Target="https://infourok.ru/kontrolno-izmeritelnye-materialy-po-predmetu-ritmika-1-4klass-5287046.html" TargetMode="External"/><Relationship Id="rId36" Type="http://schemas.openxmlformats.org/officeDocument/2006/relationships/hyperlink" Target="https://nsportal.ru/shkola/korrektsionnaya-pedagogika/library/2020/02/01/ritmiko-gimnasticheskie-uprazhneniya-na" TargetMode="External"/><Relationship Id="rId49" Type="http://schemas.openxmlformats.org/officeDocument/2006/relationships/hyperlink" Target="https://hub.hitplayer.ru/?s=&#1088;&#1080;&#1090;&#1084;&#1080;&#1095;&#1077;&#1089;&#1082;&#1080;&#1077;%20&#1091;&#1087;&#1088;&#1072;&#1078;&#1085;&#1077;&#1085;&#1080;&#1103;" TargetMode="External"/><Relationship Id="rId57" Type="http://schemas.openxmlformats.org/officeDocument/2006/relationships/hyperlink" Target="https://hub.hitplayer.ru/?s=&#1078;&#1077;&#1083;&#1077;&#1079;&#1085;&#1086;&#1074;&#1072;%20&#1091;&#1090;&#1103;&#1090;&#1072;" TargetMode="External"/><Relationship Id="rId61" Type="http://schemas.openxmlformats.org/officeDocument/2006/relationships/hyperlink" Target="https://hub.hitplayer.ru/?s=&#1088;&#1091;&#1089;&#1089;&#1082;&#1080;&#1081;%20&#1085;&#1072;&#1088;&#1086;&#1076;&#1085;&#1099;&#1081;%20&#1090;&#1072;&#1085;&#1077;&#1094;" TargetMode="External"/><Relationship Id="rId10" Type="http://schemas.openxmlformats.org/officeDocument/2006/relationships/hyperlink" Target="https://lemuzika.pro/search/&#1088;&#1080;&#1090;&#1084;&#1080;&#1082;&#1072;%20&#1096;&#1072;&#1075;&#1080;" TargetMode="External"/><Relationship Id="rId19" Type="http://schemas.openxmlformats.org/officeDocument/2006/relationships/hyperlink" Target="https://nsportal.ru/shkola/korrektsionnaya-pedagogika/library/2020/02/01/ritmiko-gimnasticheskie-uprazhneniya-na-0" TargetMode="External"/><Relationship Id="rId31" Type="http://schemas.openxmlformats.org/officeDocument/2006/relationships/hyperlink" Target="https://hub.hitplayer.ru/?s=&#1091;&#1087;&#1088;&#1072;&#1078;&#1085;&#1077;&#1085;&#1080;&#1077;%20&#1076;&#1083;&#1103;%20&#1088;&#1091;&#1082;" TargetMode="External"/><Relationship Id="rId44" Type="http://schemas.openxmlformats.org/officeDocument/2006/relationships/hyperlink" Target="https://nsportal.ru/shkola/korrektsionnaya-pedagogika/library/2020/02/01/ritmiko-gimnasticheskie-uprazhneniya-na" TargetMode="External"/><Relationship Id="rId52" Type="http://schemas.openxmlformats.org/officeDocument/2006/relationships/hyperlink" Target="https://www.maam.ru/detskijsad/konspekt-zanjatija-po-ritmoplastike-zanimatelnoe-puteshestvie-v-stranu-ritmiyu.html" TargetMode="External"/><Relationship Id="rId60" Type="http://schemas.openxmlformats.org/officeDocument/2006/relationships/hyperlink" Target="https://nsportal.ru/shkola/dopolnitelnoe-obrazovanie/library/2014/12/13/uprazhneniya-i-igry-na-uroke-ritmiki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korrektsionnaya-pedagogika/library/2020/02/01/ritmiko-gimnasticheskie-uprazhneniya-na-0" TargetMode="External"/><Relationship Id="rId14" Type="http://schemas.openxmlformats.org/officeDocument/2006/relationships/hyperlink" Target="https://nsportal.ru/shkola/korrektsionnaya-pedagogika/library/2020/02/01/ritmiko-gimnasticheskie-uprazhneniya-na-0" TargetMode="External"/><Relationship Id="rId22" Type="http://schemas.openxmlformats.org/officeDocument/2006/relationships/hyperlink" Target="https://nsportal.ru/shkola/korrektsionnaya-pedagogika/library/2020/02/01/ritmiko-gimnasticheskie-uprazhneniya-na-0" TargetMode="External"/><Relationship Id="rId27" Type="http://schemas.openxmlformats.org/officeDocument/2006/relationships/hyperlink" Target="https://infourok.ru/kontrolno-izmeritelnye-materialy-po-predmetu-ritmika-1-4klass-5287046.html" TargetMode="External"/><Relationship Id="rId30" Type="http://schemas.openxmlformats.org/officeDocument/2006/relationships/hyperlink" Target="https://nsportal.ru/shkola/korrektsionnaya-pedagogika/library/2020/02/01/ritmiko-gimnasticheskie-uprazhneniya-na" TargetMode="External"/><Relationship Id="rId35" Type="http://schemas.openxmlformats.org/officeDocument/2006/relationships/hyperlink" Target="https://hub.hitplayer.ru/?s=&#1091;&#1087;&#1088;&#1072;&#1078;&#1085;&#1077;&#1085;&#1080;&#1077;%20&#1076;&#1083;&#1103;%20&#1088;&#1091;&#1082;" TargetMode="External"/><Relationship Id="rId43" Type="http://schemas.openxmlformats.org/officeDocument/2006/relationships/hyperlink" Target="https://nsportal.ru/detskiy-sad/muzykalno-ritmicheskoe-zanyatie/2019/10/01/kartoteka-igroplastika" TargetMode="External"/><Relationship Id="rId48" Type="http://schemas.openxmlformats.org/officeDocument/2006/relationships/hyperlink" Target="https://hub.hitplayer.ru/?s=&#1088;&#1080;&#1090;&#1084;&#1080;&#1095;&#1077;&#1089;&#1082;&#1080;&#1077;%20&#1091;&#1087;&#1088;&#1072;&#1078;&#1085;&#1077;&#1085;&#1080;&#1103;" TargetMode="External"/><Relationship Id="rId56" Type="http://schemas.openxmlformats.org/officeDocument/2006/relationships/hyperlink" Target="https://www.maam.ru/detskijsad/master-klas-igrotancy-kak-yelement-igrovoi-tehnologi-na-zanjatijah-horeografiei.html" TargetMode="External"/><Relationship Id="rId64" Type="http://schemas.openxmlformats.org/officeDocument/2006/relationships/header" Target="header1.xml"/><Relationship Id="rId8" Type="http://schemas.openxmlformats.org/officeDocument/2006/relationships/image" Target="media/image2.gif"/><Relationship Id="rId51" Type="http://schemas.openxmlformats.org/officeDocument/2006/relationships/hyperlink" Target="https://hub.hitplayer.ru/?s=&#1091;&#1087;&#1088;&#1072;&#1078;&#1085;&#1077;&#1085;&#1080;&#1077;%20&#1076;&#1083;&#1103;%20&#1088;&#1091;&#1082;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muzika.pro/search/&#1088;&#1080;&#1090;&#1084;&#1080;&#1082;&#1072;%20&#1096;&#1072;&#1075;&#1080;" TargetMode="External"/><Relationship Id="rId17" Type="http://schemas.openxmlformats.org/officeDocument/2006/relationships/hyperlink" Target="https://nsportal.ru/shkola/korrektsionnaya-pedagogika/library/2020/02/01/ritmiko-gimnasticheskie-uprazhneniya-na-0" TargetMode="External"/><Relationship Id="rId25" Type="http://schemas.openxmlformats.org/officeDocument/2006/relationships/hyperlink" Target="https://lemuzika.pro/search/&#1088;&#1080;&#1090;&#1084;&#1080;&#1082;&#1072;%20&#1096;&#1072;&#1075;&#1080;" TargetMode="External"/><Relationship Id="rId33" Type="http://schemas.openxmlformats.org/officeDocument/2006/relationships/hyperlink" Target="https://hub.hitplayer.ru/?s=&#1091;&#1087;&#1088;&#1072;&#1078;&#1085;&#1077;&#1085;&#1080;&#1077;%20&#1076;&#1083;&#1103;%20&#1088;&#1091;&#1082;" TargetMode="External"/><Relationship Id="rId38" Type="http://schemas.openxmlformats.org/officeDocument/2006/relationships/hyperlink" Target="https://nsportal.ru/detskiy-sad/muzykalno-ritmicheskoe-zanyatie/2019/10/01/kartoteka-igroplastika" TargetMode="External"/><Relationship Id="rId46" Type="http://schemas.openxmlformats.org/officeDocument/2006/relationships/hyperlink" Target="https://hub.hitplayer.ru/?s=&#1088;&#1080;&#1090;&#1084;&#1080;&#1095;&#1077;&#1089;&#1082;&#1080;&#1077;%20&#1091;&#1087;&#1088;&#1072;&#1078;&#1085;&#1077;&#1085;&#1080;&#1103;" TargetMode="External"/><Relationship Id="rId59" Type="http://schemas.openxmlformats.org/officeDocument/2006/relationships/hyperlink" Target="https://www.maam.ru/detskijsad/master-klas-komunikativnyi-tanec-kak-sredstvo-optimizaci-procesa-obuchenija-i-vospitani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5085</Words>
  <Characters>28987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Дудник</dc:creator>
  <cp:lastModifiedBy>sps</cp:lastModifiedBy>
  <cp:revision>8</cp:revision>
  <cp:lastPrinted>2021-12-14T09:55:00Z</cp:lastPrinted>
  <dcterms:created xsi:type="dcterms:W3CDTF">2023-09-02T07:51:00Z</dcterms:created>
  <dcterms:modified xsi:type="dcterms:W3CDTF">2025-03-11T06:41:00Z</dcterms:modified>
</cp:coreProperties>
</file>