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9293C" w14:textId="77777777" w:rsidR="00E35EC3" w:rsidRPr="00E35EC3" w:rsidRDefault="00E35EC3" w:rsidP="00E35EC3">
      <w:pPr>
        <w:spacing w:after="0" w:line="240" w:lineRule="auto"/>
        <w:ind w:left="-709"/>
        <w:rPr>
          <w:rFonts w:ascii="Times New Roman" w:eastAsia="Times New Roman" w:hAnsi="Times New Roman" w:cs="Times New Roman"/>
          <w:sz w:val="24"/>
          <w:szCs w:val="24"/>
          <w:lang w:eastAsia="ru-RU"/>
        </w:rPr>
      </w:pPr>
    </w:p>
    <w:p w14:paraId="4DEFA0B0" w14:textId="77777777" w:rsidR="00E35EC3" w:rsidRPr="00E35EC3" w:rsidRDefault="00E35EC3" w:rsidP="00E35E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E35EC3">
        <w:rPr>
          <w:rFonts w:ascii="Times New Roman" w:eastAsia="Times New Roman" w:hAnsi="Times New Roman" w:cs="Times New Roman"/>
          <w:sz w:val="24"/>
          <w:szCs w:val="24"/>
          <w:lang w:eastAsia="uk-UA"/>
        </w:rPr>
        <w:t>Муниципальное бюджетное общеобразовательное учреждение средняя общеобразовательная школа №15</w:t>
      </w:r>
    </w:p>
    <w:p w14:paraId="7CF45B1F" w14:textId="77777777" w:rsidR="00E35EC3" w:rsidRPr="00E35EC3" w:rsidRDefault="00E35EC3" w:rsidP="00E35E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p>
    <w:p w14:paraId="4558B6A3" w14:textId="77777777" w:rsidR="00E35EC3" w:rsidRPr="00E35EC3" w:rsidRDefault="00E35EC3" w:rsidP="00E35E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p>
    <w:p w14:paraId="77636726" w14:textId="77777777" w:rsidR="00E35EC3" w:rsidRPr="00E35EC3" w:rsidRDefault="00E35EC3" w:rsidP="00E35EC3">
      <w:pPr>
        <w:widowControl w:val="0"/>
        <w:autoSpaceDE w:val="0"/>
        <w:autoSpaceDN w:val="0"/>
        <w:adjustRightInd w:val="0"/>
        <w:spacing w:after="0" w:line="240" w:lineRule="auto"/>
        <w:ind w:left="9356"/>
        <w:rPr>
          <w:rFonts w:ascii="Times New Roman" w:eastAsia="Times New Roman" w:hAnsi="Times New Roman" w:cs="Times New Roman"/>
          <w:sz w:val="24"/>
          <w:szCs w:val="24"/>
          <w:lang w:eastAsia="uk-UA"/>
        </w:rPr>
      </w:pPr>
      <w:r w:rsidRPr="00E35EC3">
        <w:rPr>
          <w:rFonts w:ascii="Times New Roman" w:eastAsia="Times New Roman" w:hAnsi="Times New Roman" w:cs="Times New Roman"/>
          <w:sz w:val="24"/>
          <w:szCs w:val="24"/>
          <w:lang w:eastAsia="uk-UA"/>
        </w:rPr>
        <w:t xml:space="preserve">Приложение </w:t>
      </w:r>
    </w:p>
    <w:p w14:paraId="3B791823" w14:textId="77777777" w:rsidR="00E35EC3" w:rsidRPr="00E35EC3" w:rsidRDefault="00E35EC3" w:rsidP="00E35EC3">
      <w:pPr>
        <w:widowControl w:val="0"/>
        <w:autoSpaceDE w:val="0"/>
        <w:autoSpaceDN w:val="0"/>
        <w:adjustRightInd w:val="0"/>
        <w:spacing w:after="0" w:line="240" w:lineRule="auto"/>
        <w:ind w:left="9356"/>
        <w:rPr>
          <w:rFonts w:ascii="Times New Roman" w:eastAsia="Times New Roman" w:hAnsi="Times New Roman" w:cs="Times New Roman"/>
          <w:sz w:val="24"/>
          <w:szCs w:val="24"/>
          <w:lang w:eastAsia="uk-UA"/>
        </w:rPr>
      </w:pPr>
      <w:r w:rsidRPr="00E35EC3">
        <w:rPr>
          <w:rFonts w:ascii="Times New Roman" w:eastAsia="Times New Roman" w:hAnsi="Times New Roman" w:cs="Times New Roman"/>
          <w:sz w:val="24"/>
          <w:szCs w:val="24"/>
          <w:lang w:eastAsia="uk-UA"/>
        </w:rPr>
        <w:t xml:space="preserve">к основной образовательной программе  </w:t>
      </w:r>
    </w:p>
    <w:p w14:paraId="2F9FCFF5" w14:textId="2B3D0E7F" w:rsidR="00E35EC3" w:rsidRPr="00E35EC3" w:rsidRDefault="00E35EC3" w:rsidP="00E35EC3">
      <w:pPr>
        <w:widowControl w:val="0"/>
        <w:autoSpaceDE w:val="0"/>
        <w:autoSpaceDN w:val="0"/>
        <w:adjustRightInd w:val="0"/>
        <w:spacing w:after="0" w:line="240" w:lineRule="auto"/>
        <w:ind w:left="9356"/>
        <w:rPr>
          <w:rFonts w:ascii="Times New Roman" w:eastAsia="Times New Roman" w:hAnsi="Times New Roman" w:cs="Times New Roman"/>
          <w:sz w:val="24"/>
          <w:szCs w:val="24"/>
          <w:lang w:eastAsia="uk-UA"/>
        </w:rPr>
      </w:pPr>
      <w:r w:rsidRPr="00E35EC3">
        <w:rPr>
          <w:rFonts w:ascii="Times New Roman" w:eastAsia="Times New Roman" w:hAnsi="Times New Roman" w:cs="Times New Roman"/>
          <w:sz w:val="24"/>
          <w:szCs w:val="24"/>
          <w:lang w:eastAsia="uk-UA"/>
        </w:rPr>
        <w:t xml:space="preserve">среднего общего </w:t>
      </w:r>
      <w:proofErr w:type="gramStart"/>
      <w:r w:rsidRPr="00E35EC3">
        <w:rPr>
          <w:rFonts w:ascii="Times New Roman" w:eastAsia="Times New Roman" w:hAnsi="Times New Roman" w:cs="Times New Roman"/>
          <w:sz w:val="24"/>
          <w:szCs w:val="24"/>
          <w:lang w:eastAsia="uk-UA"/>
        </w:rPr>
        <w:t xml:space="preserve">образования </w:t>
      </w:r>
      <w:r w:rsidR="00BD4265">
        <w:rPr>
          <w:rFonts w:ascii="Times New Roman" w:eastAsia="Times New Roman" w:hAnsi="Times New Roman" w:cs="Times New Roman"/>
          <w:sz w:val="24"/>
          <w:szCs w:val="24"/>
          <w:lang w:eastAsia="uk-UA"/>
        </w:rPr>
        <w:t xml:space="preserve"> МБОУ</w:t>
      </w:r>
      <w:proofErr w:type="gramEnd"/>
      <w:r w:rsidR="00BD4265">
        <w:rPr>
          <w:rFonts w:ascii="Times New Roman" w:eastAsia="Times New Roman" w:hAnsi="Times New Roman" w:cs="Times New Roman"/>
          <w:sz w:val="24"/>
          <w:szCs w:val="24"/>
          <w:lang w:eastAsia="uk-UA"/>
        </w:rPr>
        <w:t xml:space="preserve"> СОШ №15</w:t>
      </w:r>
      <w:r w:rsidRPr="00E35EC3">
        <w:rPr>
          <w:rFonts w:ascii="Times New Roman" w:eastAsia="Times New Roman" w:hAnsi="Times New Roman" w:cs="Times New Roman"/>
          <w:sz w:val="24"/>
          <w:szCs w:val="24"/>
          <w:lang w:eastAsia="uk-UA"/>
        </w:rPr>
        <w:t xml:space="preserve"> </w:t>
      </w:r>
    </w:p>
    <w:p w14:paraId="20F9AA4B" w14:textId="77777777" w:rsidR="00E35EC3" w:rsidRPr="00B81B40" w:rsidRDefault="00E35EC3" w:rsidP="00E35EC3">
      <w:pPr>
        <w:widowControl w:val="0"/>
        <w:autoSpaceDE w:val="0"/>
        <w:autoSpaceDN w:val="0"/>
        <w:adjustRightInd w:val="0"/>
        <w:spacing w:after="0" w:line="240" w:lineRule="auto"/>
        <w:ind w:left="9356"/>
        <w:jc w:val="both"/>
        <w:rPr>
          <w:rFonts w:ascii="Times New Roman" w:eastAsia="Times New Roman" w:hAnsi="Times New Roman" w:cs="Times New Roman"/>
          <w:b/>
          <w:sz w:val="24"/>
          <w:szCs w:val="24"/>
          <w:lang w:eastAsia="uk-UA"/>
        </w:rPr>
      </w:pPr>
      <w:r w:rsidRPr="00E35EC3">
        <w:rPr>
          <w:rFonts w:ascii="Times New Roman" w:eastAsia="Times New Roman" w:hAnsi="Times New Roman" w:cs="Times New Roman"/>
          <w:sz w:val="24"/>
          <w:szCs w:val="24"/>
          <w:lang w:eastAsia="uk-UA"/>
        </w:rPr>
        <w:t xml:space="preserve">Приказ от </w:t>
      </w:r>
      <w:r w:rsidR="00E668A7">
        <w:rPr>
          <w:rFonts w:ascii="Times New Roman" w:eastAsia="Times New Roman" w:hAnsi="Times New Roman" w:cs="Times New Roman"/>
          <w:sz w:val="24"/>
          <w:szCs w:val="24"/>
          <w:lang w:eastAsia="uk-UA"/>
        </w:rPr>
        <w:t>27</w:t>
      </w:r>
      <w:r w:rsidR="00B81B40" w:rsidRPr="00B81B40">
        <w:rPr>
          <w:rFonts w:ascii="Times New Roman" w:eastAsia="Times New Roman" w:hAnsi="Times New Roman" w:cs="Times New Roman"/>
          <w:sz w:val="24"/>
          <w:szCs w:val="24"/>
          <w:lang w:eastAsia="uk-UA"/>
        </w:rPr>
        <w:t>.0</w:t>
      </w:r>
      <w:r w:rsidR="00E668A7">
        <w:rPr>
          <w:rFonts w:ascii="Times New Roman" w:eastAsia="Times New Roman" w:hAnsi="Times New Roman" w:cs="Times New Roman"/>
          <w:sz w:val="24"/>
          <w:szCs w:val="24"/>
          <w:lang w:eastAsia="uk-UA"/>
        </w:rPr>
        <w:t>3</w:t>
      </w:r>
      <w:r w:rsidR="00B81B40" w:rsidRPr="00B81B40">
        <w:rPr>
          <w:rFonts w:ascii="Times New Roman" w:eastAsia="Times New Roman" w:hAnsi="Times New Roman" w:cs="Times New Roman"/>
          <w:sz w:val="24"/>
          <w:szCs w:val="24"/>
          <w:lang w:eastAsia="uk-UA"/>
        </w:rPr>
        <w:t>.202</w:t>
      </w:r>
      <w:r w:rsidR="00E668A7">
        <w:rPr>
          <w:rFonts w:ascii="Times New Roman" w:eastAsia="Times New Roman" w:hAnsi="Times New Roman" w:cs="Times New Roman"/>
          <w:sz w:val="24"/>
          <w:szCs w:val="24"/>
          <w:lang w:eastAsia="uk-UA"/>
        </w:rPr>
        <w:t>3</w:t>
      </w:r>
      <w:r w:rsidR="00B81B40" w:rsidRPr="00B81B40">
        <w:rPr>
          <w:rFonts w:ascii="Times New Roman" w:eastAsia="Times New Roman" w:hAnsi="Times New Roman" w:cs="Times New Roman"/>
          <w:sz w:val="24"/>
          <w:szCs w:val="24"/>
          <w:lang w:eastAsia="uk-UA"/>
        </w:rPr>
        <w:t xml:space="preserve"> № </w:t>
      </w:r>
      <w:r w:rsidR="00E668A7">
        <w:rPr>
          <w:rFonts w:ascii="Times New Roman" w:eastAsia="Times New Roman" w:hAnsi="Times New Roman"/>
          <w:color w:val="000000"/>
          <w:sz w:val="24"/>
          <w:szCs w:val="24"/>
        </w:rPr>
        <w:t>Ш15-13-304/3</w:t>
      </w:r>
    </w:p>
    <w:p w14:paraId="2506D33E" w14:textId="77777777" w:rsidR="00E35EC3" w:rsidRPr="00E35EC3" w:rsidRDefault="00E35EC3" w:rsidP="00E35EC3">
      <w:pPr>
        <w:widowControl w:val="0"/>
        <w:autoSpaceDE w:val="0"/>
        <w:autoSpaceDN w:val="0"/>
        <w:adjustRightInd w:val="0"/>
        <w:spacing w:after="0" w:line="240" w:lineRule="auto"/>
        <w:ind w:left="9356"/>
        <w:jc w:val="both"/>
        <w:rPr>
          <w:rFonts w:ascii="Times New Roman" w:eastAsia="Calibri" w:hAnsi="Times New Roman" w:cs="Times New Roman"/>
          <w:b/>
          <w:sz w:val="24"/>
          <w:szCs w:val="24"/>
          <w:lang w:eastAsia="uk-UA"/>
        </w:rPr>
      </w:pPr>
    </w:p>
    <w:p w14:paraId="11E2BCC1" w14:textId="77777777" w:rsidR="00E35EC3" w:rsidRPr="00E35EC3" w:rsidRDefault="00E35EC3" w:rsidP="00E35EC3">
      <w:pPr>
        <w:widowControl w:val="0"/>
        <w:autoSpaceDE w:val="0"/>
        <w:autoSpaceDN w:val="0"/>
        <w:adjustRightInd w:val="0"/>
        <w:spacing w:after="0" w:line="240" w:lineRule="auto"/>
        <w:ind w:left="9356"/>
        <w:rPr>
          <w:rFonts w:ascii="Times New Roman" w:eastAsia="Times New Roman" w:hAnsi="Times New Roman" w:cs="Times New Roman"/>
          <w:sz w:val="24"/>
          <w:szCs w:val="24"/>
          <w:lang w:eastAsia="uk-UA"/>
        </w:rPr>
      </w:pPr>
    </w:p>
    <w:p w14:paraId="426FF9AD" w14:textId="77777777" w:rsidR="00E35EC3" w:rsidRPr="00E35EC3" w:rsidRDefault="00E35EC3" w:rsidP="00E35E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p>
    <w:p w14:paraId="5CCA3936" w14:textId="77777777" w:rsidR="00E35EC3" w:rsidRPr="00E35EC3" w:rsidRDefault="00E35EC3" w:rsidP="00E35E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p>
    <w:p w14:paraId="5501C4E0" w14:textId="77777777" w:rsidR="00E35EC3" w:rsidRPr="00E35EC3" w:rsidRDefault="00E35EC3" w:rsidP="00E35E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p>
    <w:p w14:paraId="3FEAB3AB" w14:textId="77777777" w:rsidR="00E35EC3" w:rsidRPr="00E35EC3" w:rsidRDefault="00E35EC3" w:rsidP="00E35EC3">
      <w:pPr>
        <w:widowControl w:val="0"/>
        <w:autoSpaceDE w:val="0"/>
        <w:autoSpaceDN w:val="0"/>
        <w:adjustRightInd w:val="0"/>
        <w:spacing w:after="0" w:line="240" w:lineRule="auto"/>
        <w:jc w:val="center"/>
        <w:rPr>
          <w:rFonts w:ascii="Times New Roman" w:eastAsia="Times New Roman" w:hAnsi="Times New Roman" w:cs="Times New Roman"/>
          <w:b/>
          <w:sz w:val="48"/>
          <w:szCs w:val="48"/>
          <w:lang w:val="uk-UA" w:eastAsia="uk-UA"/>
        </w:rPr>
      </w:pPr>
      <w:proofErr w:type="spellStart"/>
      <w:r w:rsidRPr="00E35EC3">
        <w:rPr>
          <w:rFonts w:ascii="Times New Roman" w:eastAsia="Times New Roman" w:hAnsi="Times New Roman" w:cs="Times New Roman"/>
          <w:sz w:val="48"/>
          <w:szCs w:val="48"/>
          <w:lang w:val="uk-UA" w:eastAsia="uk-UA"/>
        </w:rPr>
        <w:t>Рабочая</w:t>
      </w:r>
      <w:proofErr w:type="spellEnd"/>
      <w:r w:rsidRPr="00E35EC3">
        <w:rPr>
          <w:rFonts w:ascii="Times New Roman" w:eastAsia="Times New Roman" w:hAnsi="Times New Roman" w:cs="Times New Roman"/>
          <w:sz w:val="48"/>
          <w:szCs w:val="48"/>
          <w:lang w:val="uk-UA" w:eastAsia="uk-UA"/>
        </w:rPr>
        <w:t xml:space="preserve"> </w:t>
      </w:r>
      <w:proofErr w:type="spellStart"/>
      <w:r w:rsidRPr="00E35EC3">
        <w:rPr>
          <w:rFonts w:ascii="Times New Roman" w:eastAsia="Times New Roman" w:hAnsi="Times New Roman" w:cs="Times New Roman"/>
          <w:sz w:val="48"/>
          <w:szCs w:val="48"/>
          <w:lang w:val="uk-UA" w:eastAsia="uk-UA"/>
        </w:rPr>
        <w:t>программа</w:t>
      </w:r>
      <w:proofErr w:type="spellEnd"/>
      <w:r w:rsidR="0063469B">
        <w:rPr>
          <w:rFonts w:ascii="Times New Roman" w:eastAsia="Times New Roman" w:hAnsi="Times New Roman" w:cs="Times New Roman"/>
          <w:sz w:val="48"/>
          <w:szCs w:val="48"/>
          <w:lang w:val="uk-UA" w:eastAsia="uk-UA"/>
        </w:rPr>
        <w:t xml:space="preserve"> по </w:t>
      </w:r>
      <w:proofErr w:type="spellStart"/>
      <w:r w:rsidR="0063469B">
        <w:rPr>
          <w:rFonts w:ascii="Times New Roman" w:eastAsia="Times New Roman" w:hAnsi="Times New Roman" w:cs="Times New Roman"/>
          <w:sz w:val="48"/>
          <w:szCs w:val="48"/>
          <w:lang w:val="uk-UA" w:eastAsia="uk-UA"/>
        </w:rPr>
        <w:t>учебному</w:t>
      </w:r>
      <w:proofErr w:type="spellEnd"/>
      <w:r w:rsidR="0063469B">
        <w:rPr>
          <w:rFonts w:ascii="Times New Roman" w:eastAsia="Times New Roman" w:hAnsi="Times New Roman" w:cs="Times New Roman"/>
          <w:sz w:val="48"/>
          <w:szCs w:val="48"/>
          <w:lang w:val="uk-UA" w:eastAsia="uk-UA"/>
        </w:rPr>
        <w:t xml:space="preserve"> предмету </w:t>
      </w:r>
    </w:p>
    <w:p w14:paraId="29FB8F59" w14:textId="77777777" w:rsidR="00E35EC3" w:rsidRPr="00E35EC3" w:rsidRDefault="0063469B" w:rsidP="00E35EC3">
      <w:pPr>
        <w:widowControl w:val="0"/>
        <w:autoSpaceDE w:val="0"/>
        <w:autoSpaceDN w:val="0"/>
        <w:adjustRightInd w:val="0"/>
        <w:spacing w:after="0" w:line="240" w:lineRule="auto"/>
        <w:jc w:val="center"/>
        <w:rPr>
          <w:rFonts w:ascii="Times New Roman" w:eastAsia="Times New Roman" w:hAnsi="Times New Roman" w:cs="Times New Roman"/>
          <w:b/>
          <w:sz w:val="48"/>
          <w:szCs w:val="48"/>
          <w:u w:val="single"/>
          <w:lang w:eastAsia="uk-UA"/>
        </w:rPr>
      </w:pPr>
      <w:r>
        <w:rPr>
          <w:rFonts w:ascii="Times New Roman" w:eastAsia="Times New Roman" w:hAnsi="Times New Roman" w:cs="Times New Roman"/>
          <w:sz w:val="48"/>
          <w:szCs w:val="48"/>
          <w:lang w:eastAsia="uk-UA"/>
        </w:rPr>
        <w:t>«А</w:t>
      </w:r>
      <w:r w:rsidR="00E35EC3" w:rsidRPr="00E35EC3">
        <w:rPr>
          <w:rFonts w:ascii="Times New Roman" w:eastAsia="Times New Roman" w:hAnsi="Times New Roman" w:cs="Times New Roman"/>
          <w:sz w:val="48"/>
          <w:szCs w:val="48"/>
          <w:lang w:eastAsia="uk-UA"/>
        </w:rPr>
        <w:t>нглийск</w:t>
      </w:r>
      <w:r>
        <w:rPr>
          <w:rFonts w:ascii="Times New Roman" w:eastAsia="Times New Roman" w:hAnsi="Times New Roman" w:cs="Times New Roman"/>
          <w:sz w:val="48"/>
          <w:szCs w:val="48"/>
          <w:lang w:eastAsia="uk-UA"/>
        </w:rPr>
        <w:t>ий</w:t>
      </w:r>
      <w:r w:rsidR="00E35EC3" w:rsidRPr="00E35EC3">
        <w:rPr>
          <w:rFonts w:ascii="Times New Roman" w:eastAsia="Times New Roman" w:hAnsi="Times New Roman" w:cs="Times New Roman"/>
          <w:sz w:val="48"/>
          <w:szCs w:val="48"/>
          <w:lang w:eastAsia="uk-UA"/>
        </w:rPr>
        <w:t xml:space="preserve"> язык</w:t>
      </w:r>
      <w:r>
        <w:rPr>
          <w:rFonts w:ascii="Times New Roman" w:eastAsia="Times New Roman" w:hAnsi="Times New Roman" w:cs="Times New Roman"/>
          <w:sz w:val="48"/>
          <w:szCs w:val="48"/>
          <w:lang w:eastAsia="uk-UA"/>
        </w:rPr>
        <w:t>»</w:t>
      </w:r>
    </w:p>
    <w:p w14:paraId="32B71636" w14:textId="77777777" w:rsidR="00E35EC3" w:rsidRPr="00E35EC3" w:rsidRDefault="00E35EC3" w:rsidP="00E35EC3">
      <w:pPr>
        <w:widowControl w:val="0"/>
        <w:autoSpaceDE w:val="0"/>
        <w:autoSpaceDN w:val="0"/>
        <w:adjustRightInd w:val="0"/>
        <w:spacing w:after="0" w:line="240" w:lineRule="auto"/>
        <w:jc w:val="both"/>
        <w:rPr>
          <w:rFonts w:ascii="Times New Roman" w:eastAsia="Times New Roman" w:hAnsi="Times New Roman" w:cs="Times New Roman"/>
          <w:sz w:val="48"/>
          <w:szCs w:val="48"/>
          <w:lang w:val="uk-UA" w:eastAsia="uk-UA"/>
        </w:rPr>
      </w:pPr>
    </w:p>
    <w:p w14:paraId="34DBD708" w14:textId="77777777" w:rsidR="00E35EC3" w:rsidRPr="00E35EC3" w:rsidRDefault="00E35EC3" w:rsidP="00E35EC3">
      <w:pPr>
        <w:widowControl w:val="0"/>
        <w:autoSpaceDE w:val="0"/>
        <w:autoSpaceDN w:val="0"/>
        <w:adjustRightInd w:val="0"/>
        <w:spacing w:after="0" w:line="240" w:lineRule="auto"/>
        <w:jc w:val="both"/>
        <w:rPr>
          <w:rFonts w:ascii="Times New Roman" w:eastAsia="Times New Roman" w:hAnsi="Times New Roman" w:cs="Times New Roman"/>
          <w:sz w:val="48"/>
          <w:szCs w:val="48"/>
          <w:lang w:val="uk-UA" w:eastAsia="uk-UA"/>
        </w:rPr>
      </w:pPr>
    </w:p>
    <w:p w14:paraId="70D51755" w14:textId="77777777" w:rsidR="00E35EC3" w:rsidRPr="00E35EC3" w:rsidRDefault="00E35EC3" w:rsidP="00E35EC3">
      <w:pPr>
        <w:widowControl w:val="0"/>
        <w:autoSpaceDE w:val="0"/>
        <w:autoSpaceDN w:val="0"/>
        <w:adjustRightInd w:val="0"/>
        <w:spacing w:after="0" w:line="240" w:lineRule="auto"/>
        <w:jc w:val="both"/>
        <w:rPr>
          <w:rFonts w:ascii="Times New Roman" w:eastAsia="Times New Roman" w:hAnsi="Times New Roman" w:cs="Times New Roman"/>
          <w:b/>
          <w:sz w:val="48"/>
          <w:szCs w:val="48"/>
          <w:lang w:eastAsia="uk-UA"/>
        </w:rPr>
      </w:pPr>
      <w:proofErr w:type="spellStart"/>
      <w:r w:rsidRPr="00E35EC3">
        <w:rPr>
          <w:rFonts w:ascii="Times New Roman" w:eastAsia="Times New Roman" w:hAnsi="Times New Roman" w:cs="Times New Roman"/>
          <w:sz w:val="48"/>
          <w:szCs w:val="48"/>
          <w:lang w:val="uk-UA" w:eastAsia="uk-UA"/>
        </w:rPr>
        <w:t>Класс</w:t>
      </w:r>
      <w:proofErr w:type="spellEnd"/>
      <w:r w:rsidRPr="00E35EC3">
        <w:rPr>
          <w:rFonts w:ascii="Times New Roman" w:eastAsia="Times New Roman" w:hAnsi="Times New Roman" w:cs="Times New Roman"/>
          <w:sz w:val="48"/>
          <w:szCs w:val="48"/>
          <w:lang w:val="uk-UA" w:eastAsia="uk-UA"/>
        </w:rPr>
        <w:t>:</w:t>
      </w:r>
      <w:r w:rsidRPr="00E35EC3">
        <w:rPr>
          <w:rFonts w:ascii="Times New Roman" w:eastAsia="Times New Roman" w:hAnsi="Times New Roman" w:cs="Times New Roman"/>
          <w:sz w:val="48"/>
          <w:szCs w:val="48"/>
          <w:lang w:eastAsia="uk-UA"/>
        </w:rPr>
        <w:t xml:space="preserve"> 11</w:t>
      </w:r>
    </w:p>
    <w:p w14:paraId="39ED1862" w14:textId="77777777" w:rsidR="00E35EC3" w:rsidRPr="00E35EC3" w:rsidRDefault="00E35EC3" w:rsidP="00E35EC3">
      <w:pPr>
        <w:widowControl w:val="0"/>
        <w:autoSpaceDE w:val="0"/>
        <w:autoSpaceDN w:val="0"/>
        <w:adjustRightInd w:val="0"/>
        <w:spacing w:after="0" w:line="240" w:lineRule="auto"/>
        <w:jc w:val="both"/>
        <w:rPr>
          <w:rFonts w:ascii="Times New Roman" w:eastAsia="Times New Roman" w:hAnsi="Times New Roman" w:cs="Times New Roman"/>
          <w:sz w:val="48"/>
          <w:szCs w:val="48"/>
          <w:lang w:val="uk-UA" w:eastAsia="uk-UA"/>
        </w:rPr>
      </w:pPr>
    </w:p>
    <w:p w14:paraId="57CD2EDB" w14:textId="77777777" w:rsidR="00E35EC3" w:rsidRPr="00E35EC3" w:rsidRDefault="00E35EC3" w:rsidP="00E35EC3">
      <w:pPr>
        <w:widowControl w:val="0"/>
        <w:autoSpaceDE w:val="0"/>
        <w:autoSpaceDN w:val="0"/>
        <w:adjustRightInd w:val="0"/>
        <w:spacing w:after="0" w:line="240" w:lineRule="auto"/>
        <w:jc w:val="both"/>
        <w:rPr>
          <w:rFonts w:ascii="Times New Roman" w:eastAsia="Times New Roman" w:hAnsi="Times New Roman" w:cs="Times New Roman"/>
          <w:sz w:val="48"/>
          <w:szCs w:val="48"/>
          <w:lang w:eastAsia="uk-UA"/>
        </w:rPr>
      </w:pPr>
      <w:proofErr w:type="spellStart"/>
      <w:r w:rsidRPr="00E35EC3">
        <w:rPr>
          <w:rFonts w:ascii="Times New Roman" w:eastAsia="Times New Roman" w:hAnsi="Times New Roman" w:cs="Times New Roman"/>
          <w:sz w:val="48"/>
          <w:szCs w:val="48"/>
          <w:lang w:val="uk-UA" w:eastAsia="uk-UA"/>
        </w:rPr>
        <w:t>Учебный</w:t>
      </w:r>
      <w:proofErr w:type="spellEnd"/>
      <w:r w:rsidRPr="00E35EC3">
        <w:rPr>
          <w:rFonts w:ascii="Times New Roman" w:eastAsia="Times New Roman" w:hAnsi="Times New Roman" w:cs="Times New Roman"/>
          <w:sz w:val="48"/>
          <w:szCs w:val="48"/>
          <w:lang w:val="uk-UA" w:eastAsia="uk-UA"/>
        </w:rPr>
        <w:t xml:space="preserve"> год: 202</w:t>
      </w:r>
      <w:r w:rsidR="00E668A7">
        <w:rPr>
          <w:rFonts w:ascii="Times New Roman" w:eastAsia="Times New Roman" w:hAnsi="Times New Roman" w:cs="Times New Roman"/>
          <w:sz w:val="48"/>
          <w:szCs w:val="48"/>
          <w:lang w:val="uk-UA" w:eastAsia="uk-UA"/>
        </w:rPr>
        <w:t>3</w:t>
      </w:r>
      <w:r w:rsidRPr="00E35EC3">
        <w:rPr>
          <w:rFonts w:ascii="Times New Roman" w:eastAsia="Times New Roman" w:hAnsi="Times New Roman" w:cs="Times New Roman"/>
          <w:sz w:val="48"/>
          <w:szCs w:val="48"/>
          <w:lang w:val="uk-UA" w:eastAsia="uk-UA"/>
        </w:rPr>
        <w:t xml:space="preserve"> – 202</w:t>
      </w:r>
      <w:r w:rsidR="00E668A7">
        <w:rPr>
          <w:rFonts w:ascii="Times New Roman" w:eastAsia="Times New Roman" w:hAnsi="Times New Roman" w:cs="Times New Roman"/>
          <w:sz w:val="48"/>
          <w:szCs w:val="48"/>
          <w:lang w:val="uk-UA" w:eastAsia="uk-UA"/>
        </w:rPr>
        <w:t>4</w:t>
      </w:r>
    </w:p>
    <w:p w14:paraId="758B7DCB" w14:textId="77777777" w:rsidR="00E35EC3" w:rsidRPr="00E35EC3" w:rsidRDefault="00E35EC3" w:rsidP="00E35EC3">
      <w:pPr>
        <w:widowControl w:val="0"/>
        <w:autoSpaceDE w:val="0"/>
        <w:autoSpaceDN w:val="0"/>
        <w:adjustRightInd w:val="0"/>
        <w:spacing w:after="0" w:line="240" w:lineRule="auto"/>
        <w:jc w:val="both"/>
        <w:rPr>
          <w:rFonts w:ascii="Times New Roman" w:eastAsia="Times New Roman" w:hAnsi="Times New Roman" w:cs="Times New Roman"/>
          <w:sz w:val="48"/>
          <w:szCs w:val="48"/>
          <w:lang w:eastAsia="uk-UA"/>
        </w:rPr>
      </w:pPr>
    </w:p>
    <w:p w14:paraId="0365C6B7" w14:textId="77777777" w:rsidR="00E35EC3" w:rsidRPr="00203B0C" w:rsidRDefault="00E35EC3" w:rsidP="00E35EC3">
      <w:pPr>
        <w:widowControl w:val="0"/>
        <w:autoSpaceDE w:val="0"/>
        <w:autoSpaceDN w:val="0"/>
        <w:adjustRightInd w:val="0"/>
        <w:spacing w:after="0" w:line="240" w:lineRule="auto"/>
        <w:jc w:val="both"/>
        <w:rPr>
          <w:rFonts w:ascii="Times New Roman" w:eastAsia="Times New Roman" w:hAnsi="Times New Roman" w:cs="Times New Roman"/>
          <w:sz w:val="48"/>
          <w:szCs w:val="48"/>
          <w:lang w:eastAsia="uk-UA"/>
        </w:rPr>
      </w:pPr>
      <w:r w:rsidRPr="00E35EC3">
        <w:rPr>
          <w:rFonts w:ascii="Times New Roman" w:eastAsia="Times New Roman" w:hAnsi="Times New Roman" w:cs="Times New Roman"/>
          <w:sz w:val="48"/>
          <w:szCs w:val="48"/>
          <w:lang w:eastAsia="uk-UA"/>
        </w:rPr>
        <w:t xml:space="preserve">Учитель: </w:t>
      </w:r>
    </w:p>
    <w:p w14:paraId="72851898" w14:textId="77777777" w:rsidR="00E35EC3" w:rsidRPr="00E35EC3" w:rsidRDefault="00E35EC3" w:rsidP="00E35EC3">
      <w:pPr>
        <w:widowControl w:val="0"/>
        <w:autoSpaceDE w:val="0"/>
        <w:autoSpaceDN w:val="0"/>
        <w:adjustRightInd w:val="0"/>
        <w:spacing w:after="0" w:line="240" w:lineRule="auto"/>
        <w:jc w:val="both"/>
        <w:rPr>
          <w:rFonts w:ascii="Times New Roman" w:eastAsia="Times New Roman" w:hAnsi="Times New Roman" w:cs="Times New Roman"/>
          <w:b/>
          <w:sz w:val="48"/>
          <w:szCs w:val="48"/>
          <w:lang w:eastAsia="uk-UA"/>
        </w:rPr>
      </w:pPr>
    </w:p>
    <w:tbl>
      <w:tblPr>
        <w:tblStyle w:val="2"/>
        <w:tblW w:w="0" w:type="auto"/>
        <w:tblLook w:val="04A0" w:firstRow="1" w:lastRow="0" w:firstColumn="1" w:lastColumn="0" w:noHBand="0" w:noVBand="1"/>
      </w:tblPr>
      <w:tblGrid>
        <w:gridCol w:w="817"/>
        <w:gridCol w:w="5528"/>
        <w:gridCol w:w="851"/>
      </w:tblGrid>
      <w:tr w:rsidR="00E35EC3" w:rsidRPr="00E35EC3" w14:paraId="56F16641" w14:textId="77777777" w:rsidTr="001A69FD">
        <w:tc>
          <w:tcPr>
            <w:tcW w:w="6345" w:type="dxa"/>
            <w:gridSpan w:val="2"/>
          </w:tcPr>
          <w:p w14:paraId="770D6F4F" w14:textId="77777777" w:rsidR="00E35EC3" w:rsidRPr="00E35EC3" w:rsidRDefault="00E35EC3" w:rsidP="00E35EC3">
            <w:pPr>
              <w:widowControl w:val="0"/>
              <w:autoSpaceDE w:val="0"/>
              <w:autoSpaceDN w:val="0"/>
              <w:adjustRightInd w:val="0"/>
              <w:jc w:val="both"/>
              <w:rPr>
                <w:rFonts w:ascii="Times New Roman" w:hAnsi="Times New Roman" w:cs="Times New Roman"/>
                <w:b/>
                <w:sz w:val="32"/>
                <w:szCs w:val="32"/>
                <w:lang w:eastAsia="ru-RU"/>
              </w:rPr>
            </w:pPr>
            <w:proofErr w:type="spellStart"/>
            <w:r w:rsidRPr="00E35EC3">
              <w:rPr>
                <w:rFonts w:ascii="Times New Roman" w:hAnsi="Times New Roman" w:cs="Times New Roman"/>
                <w:sz w:val="32"/>
                <w:szCs w:val="32"/>
                <w:lang w:eastAsia="ru-RU"/>
              </w:rPr>
              <w:t>Количество</w:t>
            </w:r>
            <w:proofErr w:type="spellEnd"/>
            <w:r w:rsidRPr="00E35EC3">
              <w:rPr>
                <w:rFonts w:ascii="Times New Roman" w:hAnsi="Times New Roman" w:cs="Times New Roman"/>
                <w:sz w:val="32"/>
                <w:szCs w:val="32"/>
                <w:lang w:eastAsia="ru-RU"/>
              </w:rPr>
              <w:t xml:space="preserve"> </w:t>
            </w:r>
            <w:proofErr w:type="spellStart"/>
            <w:r w:rsidRPr="00E35EC3">
              <w:rPr>
                <w:rFonts w:ascii="Times New Roman" w:hAnsi="Times New Roman" w:cs="Times New Roman"/>
                <w:sz w:val="32"/>
                <w:szCs w:val="32"/>
                <w:lang w:eastAsia="ru-RU"/>
              </w:rPr>
              <w:t>часов</w:t>
            </w:r>
            <w:proofErr w:type="spellEnd"/>
            <w:r w:rsidRPr="00E35EC3">
              <w:rPr>
                <w:rFonts w:ascii="Times New Roman" w:hAnsi="Times New Roman" w:cs="Times New Roman"/>
                <w:sz w:val="32"/>
                <w:szCs w:val="32"/>
                <w:lang w:eastAsia="ru-RU"/>
              </w:rPr>
              <w:t xml:space="preserve"> по </w:t>
            </w:r>
            <w:proofErr w:type="spellStart"/>
            <w:r w:rsidRPr="00E35EC3">
              <w:rPr>
                <w:rFonts w:ascii="Times New Roman" w:hAnsi="Times New Roman" w:cs="Times New Roman"/>
                <w:sz w:val="32"/>
                <w:szCs w:val="32"/>
                <w:lang w:eastAsia="ru-RU"/>
              </w:rPr>
              <w:t>учебному</w:t>
            </w:r>
            <w:proofErr w:type="spellEnd"/>
            <w:r w:rsidRPr="00E35EC3">
              <w:rPr>
                <w:rFonts w:ascii="Times New Roman" w:hAnsi="Times New Roman" w:cs="Times New Roman"/>
                <w:sz w:val="32"/>
                <w:szCs w:val="32"/>
                <w:lang w:eastAsia="ru-RU"/>
              </w:rPr>
              <w:t xml:space="preserve"> плану за год</w:t>
            </w:r>
          </w:p>
        </w:tc>
        <w:tc>
          <w:tcPr>
            <w:tcW w:w="851" w:type="dxa"/>
          </w:tcPr>
          <w:p w14:paraId="59741FB6" w14:textId="77777777" w:rsidR="00E35EC3" w:rsidRPr="00E35EC3" w:rsidRDefault="001A5EEE" w:rsidP="00E35EC3">
            <w:pPr>
              <w:widowControl w:val="0"/>
              <w:autoSpaceDE w:val="0"/>
              <w:autoSpaceDN w:val="0"/>
              <w:adjustRightInd w:val="0"/>
              <w:jc w:val="both"/>
              <w:rPr>
                <w:rFonts w:ascii="Times New Roman" w:hAnsi="Times New Roman" w:cs="Times New Roman"/>
                <w:b/>
                <w:sz w:val="32"/>
                <w:szCs w:val="32"/>
                <w:lang w:eastAsia="ru-RU"/>
              </w:rPr>
            </w:pPr>
            <w:r>
              <w:rPr>
                <w:rFonts w:ascii="Times New Roman" w:hAnsi="Times New Roman" w:cs="Times New Roman"/>
                <w:b/>
                <w:sz w:val="32"/>
                <w:szCs w:val="32"/>
                <w:lang w:eastAsia="ru-RU"/>
              </w:rPr>
              <w:t>102</w:t>
            </w:r>
          </w:p>
        </w:tc>
      </w:tr>
      <w:tr w:rsidR="00E35EC3" w:rsidRPr="00E35EC3" w14:paraId="2EFBAFF4" w14:textId="77777777" w:rsidTr="001A69FD">
        <w:tc>
          <w:tcPr>
            <w:tcW w:w="817" w:type="dxa"/>
            <w:vMerge w:val="restart"/>
            <w:textDirection w:val="btLr"/>
          </w:tcPr>
          <w:p w14:paraId="05EC9CFD" w14:textId="77777777" w:rsidR="00E35EC3" w:rsidRPr="00E35EC3" w:rsidRDefault="00E35EC3" w:rsidP="00E35EC3">
            <w:pPr>
              <w:widowControl w:val="0"/>
              <w:autoSpaceDE w:val="0"/>
              <w:autoSpaceDN w:val="0"/>
              <w:adjustRightInd w:val="0"/>
              <w:ind w:right="113"/>
              <w:jc w:val="both"/>
              <w:rPr>
                <w:rFonts w:ascii="Times New Roman" w:hAnsi="Times New Roman" w:cs="Times New Roman"/>
                <w:b/>
                <w:sz w:val="32"/>
                <w:szCs w:val="32"/>
                <w:lang w:eastAsia="ru-RU"/>
              </w:rPr>
            </w:pPr>
            <w:r w:rsidRPr="00E35EC3">
              <w:rPr>
                <w:rFonts w:ascii="Times New Roman" w:hAnsi="Times New Roman" w:cs="Times New Roman"/>
                <w:sz w:val="32"/>
                <w:szCs w:val="32"/>
                <w:lang w:eastAsia="ru-RU"/>
              </w:rPr>
              <w:t xml:space="preserve">в </w:t>
            </w:r>
            <w:proofErr w:type="spellStart"/>
            <w:r w:rsidRPr="00E35EC3">
              <w:rPr>
                <w:rFonts w:ascii="Times New Roman" w:hAnsi="Times New Roman" w:cs="Times New Roman"/>
                <w:sz w:val="32"/>
                <w:szCs w:val="32"/>
                <w:lang w:eastAsia="ru-RU"/>
              </w:rPr>
              <w:t>т.ч</w:t>
            </w:r>
            <w:proofErr w:type="spellEnd"/>
            <w:r w:rsidRPr="00E35EC3">
              <w:rPr>
                <w:rFonts w:ascii="Times New Roman" w:hAnsi="Times New Roman" w:cs="Times New Roman"/>
                <w:sz w:val="32"/>
                <w:szCs w:val="32"/>
                <w:lang w:eastAsia="ru-RU"/>
              </w:rPr>
              <w:t>.</w:t>
            </w:r>
          </w:p>
        </w:tc>
        <w:tc>
          <w:tcPr>
            <w:tcW w:w="5528" w:type="dxa"/>
          </w:tcPr>
          <w:p w14:paraId="614F536D" w14:textId="77777777" w:rsidR="00E35EC3" w:rsidRPr="00E35EC3" w:rsidRDefault="00E35EC3" w:rsidP="00E35EC3">
            <w:pPr>
              <w:widowControl w:val="0"/>
              <w:autoSpaceDE w:val="0"/>
              <w:autoSpaceDN w:val="0"/>
              <w:adjustRightInd w:val="0"/>
              <w:jc w:val="both"/>
              <w:rPr>
                <w:rFonts w:ascii="Times New Roman" w:hAnsi="Times New Roman" w:cs="Times New Roman"/>
                <w:b/>
                <w:sz w:val="32"/>
                <w:szCs w:val="32"/>
                <w:lang w:eastAsia="ru-RU"/>
              </w:rPr>
            </w:pPr>
            <w:r w:rsidRPr="00E35EC3">
              <w:rPr>
                <w:rFonts w:ascii="Times New Roman" w:hAnsi="Times New Roman" w:cs="Times New Roman"/>
                <w:sz w:val="32"/>
                <w:szCs w:val="32"/>
                <w:lang w:val="en-US" w:eastAsia="ru-RU"/>
              </w:rPr>
              <w:t>I</w:t>
            </w:r>
            <w:r w:rsidRPr="00E35EC3">
              <w:rPr>
                <w:rFonts w:ascii="Times New Roman" w:hAnsi="Times New Roman" w:cs="Times New Roman"/>
                <w:sz w:val="32"/>
                <w:szCs w:val="32"/>
                <w:lang w:eastAsia="ru-RU"/>
              </w:rPr>
              <w:t xml:space="preserve"> </w:t>
            </w:r>
            <w:proofErr w:type="spellStart"/>
            <w:r w:rsidRPr="00E35EC3">
              <w:rPr>
                <w:rFonts w:ascii="Times New Roman" w:hAnsi="Times New Roman" w:cs="Times New Roman"/>
                <w:sz w:val="32"/>
                <w:szCs w:val="32"/>
                <w:lang w:eastAsia="ru-RU"/>
              </w:rPr>
              <w:t>полугодие</w:t>
            </w:r>
            <w:proofErr w:type="spellEnd"/>
          </w:p>
        </w:tc>
        <w:tc>
          <w:tcPr>
            <w:tcW w:w="851" w:type="dxa"/>
          </w:tcPr>
          <w:p w14:paraId="3B405B4F" w14:textId="77777777" w:rsidR="00E35EC3" w:rsidRPr="00E35EC3" w:rsidRDefault="00E35EC3" w:rsidP="00E35EC3">
            <w:pPr>
              <w:widowControl w:val="0"/>
              <w:autoSpaceDE w:val="0"/>
              <w:autoSpaceDN w:val="0"/>
              <w:adjustRightInd w:val="0"/>
              <w:jc w:val="both"/>
              <w:rPr>
                <w:rFonts w:ascii="Times New Roman" w:hAnsi="Times New Roman" w:cs="Times New Roman"/>
                <w:b/>
                <w:sz w:val="32"/>
                <w:szCs w:val="32"/>
                <w:lang w:eastAsia="ru-RU"/>
              </w:rPr>
            </w:pPr>
            <w:r w:rsidRPr="00E35EC3">
              <w:rPr>
                <w:rFonts w:ascii="Times New Roman" w:hAnsi="Times New Roman" w:cs="Times New Roman"/>
                <w:b/>
                <w:sz w:val="32"/>
                <w:szCs w:val="32"/>
                <w:lang w:eastAsia="ru-RU"/>
              </w:rPr>
              <w:t>47</w:t>
            </w:r>
          </w:p>
        </w:tc>
      </w:tr>
      <w:tr w:rsidR="00E35EC3" w:rsidRPr="00E35EC3" w14:paraId="097D379D" w14:textId="77777777" w:rsidTr="00E35EC3">
        <w:trPr>
          <w:trHeight w:val="480"/>
        </w:trPr>
        <w:tc>
          <w:tcPr>
            <w:tcW w:w="817" w:type="dxa"/>
            <w:vMerge/>
          </w:tcPr>
          <w:p w14:paraId="0899FDB5" w14:textId="77777777" w:rsidR="00E35EC3" w:rsidRPr="00E35EC3" w:rsidRDefault="00E35EC3" w:rsidP="00E35EC3">
            <w:pPr>
              <w:widowControl w:val="0"/>
              <w:autoSpaceDE w:val="0"/>
              <w:autoSpaceDN w:val="0"/>
              <w:adjustRightInd w:val="0"/>
              <w:jc w:val="both"/>
              <w:rPr>
                <w:rFonts w:ascii="Times New Roman" w:hAnsi="Times New Roman" w:cs="Times New Roman"/>
                <w:b/>
                <w:sz w:val="32"/>
                <w:szCs w:val="32"/>
                <w:lang w:eastAsia="ru-RU"/>
              </w:rPr>
            </w:pPr>
          </w:p>
        </w:tc>
        <w:tc>
          <w:tcPr>
            <w:tcW w:w="5528" w:type="dxa"/>
          </w:tcPr>
          <w:p w14:paraId="16A6C8F8" w14:textId="77777777" w:rsidR="00E35EC3" w:rsidRPr="00E35EC3" w:rsidRDefault="00E35EC3" w:rsidP="00E35EC3">
            <w:pPr>
              <w:widowControl w:val="0"/>
              <w:autoSpaceDE w:val="0"/>
              <w:autoSpaceDN w:val="0"/>
              <w:adjustRightInd w:val="0"/>
              <w:jc w:val="both"/>
              <w:rPr>
                <w:rFonts w:ascii="Times New Roman" w:hAnsi="Times New Roman" w:cs="Times New Roman"/>
                <w:b/>
                <w:sz w:val="32"/>
                <w:szCs w:val="32"/>
                <w:lang w:eastAsia="ru-RU"/>
              </w:rPr>
            </w:pPr>
            <w:r w:rsidRPr="00E35EC3">
              <w:rPr>
                <w:rFonts w:ascii="Times New Roman" w:hAnsi="Times New Roman" w:cs="Times New Roman"/>
                <w:sz w:val="32"/>
                <w:szCs w:val="32"/>
                <w:lang w:val="en-US" w:eastAsia="ru-RU"/>
              </w:rPr>
              <w:t>II</w:t>
            </w:r>
            <w:r w:rsidRPr="00E35EC3">
              <w:rPr>
                <w:rFonts w:ascii="Times New Roman" w:hAnsi="Times New Roman" w:cs="Times New Roman"/>
                <w:sz w:val="32"/>
                <w:szCs w:val="32"/>
                <w:lang w:eastAsia="ru-RU"/>
              </w:rPr>
              <w:t xml:space="preserve"> </w:t>
            </w:r>
            <w:proofErr w:type="spellStart"/>
            <w:r w:rsidRPr="00E35EC3">
              <w:rPr>
                <w:rFonts w:ascii="Times New Roman" w:hAnsi="Times New Roman" w:cs="Times New Roman"/>
                <w:sz w:val="32"/>
                <w:szCs w:val="32"/>
                <w:lang w:eastAsia="ru-RU"/>
              </w:rPr>
              <w:t>полугодие</w:t>
            </w:r>
            <w:proofErr w:type="spellEnd"/>
          </w:p>
        </w:tc>
        <w:tc>
          <w:tcPr>
            <w:tcW w:w="851" w:type="dxa"/>
          </w:tcPr>
          <w:p w14:paraId="17789F1F" w14:textId="77777777" w:rsidR="00E35EC3" w:rsidRPr="00E35EC3" w:rsidRDefault="001A5EEE" w:rsidP="00E35EC3">
            <w:pPr>
              <w:widowControl w:val="0"/>
              <w:autoSpaceDE w:val="0"/>
              <w:autoSpaceDN w:val="0"/>
              <w:adjustRightInd w:val="0"/>
              <w:jc w:val="both"/>
              <w:rPr>
                <w:rFonts w:ascii="Times New Roman" w:hAnsi="Times New Roman" w:cs="Times New Roman"/>
                <w:b/>
                <w:sz w:val="32"/>
                <w:szCs w:val="32"/>
                <w:lang w:eastAsia="ru-RU"/>
              </w:rPr>
            </w:pPr>
            <w:r>
              <w:rPr>
                <w:rFonts w:ascii="Times New Roman" w:hAnsi="Times New Roman" w:cs="Times New Roman"/>
                <w:b/>
                <w:sz w:val="32"/>
                <w:szCs w:val="32"/>
                <w:lang w:eastAsia="ru-RU"/>
              </w:rPr>
              <w:t>55</w:t>
            </w:r>
          </w:p>
        </w:tc>
      </w:tr>
    </w:tbl>
    <w:p w14:paraId="23CB433A" w14:textId="77777777" w:rsidR="00E35EC3" w:rsidRPr="00E35EC3" w:rsidRDefault="00E35EC3" w:rsidP="00E35EC3">
      <w:pPr>
        <w:widowControl w:val="0"/>
        <w:autoSpaceDE w:val="0"/>
        <w:autoSpaceDN w:val="0"/>
        <w:adjustRightInd w:val="0"/>
        <w:spacing w:after="0" w:line="240" w:lineRule="auto"/>
        <w:jc w:val="both"/>
        <w:rPr>
          <w:rFonts w:ascii="Times New Roman" w:eastAsia="Times New Roman" w:hAnsi="Times New Roman" w:cs="Times New Roman"/>
          <w:sz w:val="20"/>
          <w:szCs w:val="20"/>
          <w:lang w:val="uk-UA" w:eastAsia="uk-UA"/>
        </w:rPr>
      </w:pPr>
    </w:p>
    <w:p w14:paraId="47DEBC98" w14:textId="77777777" w:rsidR="00E35EC3" w:rsidRPr="00E35EC3" w:rsidRDefault="00E35EC3" w:rsidP="00E35EC3">
      <w:pPr>
        <w:widowControl w:val="0"/>
        <w:autoSpaceDE w:val="0"/>
        <w:autoSpaceDN w:val="0"/>
        <w:adjustRightInd w:val="0"/>
        <w:spacing w:after="0" w:line="240" w:lineRule="auto"/>
        <w:jc w:val="both"/>
        <w:rPr>
          <w:rFonts w:ascii="Times New Roman" w:eastAsia="Times New Roman" w:hAnsi="Times New Roman" w:cs="Times New Roman"/>
          <w:sz w:val="20"/>
          <w:szCs w:val="20"/>
          <w:lang w:val="uk-UA" w:eastAsia="uk-UA"/>
        </w:rPr>
      </w:pPr>
    </w:p>
    <w:p w14:paraId="46F5F9B8"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p>
    <w:p w14:paraId="6579F443" w14:textId="77777777" w:rsidR="00E35EC3" w:rsidRPr="00E35EC3" w:rsidRDefault="00E35EC3" w:rsidP="00E35EC3">
      <w:pPr>
        <w:numPr>
          <w:ilvl w:val="0"/>
          <w:numId w:val="1"/>
        </w:numPr>
        <w:spacing w:after="0" w:line="240" w:lineRule="auto"/>
        <w:contextualSpacing/>
        <w:jc w:val="center"/>
        <w:rPr>
          <w:rFonts w:ascii="Times New Roman" w:eastAsia="Times New Roman" w:hAnsi="Times New Roman" w:cs="Times New Roman"/>
          <w:b/>
          <w:sz w:val="24"/>
          <w:szCs w:val="24"/>
          <w:lang w:eastAsia="ru-RU"/>
        </w:rPr>
      </w:pPr>
      <w:r w:rsidRPr="00E35EC3">
        <w:rPr>
          <w:rFonts w:ascii="Times New Roman" w:eastAsia="Times New Roman" w:hAnsi="Times New Roman" w:cs="Times New Roman"/>
          <w:b/>
          <w:sz w:val="24"/>
          <w:szCs w:val="24"/>
          <w:lang w:eastAsia="ru-RU"/>
        </w:rPr>
        <w:t>П</w:t>
      </w:r>
      <w:r w:rsidR="001E1DDF">
        <w:rPr>
          <w:rFonts w:ascii="Times New Roman" w:eastAsia="Times New Roman" w:hAnsi="Times New Roman" w:cs="Times New Roman"/>
          <w:b/>
          <w:sz w:val="24"/>
          <w:szCs w:val="24"/>
          <w:lang w:eastAsia="ru-RU"/>
        </w:rPr>
        <w:t>ОЯСНИТЕЛЬНАЯ ЗАПИСКА</w:t>
      </w:r>
    </w:p>
    <w:p w14:paraId="129CA82D"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 xml:space="preserve">        Рабочая программа по английскому языку  для 11 класса на 202</w:t>
      </w:r>
      <w:r w:rsidR="00E668A7">
        <w:rPr>
          <w:rFonts w:ascii="Times New Roman" w:eastAsia="Times New Roman" w:hAnsi="Times New Roman" w:cs="Times New Roman"/>
          <w:sz w:val="24"/>
          <w:szCs w:val="24"/>
          <w:lang w:eastAsia="ru-RU"/>
        </w:rPr>
        <w:t>3</w:t>
      </w:r>
      <w:r w:rsidRPr="00E35EC3">
        <w:rPr>
          <w:rFonts w:ascii="Times New Roman" w:eastAsia="Times New Roman" w:hAnsi="Times New Roman" w:cs="Times New Roman"/>
          <w:sz w:val="24"/>
          <w:szCs w:val="24"/>
          <w:lang w:eastAsia="ru-RU"/>
        </w:rPr>
        <w:t xml:space="preserve"> - 202</w:t>
      </w:r>
      <w:r w:rsidR="00E668A7">
        <w:rPr>
          <w:rFonts w:ascii="Times New Roman" w:eastAsia="Times New Roman" w:hAnsi="Times New Roman" w:cs="Times New Roman"/>
          <w:sz w:val="24"/>
          <w:szCs w:val="24"/>
          <w:lang w:eastAsia="ru-RU"/>
        </w:rPr>
        <w:t>4</w:t>
      </w:r>
      <w:r w:rsidRPr="00E35EC3">
        <w:rPr>
          <w:rFonts w:ascii="Times New Roman" w:eastAsia="Times New Roman" w:hAnsi="Times New Roman" w:cs="Times New Roman"/>
          <w:sz w:val="24"/>
          <w:szCs w:val="24"/>
          <w:lang w:eastAsia="ru-RU"/>
        </w:rPr>
        <w:t xml:space="preserve"> учебный год разработана на основе программы «Английский язык. Программы общеобразовательных учреждений. 10-11 классы» авторов В. Г. Апальков, Ю. Ваулина, О. Е. Подоляко (издательство «Просвещение»), допущенной  Министерством Просвещения  РФ, учебника «Английский в фокусе, 11 класс», авторы  О. В. Афанасьева, В. Эванс, Д. Дули, И. В. Михеева, Б. Оби, издательство «Просвещение», 2016 г.</w:t>
      </w:r>
    </w:p>
    <w:p w14:paraId="1EEC872A" w14:textId="77777777" w:rsidR="00E35EC3" w:rsidRPr="00E35EC3" w:rsidRDefault="00E35EC3" w:rsidP="00E35EC3">
      <w:pPr>
        <w:spacing w:after="0" w:line="240" w:lineRule="auto"/>
        <w:jc w:val="both"/>
        <w:rPr>
          <w:rFonts w:ascii="Times New Roman" w:eastAsia="Times New Roman" w:hAnsi="Times New Roman" w:cs="Times New Roman"/>
          <w:bCs/>
          <w:sz w:val="24"/>
          <w:szCs w:val="24"/>
          <w:lang w:eastAsia="ru-RU"/>
        </w:rPr>
      </w:pPr>
      <w:r w:rsidRPr="00E35EC3">
        <w:rPr>
          <w:rFonts w:ascii="Times New Roman" w:eastAsia="Calibri" w:hAnsi="Times New Roman" w:cs="Times New Roman"/>
          <w:sz w:val="24"/>
          <w:szCs w:val="24"/>
        </w:rPr>
        <w:t xml:space="preserve">              </w:t>
      </w:r>
      <w:r w:rsidRPr="00E35EC3">
        <w:rPr>
          <w:rFonts w:ascii="Times New Roman" w:eastAsia="Times New Roman" w:hAnsi="Times New Roman" w:cs="Times New Roman"/>
          <w:bCs/>
          <w:sz w:val="24"/>
          <w:szCs w:val="24"/>
          <w:lang w:eastAsia="ru-RU"/>
        </w:rPr>
        <w:t xml:space="preserve">Место предмета в учебном плане. </w:t>
      </w:r>
    </w:p>
    <w:p w14:paraId="730A0E4D"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В соответствии с федеральным государственным образовательным стандартом среднего общего образования на изучение предмета английский язык отводится</w:t>
      </w:r>
      <w:r w:rsidR="001A5EEE">
        <w:rPr>
          <w:rFonts w:ascii="Times New Roman" w:eastAsia="Times New Roman" w:hAnsi="Times New Roman" w:cs="Times New Roman"/>
          <w:sz w:val="24"/>
          <w:szCs w:val="24"/>
          <w:lang w:eastAsia="ru-RU"/>
        </w:rPr>
        <w:t xml:space="preserve"> </w:t>
      </w:r>
      <w:r w:rsidRPr="00E35EC3">
        <w:rPr>
          <w:rFonts w:ascii="Times New Roman" w:eastAsia="Times New Roman" w:hAnsi="Times New Roman" w:cs="Times New Roman"/>
          <w:sz w:val="24"/>
          <w:szCs w:val="24"/>
          <w:lang w:eastAsia="ru-RU"/>
        </w:rPr>
        <w:t>10</w:t>
      </w:r>
      <w:r w:rsidR="001A5EEE">
        <w:rPr>
          <w:rFonts w:ascii="Times New Roman" w:eastAsia="Times New Roman" w:hAnsi="Times New Roman" w:cs="Times New Roman"/>
          <w:sz w:val="24"/>
          <w:szCs w:val="24"/>
          <w:lang w:eastAsia="ru-RU"/>
        </w:rPr>
        <w:t>2</w:t>
      </w:r>
      <w:r w:rsidRPr="00E35EC3">
        <w:rPr>
          <w:rFonts w:ascii="Times New Roman" w:eastAsia="Times New Roman" w:hAnsi="Times New Roman" w:cs="Times New Roman"/>
          <w:sz w:val="24"/>
          <w:szCs w:val="24"/>
          <w:lang w:eastAsia="ru-RU"/>
        </w:rPr>
        <w:t xml:space="preserve"> час</w:t>
      </w:r>
      <w:r w:rsidR="001A5EEE">
        <w:rPr>
          <w:rFonts w:ascii="Times New Roman" w:eastAsia="Times New Roman" w:hAnsi="Times New Roman" w:cs="Times New Roman"/>
          <w:sz w:val="24"/>
          <w:szCs w:val="24"/>
          <w:lang w:eastAsia="ru-RU"/>
        </w:rPr>
        <w:t>а</w:t>
      </w:r>
      <w:r w:rsidRPr="00E35EC3">
        <w:rPr>
          <w:rFonts w:ascii="Times New Roman" w:eastAsia="Times New Roman" w:hAnsi="Times New Roman" w:cs="Times New Roman"/>
          <w:sz w:val="24"/>
          <w:szCs w:val="24"/>
          <w:lang w:eastAsia="ru-RU"/>
        </w:rPr>
        <w:t xml:space="preserve"> в </w:t>
      </w:r>
      <w:proofErr w:type="gramStart"/>
      <w:r w:rsidRPr="00E35EC3">
        <w:rPr>
          <w:rFonts w:ascii="Times New Roman" w:eastAsia="Times New Roman" w:hAnsi="Times New Roman" w:cs="Times New Roman"/>
          <w:sz w:val="24"/>
          <w:szCs w:val="24"/>
          <w:lang w:eastAsia="ru-RU"/>
        </w:rPr>
        <w:t>год  (</w:t>
      </w:r>
      <w:proofErr w:type="gramEnd"/>
      <w:r w:rsidRPr="00E35EC3">
        <w:rPr>
          <w:rFonts w:ascii="Times New Roman" w:eastAsia="Times New Roman" w:hAnsi="Times New Roman" w:cs="Times New Roman"/>
          <w:sz w:val="24"/>
          <w:szCs w:val="24"/>
          <w:lang w:eastAsia="ru-RU"/>
        </w:rPr>
        <w:t>3 учебных часа в неделю).</w:t>
      </w:r>
    </w:p>
    <w:p w14:paraId="63D39B14"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 xml:space="preserve">В связи с принятием Федерального закона от 31 июля 2020 г. N 304-ФЗ "О внесении изменений в Федеральный закон "Об образовании в Российской Федерации" по вопросам воспитания обучающихся" (Собрание законодательства Российской Федерации, 2020, N 31, ст. 5063), в соответствии с подпунктом 4.2.30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абзацем вторым пункта 30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одним из компонентов рабочей программы воспитания школы является модуль «Школьный урок». Модуль «Школьный урок» предполагает объединение содержания обучения и воспитания в целостный образовательный процесс на основе единой цели и единых социокультурных ценностей. В МБОУ СОШ №15 модуль «Школьный урок» </w:t>
      </w:r>
      <w:proofErr w:type="spellStart"/>
      <w:r w:rsidRPr="00E35EC3">
        <w:rPr>
          <w:rFonts w:ascii="Times New Roman" w:eastAsia="Times New Roman" w:hAnsi="Times New Roman" w:cs="Times New Roman"/>
          <w:sz w:val="24"/>
          <w:szCs w:val="24"/>
          <w:lang w:eastAsia="ru-RU"/>
        </w:rPr>
        <w:t>посторен</w:t>
      </w:r>
      <w:proofErr w:type="spellEnd"/>
      <w:r w:rsidRPr="00E35EC3">
        <w:rPr>
          <w:rFonts w:ascii="Times New Roman" w:eastAsia="Times New Roman" w:hAnsi="Times New Roman" w:cs="Times New Roman"/>
          <w:sz w:val="24"/>
          <w:szCs w:val="24"/>
          <w:lang w:eastAsia="ru-RU"/>
        </w:rPr>
        <w:t xml:space="preserve"> на основе программы Социокультурные истоки. Интегративный характер курса «Истоки» позволяет на практике осуществить межпредметные связи учебных предметов. Духовно-нравственный контекст «Истоков» придает всему учебно-воспитательному процессу целостность.</w:t>
      </w:r>
    </w:p>
    <w:p w14:paraId="47F138E3"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Для достижения воспитательных задач урока используются социокультурные технологии:</w:t>
      </w:r>
    </w:p>
    <w:p w14:paraId="0C204884"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технология присоединения;</w:t>
      </w:r>
    </w:p>
    <w:p w14:paraId="4D8AA095"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технология развития целостного восприятия и мышления;</w:t>
      </w:r>
    </w:p>
    <w:p w14:paraId="5A3F498C"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технология развития чувствования;</w:t>
      </w:r>
    </w:p>
    <w:p w14:paraId="48F55C65"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технология развития мотивации;</w:t>
      </w:r>
    </w:p>
    <w:p w14:paraId="07E6750C"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технология развития личности;</w:t>
      </w:r>
    </w:p>
    <w:p w14:paraId="2F25057B"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технология развития группы;</w:t>
      </w:r>
    </w:p>
    <w:p w14:paraId="3A501B66"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технология развития ресурса успеха.</w:t>
      </w:r>
    </w:p>
    <w:p w14:paraId="2E37D81F"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Основу социокультурных технологий составляет идея активного обучения и воспитания, когда одновременно работают пять аспектов: содержательный, коммуникативный, управленческий, психологический, социокультурный.</w:t>
      </w:r>
    </w:p>
    <w:p w14:paraId="2F6ADC5A"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Использование активных форм работы является важным условием превращения обычного урока в воспитывающий урок. Это способствует:</w:t>
      </w:r>
    </w:p>
    <w:p w14:paraId="3194404A"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освоению социокультурных и духовно-нравственных категорий на уровне личностного развития;</w:t>
      </w:r>
    </w:p>
    <w:p w14:paraId="1F731753"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развитию эффективного общения;</w:t>
      </w:r>
    </w:p>
    <w:p w14:paraId="1D5286B9"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развитию управленческих способностей;</w:t>
      </w:r>
    </w:p>
    <w:p w14:paraId="02072A32"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формированию мотивации на совместное достижение значимых результатов;</w:t>
      </w:r>
    </w:p>
    <w:p w14:paraId="67EA8279"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приобретению социокультурного опыта.</w:t>
      </w:r>
    </w:p>
    <w:p w14:paraId="2A9C52A6"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p>
    <w:p w14:paraId="4A1B69FE" w14:textId="77777777" w:rsidR="00E35EC3" w:rsidRPr="00E35EC3" w:rsidRDefault="00E35EC3" w:rsidP="00E35EC3">
      <w:pPr>
        <w:spacing w:after="0" w:line="240" w:lineRule="auto"/>
        <w:ind w:firstLine="851"/>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lastRenderedPageBreak/>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предмета «Иностранный язык» могут быть реализованы самые разнообразные межпредметные связи.</w:t>
      </w:r>
    </w:p>
    <w:p w14:paraId="18BE1E40" w14:textId="77777777" w:rsidR="00E35EC3" w:rsidRPr="00E35EC3" w:rsidRDefault="00E35EC3" w:rsidP="00E35EC3">
      <w:pPr>
        <w:spacing w:after="0" w:line="240" w:lineRule="auto"/>
        <w:ind w:firstLine="851"/>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 xml:space="preserve">Изучение иностранного языка на базовом уровне среднего (полного) общего образования обеспечивает достижение следующих </w:t>
      </w:r>
      <w:r w:rsidRPr="00E35EC3">
        <w:rPr>
          <w:rFonts w:ascii="Times New Roman" w:eastAsia="Times New Roman" w:hAnsi="Times New Roman" w:cs="Times New Roman"/>
          <w:i/>
          <w:sz w:val="24"/>
          <w:szCs w:val="24"/>
          <w:lang w:eastAsia="ru-RU"/>
        </w:rPr>
        <w:t>целей:</w:t>
      </w:r>
    </w:p>
    <w:p w14:paraId="509B4315" w14:textId="77777777" w:rsidR="00E35EC3" w:rsidRPr="00E35EC3" w:rsidRDefault="00E35EC3" w:rsidP="00E35EC3">
      <w:pPr>
        <w:spacing w:after="0" w:line="240" w:lineRule="auto"/>
        <w:ind w:firstLine="851"/>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 дальнейшее развитие иноязычной коммуникативной компетенции;</w:t>
      </w:r>
    </w:p>
    <w:p w14:paraId="6F69618E" w14:textId="77777777" w:rsidR="00E35EC3" w:rsidRPr="00E35EC3" w:rsidRDefault="00E35EC3" w:rsidP="00E35EC3">
      <w:pPr>
        <w:spacing w:after="0" w:line="240" w:lineRule="auto"/>
        <w:ind w:firstLine="851"/>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 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14:paraId="38D07820" w14:textId="77777777" w:rsidR="00E35EC3" w:rsidRPr="00E35EC3" w:rsidRDefault="00E35EC3" w:rsidP="00E35EC3">
      <w:pPr>
        <w:spacing w:after="0" w:line="240" w:lineRule="auto"/>
        <w:ind w:firstLine="851"/>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14:paraId="309D4110" w14:textId="77777777" w:rsidR="00E35EC3" w:rsidRPr="00E35EC3" w:rsidRDefault="00E35EC3" w:rsidP="00E35EC3">
      <w:pPr>
        <w:spacing w:after="0" w:line="240" w:lineRule="auto"/>
        <w:ind w:firstLine="851"/>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 xml:space="preserve">Освоение учебного предмета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14:paraId="1BD5C9B2" w14:textId="77777777" w:rsidR="00E35EC3" w:rsidRPr="00E35EC3" w:rsidRDefault="00E35EC3" w:rsidP="00E35EC3">
      <w:pPr>
        <w:spacing w:after="0" w:line="240" w:lineRule="auto"/>
        <w:ind w:firstLine="851"/>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Уровневый подход, примененный в примерной программе к учебнику,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14:paraId="73A7850E" w14:textId="77777777" w:rsidR="00E35EC3" w:rsidRPr="00E35EC3" w:rsidRDefault="00E35EC3" w:rsidP="00E35EC3">
      <w:pPr>
        <w:spacing w:after="0" w:line="240" w:lineRule="auto"/>
        <w:ind w:firstLine="851"/>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предмета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предмета «Иностранный язык», достигает уровня владения иностранным языком, превышающим пороговый.</w:t>
      </w:r>
    </w:p>
    <w:p w14:paraId="7CA870A7" w14:textId="77777777" w:rsidR="00E35EC3" w:rsidRPr="00E35EC3" w:rsidRDefault="00E35EC3" w:rsidP="00E35EC3">
      <w:pPr>
        <w:spacing w:after="0" w:line="240" w:lineRule="auto"/>
        <w:ind w:firstLine="851"/>
        <w:jc w:val="both"/>
        <w:rPr>
          <w:rFonts w:ascii="Times New Roman" w:eastAsia="Times New Roman" w:hAnsi="Times New Roman" w:cs="Times New Roman"/>
          <w:sz w:val="24"/>
          <w:szCs w:val="24"/>
          <w:lang w:eastAsia="ru-RU"/>
        </w:rPr>
      </w:pPr>
    </w:p>
    <w:p w14:paraId="64F6BF8F" w14:textId="77777777" w:rsidR="00E35EC3" w:rsidRPr="00E35EC3" w:rsidRDefault="00E35EC3" w:rsidP="00E35EC3">
      <w:pPr>
        <w:spacing w:after="0" w:line="240" w:lineRule="auto"/>
        <w:ind w:firstLine="851"/>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Система подготовки к ВПР в 202</w:t>
      </w:r>
      <w:r w:rsidR="00E668A7">
        <w:rPr>
          <w:rFonts w:ascii="Times New Roman" w:eastAsia="Times New Roman" w:hAnsi="Times New Roman" w:cs="Times New Roman"/>
          <w:sz w:val="24"/>
          <w:szCs w:val="24"/>
          <w:lang w:eastAsia="ru-RU"/>
        </w:rPr>
        <w:t>3</w:t>
      </w:r>
      <w:r w:rsidRPr="00E35EC3">
        <w:rPr>
          <w:rFonts w:ascii="Times New Roman" w:eastAsia="Times New Roman" w:hAnsi="Times New Roman" w:cs="Times New Roman"/>
          <w:sz w:val="24"/>
          <w:szCs w:val="24"/>
          <w:lang w:eastAsia="ru-RU"/>
        </w:rPr>
        <w:t>-202</w:t>
      </w:r>
      <w:r w:rsidR="00E668A7">
        <w:rPr>
          <w:rFonts w:ascii="Times New Roman" w:eastAsia="Times New Roman" w:hAnsi="Times New Roman" w:cs="Times New Roman"/>
          <w:sz w:val="24"/>
          <w:szCs w:val="24"/>
          <w:lang w:eastAsia="ru-RU"/>
        </w:rPr>
        <w:t>4</w:t>
      </w:r>
      <w:r w:rsidRPr="00E35EC3">
        <w:rPr>
          <w:rFonts w:ascii="Times New Roman" w:eastAsia="Times New Roman" w:hAnsi="Times New Roman" w:cs="Times New Roman"/>
          <w:sz w:val="24"/>
          <w:szCs w:val="24"/>
          <w:lang w:eastAsia="ru-RU"/>
        </w:rPr>
        <w:t xml:space="preserve"> учебном году осуществляется в соответствии с учетом анализа результатов выполнения заданий ВПР по учебному предмету «Английский язык» обучающимися 11 классов общеобразовательных организаций, расположенных на территории Ханты-Мансийского автономного округа – Югры, а также в соответствии с анализом результатов ВПР учащихся 11 классов МБОУ СОШ № 15.  Анализ результатов показал, что наибольшие затруднения у обучающихся вызвали задания, проверяющие: </w:t>
      </w:r>
    </w:p>
    <w:p w14:paraId="691FCBC1" w14:textId="77777777" w:rsidR="00E35EC3" w:rsidRPr="00E35EC3" w:rsidRDefault="00E35EC3" w:rsidP="00E35EC3">
      <w:pPr>
        <w:numPr>
          <w:ilvl w:val="0"/>
          <w:numId w:val="4"/>
        </w:numPr>
        <w:spacing w:after="0" w:line="240" w:lineRule="auto"/>
        <w:ind w:firstLine="284"/>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 xml:space="preserve">владение языковыми навыками (грамматическая сторона речи); </w:t>
      </w:r>
    </w:p>
    <w:p w14:paraId="03D8A028" w14:textId="77777777" w:rsidR="00E35EC3" w:rsidRPr="00E35EC3" w:rsidRDefault="00E35EC3" w:rsidP="00E35EC3">
      <w:pPr>
        <w:numPr>
          <w:ilvl w:val="0"/>
          <w:numId w:val="4"/>
        </w:numPr>
        <w:spacing w:after="0" w:line="240" w:lineRule="auto"/>
        <w:ind w:firstLine="284"/>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 xml:space="preserve">умение составлять тематическое монологическое высказывание (описание выбранной фотографии); </w:t>
      </w:r>
    </w:p>
    <w:p w14:paraId="2884C75E" w14:textId="77777777" w:rsidR="00E35EC3" w:rsidRPr="00E35EC3" w:rsidRDefault="00E35EC3" w:rsidP="00E35EC3">
      <w:pPr>
        <w:numPr>
          <w:ilvl w:val="0"/>
          <w:numId w:val="4"/>
        </w:numPr>
        <w:spacing w:after="0" w:line="240" w:lineRule="auto"/>
        <w:ind w:firstLine="284"/>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 xml:space="preserve">умение описывать события, излагать факты. </w:t>
      </w:r>
    </w:p>
    <w:p w14:paraId="08E13AC4" w14:textId="77777777" w:rsidR="00E35EC3" w:rsidRPr="00E35EC3" w:rsidRDefault="00E35EC3" w:rsidP="00E35EC3">
      <w:pPr>
        <w:spacing w:after="0" w:line="240" w:lineRule="auto"/>
        <w:ind w:firstLine="284"/>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Система подготовки учащихся к ВПР в 11 классе учителями английского языка в течение 202</w:t>
      </w:r>
      <w:r w:rsidR="00E668A7">
        <w:rPr>
          <w:rFonts w:ascii="Times New Roman" w:eastAsia="Times New Roman" w:hAnsi="Times New Roman" w:cs="Times New Roman"/>
          <w:sz w:val="24"/>
          <w:szCs w:val="24"/>
          <w:lang w:eastAsia="ru-RU"/>
        </w:rPr>
        <w:t>3</w:t>
      </w:r>
      <w:r w:rsidRPr="00E35EC3">
        <w:rPr>
          <w:rFonts w:ascii="Times New Roman" w:eastAsia="Times New Roman" w:hAnsi="Times New Roman" w:cs="Times New Roman"/>
          <w:sz w:val="24"/>
          <w:szCs w:val="24"/>
          <w:lang w:eastAsia="ru-RU"/>
        </w:rPr>
        <w:t>-202</w:t>
      </w:r>
      <w:r w:rsidR="00E668A7">
        <w:rPr>
          <w:rFonts w:ascii="Times New Roman" w:eastAsia="Times New Roman" w:hAnsi="Times New Roman" w:cs="Times New Roman"/>
          <w:sz w:val="24"/>
          <w:szCs w:val="24"/>
          <w:lang w:eastAsia="ru-RU"/>
        </w:rPr>
        <w:t>4</w:t>
      </w:r>
      <w:r w:rsidRPr="00E35EC3">
        <w:rPr>
          <w:rFonts w:ascii="Times New Roman" w:eastAsia="Times New Roman" w:hAnsi="Times New Roman" w:cs="Times New Roman"/>
          <w:sz w:val="24"/>
          <w:szCs w:val="24"/>
          <w:lang w:eastAsia="ru-RU"/>
        </w:rPr>
        <w:t xml:space="preserve"> учебного года включает в себя:</w:t>
      </w:r>
    </w:p>
    <w:p w14:paraId="43982DF8" w14:textId="77777777" w:rsidR="00E35EC3" w:rsidRPr="00E35EC3" w:rsidRDefault="00E35EC3" w:rsidP="00E35EC3">
      <w:pPr>
        <w:numPr>
          <w:ilvl w:val="0"/>
          <w:numId w:val="4"/>
        </w:numPr>
        <w:spacing w:after="0" w:line="240" w:lineRule="auto"/>
        <w:ind w:firstLine="284"/>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lastRenderedPageBreak/>
        <w:t xml:space="preserve">анализ заданий ВПР, определение тем, которые проверялись и которые недостаточно освоены обучающимися, внесение корректив в рабочие программы; включение в рабочую программу по предмету «Английский язык» необходимого количества уроков по наиболее сложным темам, применение системы практических упражнений, включение в содержание уроков заданий, аналогичных заданиям диагностических работ; </w:t>
      </w:r>
    </w:p>
    <w:p w14:paraId="402868D9" w14:textId="77777777" w:rsidR="00E35EC3" w:rsidRPr="00E35EC3" w:rsidRDefault="00E35EC3" w:rsidP="00E35EC3">
      <w:pPr>
        <w:numPr>
          <w:ilvl w:val="0"/>
          <w:numId w:val="4"/>
        </w:numPr>
        <w:spacing w:after="0" w:line="240" w:lineRule="auto"/>
        <w:ind w:firstLine="284"/>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 xml:space="preserve">разработку в течение года индивидуальных образовательных маршрутов для обучающихся, испытывающих затруднения в обучении; </w:t>
      </w:r>
    </w:p>
    <w:p w14:paraId="694B19EE" w14:textId="77777777" w:rsidR="00E35EC3" w:rsidRPr="00E35EC3" w:rsidRDefault="00E35EC3" w:rsidP="00E35EC3">
      <w:pPr>
        <w:numPr>
          <w:ilvl w:val="0"/>
          <w:numId w:val="4"/>
        </w:numPr>
        <w:spacing w:after="0" w:line="240" w:lineRule="auto"/>
        <w:ind w:firstLine="284"/>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 xml:space="preserve">работа с одаренными детьми, имеющими высокое качество выполнения ВПР по английскому языку, сформировать для них индивидуальные образовательные маршруты в целях развития их способностей; </w:t>
      </w:r>
    </w:p>
    <w:p w14:paraId="012EBC25" w14:textId="77777777" w:rsidR="00E35EC3" w:rsidRPr="00E35EC3" w:rsidRDefault="00E35EC3" w:rsidP="00E35EC3">
      <w:pPr>
        <w:numPr>
          <w:ilvl w:val="0"/>
          <w:numId w:val="4"/>
        </w:numPr>
        <w:spacing w:after="0" w:line="240" w:lineRule="auto"/>
        <w:ind w:firstLine="284"/>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формирование у обучающихся языковых навыков (грамматическая сторона речи); умения составлять тематическое монологическое высказывание (описание выбранной фотографии); умения описывать события, излагать факты;</w:t>
      </w:r>
    </w:p>
    <w:p w14:paraId="78F49481" w14:textId="77777777" w:rsidR="00E35EC3" w:rsidRPr="00E35EC3" w:rsidRDefault="00E35EC3" w:rsidP="00E35EC3">
      <w:pPr>
        <w:numPr>
          <w:ilvl w:val="0"/>
          <w:numId w:val="4"/>
        </w:numPr>
        <w:spacing w:after="0" w:line="240" w:lineRule="auto"/>
        <w:ind w:firstLine="284"/>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 xml:space="preserve">работу с обучающимися по формированию организационных умений, а именно: правильно читать формулировку задания, выделяя ключевые слова, осознавая рамки поставленного вопроса. </w:t>
      </w:r>
    </w:p>
    <w:p w14:paraId="59F21A7D" w14:textId="77777777" w:rsidR="00E35EC3" w:rsidRPr="00E35EC3" w:rsidRDefault="00E35EC3" w:rsidP="00E35EC3">
      <w:pPr>
        <w:spacing w:after="0" w:line="240" w:lineRule="auto"/>
        <w:ind w:firstLine="851"/>
        <w:jc w:val="both"/>
        <w:rPr>
          <w:rFonts w:ascii="Times New Roman" w:eastAsia="Times New Roman" w:hAnsi="Times New Roman" w:cs="Times New Roman"/>
          <w:sz w:val="24"/>
          <w:szCs w:val="24"/>
          <w:lang w:eastAsia="ru-RU"/>
        </w:rPr>
      </w:pPr>
    </w:p>
    <w:p w14:paraId="37EF1BEE" w14:textId="77777777" w:rsidR="00E35EC3" w:rsidRPr="00E35EC3" w:rsidRDefault="00E35EC3" w:rsidP="00E35EC3">
      <w:pPr>
        <w:spacing w:after="0" w:line="240" w:lineRule="auto"/>
        <w:jc w:val="center"/>
        <w:rPr>
          <w:rFonts w:ascii="Times New Roman" w:eastAsia="Times New Roman" w:hAnsi="Times New Roman" w:cs="Times New Roman"/>
          <w:b/>
          <w:sz w:val="24"/>
          <w:szCs w:val="24"/>
          <w:lang w:eastAsia="ru-RU"/>
        </w:rPr>
      </w:pPr>
      <w:r w:rsidRPr="00E35EC3">
        <w:rPr>
          <w:rFonts w:ascii="Times New Roman" w:eastAsia="Times New Roman" w:hAnsi="Times New Roman" w:cs="Times New Roman"/>
          <w:b/>
          <w:sz w:val="24"/>
          <w:szCs w:val="24"/>
          <w:lang w:eastAsia="ru-RU"/>
        </w:rPr>
        <w:t>2.П</w:t>
      </w:r>
      <w:r w:rsidR="001E1DDF">
        <w:rPr>
          <w:rFonts w:ascii="Times New Roman" w:eastAsia="Times New Roman" w:hAnsi="Times New Roman" w:cs="Times New Roman"/>
          <w:b/>
          <w:sz w:val="24"/>
          <w:szCs w:val="24"/>
          <w:lang w:eastAsia="ru-RU"/>
        </w:rPr>
        <w:t>ЛАНИРУЕМЫЕ РЕЗУЛЬТАТЫ ОБУЧЕНИЯ</w:t>
      </w:r>
    </w:p>
    <w:p w14:paraId="6B0F503A" w14:textId="77777777" w:rsidR="00E35EC3" w:rsidRPr="00E35EC3" w:rsidRDefault="00E35EC3" w:rsidP="00E35EC3">
      <w:pPr>
        <w:spacing w:after="0" w:line="240" w:lineRule="auto"/>
        <w:jc w:val="both"/>
        <w:rPr>
          <w:rFonts w:ascii="Times New Roman" w:eastAsia="Times New Roman" w:hAnsi="Times New Roman" w:cs="Times New Roman"/>
          <w:bCs/>
          <w:sz w:val="24"/>
          <w:szCs w:val="24"/>
          <w:lang w:eastAsia="ru-RU"/>
        </w:rPr>
      </w:pPr>
      <w:r w:rsidRPr="00E35EC3">
        <w:rPr>
          <w:rFonts w:ascii="Times New Roman" w:eastAsia="Times New Roman" w:hAnsi="Times New Roman" w:cs="Times New Roman"/>
          <w:i/>
          <w:sz w:val="24"/>
          <w:szCs w:val="24"/>
          <w:lang w:eastAsia="ru-RU"/>
        </w:rPr>
        <w:t>Личностные результаты</w:t>
      </w:r>
      <w:r w:rsidRPr="00E35EC3">
        <w:rPr>
          <w:rFonts w:ascii="Times New Roman" w:eastAsia="Times New Roman" w:hAnsi="Times New Roman" w:cs="Times New Roman"/>
          <w:sz w:val="24"/>
          <w:szCs w:val="24"/>
          <w:lang w:eastAsia="ru-RU"/>
        </w:rPr>
        <w:t xml:space="preserve"> освоения учащихся 11 классов</w:t>
      </w:r>
      <w:r w:rsidRPr="00E35EC3">
        <w:rPr>
          <w:rFonts w:ascii="Times New Roman" w:eastAsia="Times New Roman" w:hAnsi="Times New Roman" w:cs="Times New Roman"/>
          <w:bCs/>
          <w:sz w:val="24"/>
          <w:szCs w:val="24"/>
          <w:lang w:eastAsia="ru-RU"/>
        </w:rPr>
        <w:t>, формируемые при изучении иностранного языка предполагают:</w:t>
      </w:r>
    </w:p>
    <w:p w14:paraId="4585A7F2"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 осознанное принятие традиционных национальных и общечеловеческих гуманистических и демократических ценностей;</w:t>
      </w:r>
    </w:p>
    <w:p w14:paraId="3388D7E4"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23CF0BAA"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58FF3752"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14:paraId="51FA3854"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074FCBCE"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w:t>
      </w:r>
    </w:p>
    <w:p w14:paraId="1B4A56C9"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0DF0124C"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 эстетическое отношение к миру, включая эстетику быта, научного и технического творчества, спорта, общественных отношений;</w:t>
      </w:r>
    </w:p>
    <w:p w14:paraId="4DFAA6B4" w14:textId="77777777" w:rsidR="00E35EC3" w:rsidRPr="00E35EC3" w:rsidRDefault="00E35EC3" w:rsidP="00E35EC3">
      <w:pPr>
        <w:spacing w:after="0" w:line="240" w:lineRule="auto"/>
        <w:jc w:val="both"/>
        <w:rPr>
          <w:rFonts w:ascii="Times New Roman" w:eastAsia="Times New Roman" w:hAnsi="Times New Roman" w:cs="Times New Roman"/>
          <w:bCs/>
          <w:sz w:val="24"/>
          <w:szCs w:val="24"/>
          <w:lang w:eastAsia="ru-RU"/>
        </w:rPr>
      </w:pPr>
      <w:r w:rsidRPr="00E35EC3">
        <w:rPr>
          <w:rFonts w:ascii="Times New Roman" w:eastAsia="Times New Roman" w:hAnsi="Times New Roman" w:cs="Times New Roman"/>
          <w:bCs/>
          <w:sz w:val="24"/>
          <w:szCs w:val="24"/>
          <w:lang w:eastAsia="ru-RU"/>
        </w:rPr>
        <w:t>- формирование мотивации изучения иностранных языков и стремление к самосовершенствованию в образовательной области «Иностранный язык»;</w:t>
      </w:r>
    </w:p>
    <w:p w14:paraId="23DA30F7" w14:textId="77777777" w:rsidR="00E35EC3" w:rsidRPr="00E35EC3" w:rsidRDefault="00E35EC3" w:rsidP="00E35EC3">
      <w:pPr>
        <w:spacing w:after="0" w:line="240" w:lineRule="auto"/>
        <w:jc w:val="both"/>
        <w:rPr>
          <w:rFonts w:ascii="Times New Roman" w:eastAsia="Times New Roman" w:hAnsi="Times New Roman" w:cs="Times New Roman"/>
          <w:bCs/>
          <w:sz w:val="24"/>
          <w:szCs w:val="24"/>
          <w:lang w:eastAsia="ru-RU"/>
        </w:rPr>
      </w:pPr>
      <w:r w:rsidRPr="00E35EC3">
        <w:rPr>
          <w:rFonts w:ascii="Times New Roman" w:eastAsia="Times New Roman" w:hAnsi="Times New Roman" w:cs="Times New Roman"/>
          <w:bCs/>
          <w:sz w:val="24"/>
          <w:szCs w:val="24"/>
          <w:lang w:eastAsia="ru-RU"/>
        </w:rPr>
        <w:t>- осознание   возможностей   самореализации   средствами иностранного языка;</w:t>
      </w:r>
    </w:p>
    <w:p w14:paraId="04954AF3" w14:textId="77777777" w:rsidR="00E35EC3" w:rsidRPr="00E35EC3" w:rsidRDefault="00E35EC3" w:rsidP="00E35EC3">
      <w:pPr>
        <w:spacing w:after="0" w:line="240" w:lineRule="auto"/>
        <w:jc w:val="both"/>
        <w:rPr>
          <w:rFonts w:ascii="Times New Roman" w:eastAsia="Times New Roman" w:hAnsi="Times New Roman" w:cs="Times New Roman"/>
          <w:bCs/>
          <w:sz w:val="24"/>
          <w:szCs w:val="24"/>
          <w:lang w:eastAsia="ru-RU"/>
        </w:rPr>
      </w:pPr>
      <w:r w:rsidRPr="00E35EC3">
        <w:rPr>
          <w:rFonts w:ascii="Times New Roman" w:eastAsia="Times New Roman" w:hAnsi="Times New Roman" w:cs="Times New Roman"/>
          <w:bCs/>
          <w:sz w:val="24"/>
          <w:szCs w:val="24"/>
          <w:lang w:eastAsia="ru-RU"/>
        </w:rPr>
        <w:t>- стремление к совершенствованию собственной речевой культуры в целом.</w:t>
      </w:r>
    </w:p>
    <w:p w14:paraId="6E69103C"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i/>
          <w:sz w:val="24"/>
          <w:szCs w:val="24"/>
          <w:lang w:eastAsia="ru-RU"/>
        </w:rPr>
        <w:t>Метапредметные результаты</w:t>
      </w:r>
      <w:r w:rsidRPr="00E35EC3">
        <w:rPr>
          <w:rFonts w:ascii="Times New Roman" w:eastAsia="Times New Roman" w:hAnsi="Times New Roman" w:cs="Times New Roman"/>
          <w:sz w:val="24"/>
          <w:szCs w:val="24"/>
          <w:lang w:eastAsia="ru-RU"/>
        </w:rPr>
        <w:t xml:space="preserve"> освоения основной образовательной программы </w:t>
      </w:r>
      <w:r w:rsidRPr="00E35EC3">
        <w:rPr>
          <w:rFonts w:ascii="Times New Roman" w:eastAsia="Times New Roman" w:hAnsi="Times New Roman" w:cs="Times New Roman"/>
          <w:bCs/>
          <w:sz w:val="24"/>
          <w:szCs w:val="24"/>
          <w:lang w:eastAsia="ru-RU"/>
        </w:rPr>
        <w:t>изучения иностранного языка в средней школе</w:t>
      </w:r>
      <w:r w:rsidRPr="00E35EC3">
        <w:rPr>
          <w:rFonts w:ascii="Times New Roman" w:eastAsia="Times New Roman" w:hAnsi="Times New Roman" w:cs="Times New Roman"/>
          <w:sz w:val="24"/>
          <w:szCs w:val="24"/>
          <w:lang w:eastAsia="ru-RU"/>
        </w:rPr>
        <w:t>:</w:t>
      </w:r>
    </w:p>
    <w:p w14:paraId="4FA0C455"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6598D881"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33B6AEB9"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lastRenderedPageBreak/>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0259AB3B"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450A9681"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5)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23CA2D0"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p w14:paraId="2B3EEF23"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14:paraId="2868E8EF"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14:paraId="5BBCDCC8"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776EDB31" w14:textId="77777777" w:rsidR="00E35EC3" w:rsidRPr="00E35EC3" w:rsidRDefault="00E35EC3" w:rsidP="00E35EC3">
      <w:pPr>
        <w:spacing w:after="0" w:line="240" w:lineRule="auto"/>
        <w:jc w:val="both"/>
        <w:rPr>
          <w:rFonts w:ascii="Times New Roman" w:eastAsia="Times New Roman" w:hAnsi="Times New Roman" w:cs="Times New Roman"/>
          <w:bCs/>
          <w:i/>
          <w:sz w:val="24"/>
          <w:szCs w:val="24"/>
          <w:lang w:eastAsia="ru-RU"/>
        </w:rPr>
      </w:pPr>
    </w:p>
    <w:p w14:paraId="72DBCE46" w14:textId="77777777" w:rsidR="00E35EC3" w:rsidRPr="00E35EC3" w:rsidRDefault="00E35EC3" w:rsidP="00E35EC3">
      <w:pPr>
        <w:spacing w:after="0" w:line="240" w:lineRule="auto"/>
        <w:jc w:val="both"/>
        <w:rPr>
          <w:rFonts w:ascii="Times New Roman" w:eastAsia="Times New Roman" w:hAnsi="Times New Roman" w:cs="Times New Roman"/>
          <w:i/>
          <w:sz w:val="24"/>
          <w:szCs w:val="24"/>
          <w:lang w:eastAsia="ru-RU"/>
        </w:rPr>
      </w:pPr>
      <w:r w:rsidRPr="00E35EC3">
        <w:rPr>
          <w:rFonts w:ascii="Times New Roman" w:eastAsia="Times New Roman" w:hAnsi="Times New Roman" w:cs="Times New Roman"/>
          <w:bCs/>
          <w:i/>
          <w:sz w:val="24"/>
          <w:szCs w:val="24"/>
          <w:lang w:eastAsia="ru-RU"/>
        </w:rPr>
        <w:t>Предметные результаты</w:t>
      </w:r>
      <w:r w:rsidRPr="00E35EC3">
        <w:rPr>
          <w:rFonts w:ascii="Times New Roman" w:eastAsia="Times New Roman" w:hAnsi="Times New Roman" w:cs="Times New Roman"/>
          <w:i/>
          <w:sz w:val="24"/>
          <w:szCs w:val="24"/>
          <w:lang w:eastAsia="ru-RU"/>
        </w:rPr>
        <w:t>:</w:t>
      </w:r>
    </w:p>
    <w:p w14:paraId="75854DC9"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В результате изучения учебного предмета «Иностранный язык» (английский) на уровне среднего общего образования:</w:t>
      </w:r>
    </w:p>
    <w:p w14:paraId="160609B0" w14:textId="77777777" w:rsidR="00E35EC3" w:rsidRPr="00E35EC3" w:rsidRDefault="00E35EC3" w:rsidP="00E35EC3">
      <w:pPr>
        <w:spacing w:after="0" w:line="240" w:lineRule="auto"/>
        <w:jc w:val="both"/>
        <w:rPr>
          <w:rFonts w:ascii="Times New Roman" w:eastAsia="Times New Roman" w:hAnsi="Times New Roman" w:cs="Times New Roman"/>
          <w:b/>
          <w:sz w:val="24"/>
          <w:szCs w:val="24"/>
          <w:lang w:eastAsia="ru-RU"/>
        </w:rPr>
      </w:pPr>
      <w:r w:rsidRPr="00E35EC3">
        <w:rPr>
          <w:rFonts w:ascii="Times New Roman" w:eastAsia="Times New Roman" w:hAnsi="Times New Roman" w:cs="Times New Roman"/>
          <w:b/>
          <w:sz w:val="24"/>
          <w:szCs w:val="24"/>
          <w:lang w:eastAsia="ru-RU"/>
        </w:rPr>
        <w:t>Выпускник на базовом уровне научится:</w:t>
      </w:r>
    </w:p>
    <w:p w14:paraId="00AE6D8C"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Коммуникативные умения</w:t>
      </w:r>
    </w:p>
    <w:p w14:paraId="3EAD47B6"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Говорение, диалогическая речь</w:t>
      </w:r>
    </w:p>
    <w:p w14:paraId="18A4DF45"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Вести диалог/полилог в ситуациях неофициального общения в рамках изученной тематики;</w:t>
      </w:r>
    </w:p>
    <w:p w14:paraId="08162A51"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14:paraId="55622D81"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выражать и аргументировать личную точку зрения;</w:t>
      </w:r>
    </w:p>
    <w:p w14:paraId="3278A407"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запрашивать информацию и обмениваться информацией в пределах изученной тематики;</w:t>
      </w:r>
    </w:p>
    <w:p w14:paraId="5939652D"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обращаться за разъяснениями, уточняя интересующую информацию.</w:t>
      </w:r>
    </w:p>
    <w:p w14:paraId="09EB57E0"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 xml:space="preserve"> Говорение, монологическая речь</w:t>
      </w:r>
    </w:p>
    <w:p w14:paraId="2496EEC3"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14:paraId="4D528621"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передавать основное содержание прочитанного/</w:t>
      </w:r>
    </w:p>
    <w:p w14:paraId="71F09147"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увиденного/услышанного;</w:t>
      </w:r>
    </w:p>
    <w:p w14:paraId="35024336"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давать краткие описания и/или комментарии с опорой на нелинейный текст (таблицы, графики);</w:t>
      </w:r>
    </w:p>
    <w:p w14:paraId="32D9302E"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строить высказывание на основе изображения с опорой или без опоры на ключевые слова/план/вопросы.</w:t>
      </w:r>
    </w:p>
    <w:p w14:paraId="511A2C14"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 xml:space="preserve"> Аудирование</w:t>
      </w:r>
    </w:p>
    <w:p w14:paraId="7419CD29"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 xml:space="preserve">Понимать основное содержание несложных аутентичных </w:t>
      </w:r>
      <w:proofErr w:type="spellStart"/>
      <w:r w:rsidRPr="00E35EC3">
        <w:rPr>
          <w:rFonts w:ascii="Times New Roman" w:eastAsia="Times New Roman" w:hAnsi="Times New Roman" w:cs="Times New Roman"/>
          <w:sz w:val="24"/>
          <w:szCs w:val="24"/>
          <w:lang w:eastAsia="ru-RU"/>
        </w:rPr>
        <w:t>аудиотекстов</w:t>
      </w:r>
      <w:proofErr w:type="spellEnd"/>
      <w:r w:rsidRPr="00E35EC3">
        <w:rPr>
          <w:rFonts w:ascii="Times New Roman" w:eastAsia="Times New Roman" w:hAnsi="Times New Roman" w:cs="Times New Roman"/>
          <w:sz w:val="24"/>
          <w:szCs w:val="24"/>
          <w:lang w:eastAsia="ru-RU"/>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14:paraId="1CE08C31"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 xml:space="preserve">выборочное понимание запрашиваемой информации из несложных аутентичных </w:t>
      </w:r>
      <w:proofErr w:type="spellStart"/>
      <w:r w:rsidRPr="00E35EC3">
        <w:rPr>
          <w:rFonts w:ascii="Times New Roman" w:eastAsia="Times New Roman" w:hAnsi="Times New Roman" w:cs="Times New Roman"/>
          <w:sz w:val="24"/>
          <w:szCs w:val="24"/>
          <w:lang w:eastAsia="ru-RU"/>
        </w:rPr>
        <w:t>аудиотекстов</w:t>
      </w:r>
      <w:proofErr w:type="spellEnd"/>
      <w:r w:rsidRPr="00E35EC3">
        <w:rPr>
          <w:rFonts w:ascii="Times New Roman" w:eastAsia="Times New Roman" w:hAnsi="Times New Roman" w:cs="Times New Roman"/>
          <w:sz w:val="24"/>
          <w:szCs w:val="24"/>
          <w:lang w:eastAsia="ru-RU"/>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14:paraId="6D6EF5A9"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lastRenderedPageBreak/>
        <w:t>Чтение</w:t>
      </w:r>
    </w:p>
    <w:p w14:paraId="54D347A2"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14:paraId="486FF9C7"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отделять в несложных аутентичных текстах различных стилей и жанров главную информацию от второстепенной, выявлять наиболее значимые факты.</w:t>
      </w:r>
    </w:p>
    <w:p w14:paraId="0ACE1EAA"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 xml:space="preserve"> Письмо</w:t>
      </w:r>
    </w:p>
    <w:p w14:paraId="207B0B4B"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Писать несложные связные тексты по изученной тематике;</w:t>
      </w:r>
    </w:p>
    <w:p w14:paraId="2B6D042E"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писать личное (электронное) письмо, заполнять анкету, письменно излагать сведения о себе в форме, принятой в стране/странах изучаемого языка;</w:t>
      </w:r>
    </w:p>
    <w:p w14:paraId="10461A93"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14:paraId="6C764647"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 xml:space="preserve"> Языковые навыки</w:t>
      </w:r>
    </w:p>
    <w:p w14:paraId="1072F992"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Орфография и пунктуация</w:t>
      </w:r>
    </w:p>
    <w:p w14:paraId="25DD1F8C"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Владеть орфографическими навыками в рамках тем, включенных в раздел «Предметное содержание речи»;</w:t>
      </w:r>
    </w:p>
    <w:p w14:paraId="2F0FF89B"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расставлять в тексте знаки препинания в соответствии с нормами пунктуации.</w:t>
      </w:r>
    </w:p>
    <w:p w14:paraId="12C1155F"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Фонетическая сторона речи</w:t>
      </w:r>
    </w:p>
    <w:p w14:paraId="145DA6CB"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 xml:space="preserve">Владеть </w:t>
      </w:r>
      <w:proofErr w:type="spellStart"/>
      <w:r w:rsidRPr="00E35EC3">
        <w:rPr>
          <w:rFonts w:ascii="Times New Roman" w:eastAsia="Times New Roman" w:hAnsi="Times New Roman" w:cs="Times New Roman"/>
          <w:sz w:val="24"/>
          <w:szCs w:val="24"/>
          <w:lang w:eastAsia="ru-RU"/>
        </w:rPr>
        <w:t>слухопроизносительными</w:t>
      </w:r>
      <w:proofErr w:type="spellEnd"/>
      <w:r w:rsidRPr="00E35EC3">
        <w:rPr>
          <w:rFonts w:ascii="Times New Roman" w:eastAsia="Times New Roman" w:hAnsi="Times New Roman" w:cs="Times New Roman"/>
          <w:sz w:val="24"/>
          <w:szCs w:val="24"/>
          <w:lang w:eastAsia="ru-RU"/>
        </w:rPr>
        <w:t xml:space="preserve"> навыками в рамках тем, включенных в раздел «Предметное содержание речи»;</w:t>
      </w:r>
    </w:p>
    <w:p w14:paraId="67D485F2"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владеть навыками ритмико-интонационного оформления речи в зависимости от коммуникативной ситуации.</w:t>
      </w:r>
    </w:p>
    <w:p w14:paraId="5F238AB3"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Лексическая сторона речи</w:t>
      </w:r>
    </w:p>
    <w:p w14:paraId="718CE38B"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Распознавать и употреблять в речи лексические единицы в рамках тем, включенных в раздел «Предметное содержание речи»;</w:t>
      </w:r>
    </w:p>
    <w:p w14:paraId="450248A0"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распознавать и употреблять в речи наиболее распространенные фразовые глаголы;</w:t>
      </w:r>
    </w:p>
    <w:p w14:paraId="03A90928"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определять принадлежность слов к частям речи по аффиксам;</w:t>
      </w:r>
    </w:p>
    <w:p w14:paraId="06D0EDA5"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догадываться о значении отдельных слов на основе сходства с родным языком, по словообразовательным элементам и контексту;</w:t>
      </w:r>
    </w:p>
    <w:p w14:paraId="18398991"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распознавать и употреблять различные средства связи в тексте для обеспечения его целостности (</w:t>
      </w:r>
      <w:proofErr w:type="spellStart"/>
      <w:r w:rsidRPr="00E35EC3">
        <w:rPr>
          <w:rFonts w:ascii="Times New Roman" w:eastAsia="Times New Roman" w:hAnsi="Times New Roman" w:cs="Times New Roman"/>
          <w:sz w:val="24"/>
          <w:szCs w:val="24"/>
          <w:lang w:eastAsia="ru-RU"/>
        </w:rPr>
        <w:t>firstly</w:t>
      </w:r>
      <w:proofErr w:type="spellEnd"/>
      <w:r w:rsidRPr="00E35EC3">
        <w:rPr>
          <w:rFonts w:ascii="Times New Roman" w:eastAsia="Times New Roman" w:hAnsi="Times New Roman" w:cs="Times New Roman"/>
          <w:sz w:val="24"/>
          <w:szCs w:val="24"/>
          <w:lang w:eastAsia="ru-RU"/>
        </w:rPr>
        <w:t xml:space="preserve">, </w:t>
      </w:r>
      <w:proofErr w:type="spellStart"/>
      <w:r w:rsidRPr="00E35EC3">
        <w:rPr>
          <w:rFonts w:ascii="Times New Roman" w:eastAsia="Times New Roman" w:hAnsi="Times New Roman" w:cs="Times New Roman"/>
          <w:sz w:val="24"/>
          <w:szCs w:val="24"/>
          <w:lang w:eastAsia="ru-RU"/>
        </w:rPr>
        <w:t>to</w:t>
      </w:r>
      <w:proofErr w:type="spellEnd"/>
      <w:r w:rsidRPr="00E35EC3">
        <w:rPr>
          <w:rFonts w:ascii="Times New Roman" w:eastAsia="Times New Roman" w:hAnsi="Times New Roman" w:cs="Times New Roman"/>
          <w:sz w:val="24"/>
          <w:szCs w:val="24"/>
          <w:lang w:eastAsia="ru-RU"/>
        </w:rPr>
        <w:t xml:space="preserve"> </w:t>
      </w:r>
      <w:proofErr w:type="spellStart"/>
      <w:r w:rsidRPr="00E35EC3">
        <w:rPr>
          <w:rFonts w:ascii="Times New Roman" w:eastAsia="Times New Roman" w:hAnsi="Times New Roman" w:cs="Times New Roman"/>
          <w:sz w:val="24"/>
          <w:szCs w:val="24"/>
          <w:lang w:eastAsia="ru-RU"/>
        </w:rPr>
        <w:t>begin</w:t>
      </w:r>
      <w:proofErr w:type="spellEnd"/>
      <w:r w:rsidRPr="00E35EC3">
        <w:rPr>
          <w:rFonts w:ascii="Times New Roman" w:eastAsia="Times New Roman" w:hAnsi="Times New Roman" w:cs="Times New Roman"/>
          <w:sz w:val="24"/>
          <w:szCs w:val="24"/>
          <w:lang w:eastAsia="ru-RU"/>
        </w:rPr>
        <w:t xml:space="preserve"> </w:t>
      </w:r>
      <w:proofErr w:type="spellStart"/>
      <w:r w:rsidRPr="00E35EC3">
        <w:rPr>
          <w:rFonts w:ascii="Times New Roman" w:eastAsia="Times New Roman" w:hAnsi="Times New Roman" w:cs="Times New Roman"/>
          <w:sz w:val="24"/>
          <w:szCs w:val="24"/>
          <w:lang w:eastAsia="ru-RU"/>
        </w:rPr>
        <w:t>with</w:t>
      </w:r>
      <w:proofErr w:type="spellEnd"/>
      <w:r w:rsidRPr="00E35EC3">
        <w:rPr>
          <w:rFonts w:ascii="Times New Roman" w:eastAsia="Times New Roman" w:hAnsi="Times New Roman" w:cs="Times New Roman"/>
          <w:sz w:val="24"/>
          <w:szCs w:val="24"/>
          <w:lang w:eastAsia="ru-RU"/>
        </w:rPr>
        <w:t xml:space="preserve">, </w:t>
      </w:r>
      <w:proofErr w:type="spellStart"/>
      <w:r w:rsidRPr="00E35EC3">
        <w:rPr>
          <w:rFonts w:ascii="Times New Roman" w:eastAsia="Times New Roman" w:hAnsi="Times New Roman" w:cs="Times New Roman"/>
          <w:sz w:val="24"/>
          <w:szCs w:val="24"/>
          <w:lang w:eastAsia="ru-RU"/>
        </w:rPr>
        <w:t>however</w:t>
      </w:r>
      <w:proofErr w:type="spellEnd"/>
      <w:r w:rsidRPr="00E35EC3">
        <w:rPr>
          <w:rFonts w:ascii="Times New Roman" w:eastAsia="Times New Roman" w:hAnsi="Times New Roman" w:cs="Times New Roman"/>
          <w:sz w:val="24"/>
          <w:szCs w:val="24"/>
          <w:lang w:eastAsia="ru-RU"/>
        </w:rPr>
        <w:t xml:space="preserve">, </w:t>
      </w:r>
      <w:proofErr w:type="spellStart"/>
      <w:r w:rsidRPr="00E35EC3">
        <w:rPr>
          <w:rFonts w:ascii="Times New Roman" w:eastAsia="Times New Roman" w:hAnsi="Times New Roman" w:cs="Times New Roman"/>
          <w:sz w:val="24"/>
          <w:szCs w:val="24"/>
          <w:lang w:eastAsia="ru-RU"/>
        </w:rPr>
        <w:t>as</w:t>
      </w:r>
      <w:proofErr w:type="spellEnd"/>
      <w:r w:rsidRPr="00E35EC3">
        <w:rPr>
          <w:rFonts w:ascii="Times New Roman" w:eastAsia="Times New Roman" w:hAnsi="Times New Roman" w:cs="Times New Roman"/>
          <w:sz w:val="24"/>
          <w:szCs w:val="24"/>
          <w:lang w:eastAsia="ru-RU"/>
        </w:rPr>
        <w:t xml:space="preserve"> </w:t>
      </w:r>
      <w:proofErr w:type="spellStart"/>
      <w:r w:rsidRPr="00E35EC3">
        <w:rPr>
          <w:rFonts w:ascii="Times New Roman" w:eastAsia="Times New Roman" w:hAnsi="Times New Roman" w:cs="Times New Roman"/>
          <w:sz w:val="24"/>
          <w:szCs w:val="24"/>
          <w:lang w:eastAsia="ru-RU"/>
        </w:rPr>
        <w:t>for</w:t>
      </w:r>
      <w:proofErr w:type="spellEnd"/>
      <w:r w:rsidRPr="00E35EC3">
        <w:rPr>
          <w:rFonts w:ascii="Times New Roman" w:eastAsia="Times New Roman" w:hAnsi="Times New Roman" w:cs="Times New Roman"/>
          <w:sz w:val="24"/>
          <w:szCs w:val="24"/>
          <w:lang w:eastAsia="ru-RU"/>
        </w:rPr>
        <w:t xml:space="preserve"> </w:t>
      </w:r>
      <w:proofErr w:type="spellStart"/>
      <w:r w:rsidRPr="00E35EC3">
        <w:rPr>
          <w:rFonts w:ascii="Times New Roman" w:eastAsia="Times New Roman" w:hAnsi="Times New Roman" w:cs="Times New Roman"/>
          <w:sz w:val="24"/>
          <w:szCs w:val="24"/>
          <w:lang w:eastAsia="ru-RU"/>
        </w:rPr>
        <w:t>me</w:t>
      </w:r>
      <w:proofErr w:type="spellEnd"/>
      <w:r w:rsidRPr="00E35EC3">
        <w:rPr>
          <w:rFonts w:ascii="Times New Roman" w:eastAsia="Times New Roman" w:hAnsi="Times New Roman" w:cs="Times New Roman"/>
          <w:sz w:val="24"/>
          <w:szCs w:val="24"/>
          <w:lang w:eastAsia="ru-RU"/>
        </w:rPr>
        <w:t xml:space="preserve">, </w:t>
      </w:r>
      <w:proofErr w:type="spellStart"/>
      <w:r w:rsidRPr="00E35EC3">
        <w:rPr>
          <w:rFonts w:ascii="Times New Roman" w:eastAsia="Times New Roman" w:hAnsi="Times New Roman" w:cs="Times New Roman"/>
          <w:sz w:val="24"/>
          <w:szCs w:val="24"/>
          <w:lang w:eastAsia="ru-RU"/>
        </w:rPr>
        <w:t>finally</w:t>
      </w:r>
      <w:proofErr w:type="spellEnd"/>
      <w:r w:rsidRPr="00E35EC3">
        <w:rPr>
          <w:rFonts w:ascii="Times New Roman" w:eastAsia="Times New Roman" w:hAnsi="Times New Roman" w:cs="Times New Roman"/>
          <w:sz w:val="24"/>
          <w:szCs w:val="24"/>
          <w:lang w:eastAsia="ru-RU"/>
        </w:rPr>
        <w:t xml:space="preserve">, at </w:t>
      </w:r>
      <w:proofErr w:type="spellStart"/>
      <w:r w:rsidRPr="00E35EC3">
        <w:rPr>
          <w:rFonts w:ascii="Times New Roman" w:eastAsia="Times New Roman" w:hAnsi="Times New Roman" w:cs="Times New Roman"/>
          <w:sz w:val="24"/>
          <w:szCs w:val="24"/>
          <w:lang w:eastAsia="ru-RU"/>
        </w:rPr>
        <w:t>last</w:t>
      </w:r>
      <w:proofErr w:type="spellEnd"/>
      <w:r w:rsidRPr="00E35EC3">
        <w:rPr>
          <w:rFonts w:ascii="Times New Roman" w:eastAsia="Times New Roman" w:hAnsi="Times New Roman" w:cs="Times New Roman"/>
          <w:sz w:val="24"/>
          <w:szCs w:val="24"/>
          <w:lang w:eastAsia="ru-RU"/>
        </w:rPr>
        <w:t xml:space="preserve">, </w:t>
      </w:r>
      <w:proofErr w:type="spellStart"/>
      <w:r w:rsidRPr="00E35EC3">
        <w:rPr>
          <w:rFonts w:ascii="Times New Roman" w:eastAsia="Times New Roman" w:hAnsi="Times New Roman" w:cs="Times New Roman"/>
          <w:sz w:val="24"/>
          <w:szCs w:val="24"/>
          <w:lang w:eastAsia="ru-RU"/>
        </w:rPr>
        <w:t>etc</w:t>
      </w:r>
      <w:proofErr w:type="spellEnd"/>
      <w:r w:rsidRPr="00E35EC3">
        <w:rPr>
          <w:rFonts w:ascii="Times New Roman" w:eastAsia="Times New Roman" w:hAnsi="Times New Roman" w:cs="Times New Roman"/>
          <w:sz w:val="24"/>
          <w:szCs w:val="24"/>
          <w:lang w:eastAsia="ru-RU"/>
        </w:rPr>
        <w:t>.).</w:t>
      </w:r>
    </w:p>
    <w:p w14:paraId="725F431C"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Грамматическая сторона речи</w:t>
      </w:r>
    </w:p>
    <w:p w14:paraId="4B9E754B"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Оперировать в процессе устного и письменного общения основными синтактическими конструкциями в соответствии с коммуникативной задачей;</w:t>
      </w:r>
    </w:p>
    <w:p w14:paraId="19069C49"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14:paraId="2DA64E6C"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 xml:space="preserve">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w:t>
      </w:r>
      <w:proofErr w:type="spellStart"/>
      <w:r w:rsidRPr="00E35EC3">
        <w:rPr>
          <w:rFonts w:ascii="Times New Roman" w:eastAsia="Times New Roman" w:hAnsi="Times New Roman" w:cs="Times New Roman"/>
          <w:sz w:val="24"/>
          <w:szCs w:val="24"/>
          <w:lang w:eastAsia="ru-RU"/>
        </w:rPr>
        <w:t>moved</w:t>
      </w:r>
      <w:proofErr w:type="spellEnd"/>
      <w:r w:rsidRPr="00E35EC3">
        <w:rPr>
          <w:rFonts w:ascii="Times New Roman" w:eastAsia="Times New Roman" w:hAnsi="Times New Roman" w:cs="Times New Roman"/>
          <w:sz w:val="24"/>
          <w:szCs w:val="24"/>
          <w:lang w:eastAsia="ru-RU"/>
        </w:rPr>
        <w:t xml:space="preserve"> </w:t>
      </w:r>
      <w:proofErr w:type="spellStart"/>
      <w:r w:rsidRPr="00E35EC3">
        <w:rPr>
          <w:rFonts w:ascii="Times New Roman" w:eastAsia="Times New Roman" w:hAnsi="Times New Roman" w:cs="Times New Roman"/>
          <w:sz w:val="24"/>
          <w:szCs w:val="24"/>
          <w:lang w:eastAsia="ru-RU"/>
        </w:rPr>
        <w:t>to</w:t>
      </w:r>
      <w:proofErr w:type="spellEnd"/>
      <w:r w:rsidRPr="00E35EC3">
        <w:rPr>
          <w:rFonts w:ascii="Times New Roman" w:eastAsia="Times New Roman" w:hAnsi="Times New Roman" w:cs="Times New Roman"/>
          <w:sz w:val="24"/>
          <w:szCs w:val="24"/>
          <w:lang w:eastAsia="ru-RU"/>
        </w:rPr>
        <w:t xml:space="preserve"> a </w:t>
      </w:r>
      <w:proofErr w:type="spellStart"/>
      <w:r w:rsidRPr="00E35EC3">
        <w:rPr>
          <w:rFonts w:ascii="Times New Roman" w:eastAsia="Times New Roman" w:hAnsi="Times New Roman" w:cs="Times New Roman"/>
          <w:sz w:val="24"/>
          <w:szCs w:val="24"/>
          <w:lang w:eastAsia="ru-RU"/>
        </w:rPr>
        <w:t>new</w:t>
      </w:r>
      <w:proofErr w:type="spellEnd"/>
      <w:r w:rsidRPr="00E35EC3">
        <w:rPr>
          <w:rFonts w:ascii="Times New Roman" w:eastAsia="Times New Roman" w:hAnsi="Times New Roman" w:cs="Times New Roman"/>
          <w:sz w:val="24"/>
          <w:szCs w:val="24"/>
          <w:lang w:eastAsia="ru-RU"/>
        </w:rPr>
        <w:t xml:space="preserve"> </w:t>
      </w:r>
      <w:proofErr w:type="spellStart"/>
      <w:r w:rsidRPr="00E35EC3">
        <w:rPr>
          <w:rFonts w:ascii="Times New Roman" w:eastAsia="Times New Roman" w:hAnsi="Times New Roman" w:cs="Times New Roman"/>
          <w:sz w:val="24"/>
          <w:szCs w:val="24"/>
          <w:lang w:eastAsia="ru-RU"/>
        </w:rPr>
        <w:t>house</w:t>
      </w:r>
      <w:proofErr w:type="spellEnd"/>
      <w:r w:rsidRPr="00E35EC3">
        <w:rPr>
          <w:rFonts w:ascii="Times New Roman" w:eastAsia="Times New Roman" w:hAnsi="Times New Roman" w:cs="Times New Roman"/>
          <w:sz w:val="24"/>
          <w:szCs w:val="24"/>
          <w:lang w:eastAsia="ru-RU"/>
        </w:rPr>
        <w:t xml:space="preserve"> </w:t>
      </w:r>
      <w:proofErr w:type="spellStart"/>
      <w:r w:rsidRPr="00E35EC3">
        <w:rPr>
          <w:rFonts w:ascii="Times New Roman" w:eastAsia="Times New Roman" w:hAnsi="Times New Roman" w:cs="Times New Roman"/>
          <w:sz w:val="24"/>
          <w:szCs w:val="24"/>
          <w:lang w:eastAsia="ru-RU"/>
        </w:rPr>
        <w:t>last</w:t>
      </w:r>
      <w:proofErr w:type="spellEnd"/>
      <w:r w:rsidRPr="00E35EC3">
        <w:rPr>
          <w:rFonts w:ascii="Times New Roman" w:eastAsia="Times New Roman" w:hAnsi="Times New Roman" w:cs="Times New Roman"/>
          <w:sz w:val="24"/>
          <w:szCs w:val="24"/>
          <w:lang w:eastAsia="ru-RU"/>
        </w:rPr>
        <w:t xml:space="preserve"> </w:t>
      </w:r>
      <w:proofErr w:type="spellStart"/>
      <w:r w:rsidRPr="00E35EC3">
        <w:rPr>
          <w:rFonts w:ascii="Times New Roman" w:eastAsia="Times New Roman" w:hAnsi="Times New Roman" w:cs="Times New Roman"/>
          <w:sz w:val="24"/>
          <w:szCs w:val="24"/>
          <w:lang w:eastAsia="ru-RU"/>
        </w:rPr>
        <w:t>year</w:t>
      </w:r>
      <w:proofErr w:type="spellEnd"/>
      <w:r w:rsidRPr="00E35EC3">
        <w:rPr>
          <w:rFonts w:ascii="Times New Roman" w:eastAsia="Times New Roman" w:hAnsi="Times New Roman" w:cs="Times New Roman"/>
          <w:sz w:val="24"/>
          <w:szCs w:val="24"/>
          <w:lang w:eastAsia="ru-RU"/>
        </w:rPr>
        <w:t>);</w:t>
      </w:r>
    </w:p>
    <w:p w14:paraId="601B5E06" w14:textId="77777777" w:rsidR="00E35EC3" w:rsidRPr="00E35EC3" w:rsidRDefault="00E35EC3" w:rsidP="00E35EC3">
      <w:pPr>
        <w:spacing w:after="0" w:line="240" w:lineRule="auto"/>
        <w:jc w:val="both"/>
        <w:rPr>
          <w:rFonts w:ascii="Times New Roman" w:eastAsia="Times New Roman" w:hAnsi="Times New Roman" w:cs="Times New Roman"/>
          <w:sz w:val="24"/>
          <w:szCs w:val="24"/>
          <w:lang w:val="en-US" w:eastAsia="ru-RU"/>
        </w:rPr>
      </w:pPr>
      <w:r w:rsidRPr="00E35EC3">
        <w:rPr>
          <w:rFonts w:ascii="Times New Roman" w:eastAsia="Times New Roman" w:hAnsi="Times New Roman" w:cs="Times New Roman"/>
          <w:sz w:val="24"/>
          <w:szCs w:val="24"/>
          <w:lang w:val="en-US" w:eastAsia="ru-RU"/>
        </w:rPr>
        <w:t>–</w:t>
      </w:r>
      <w:r w:rsidRPr="00E35EC3">
        <w:rPr>
          <w:rFonts w:ascii="Times New Roman" w:eastAsia="Times New Roman" w:hAnsi="Times New Roman" w:cs="Times New Roman"/>
          <w:sz w:val="24"/>
          <w:szCs w:val="24"/>
          <w:lang w:val="en-US" w:eastAsia="ru-RU"/>
        </w:rPr>
        <w:tab/>
      </w:r>
      <w:r w:rsidRPr="00E35EC3">
        <w:rPr>
          <w:rFonts w:ascii="Times New Roman" w:eastAsia="Times New Roman" w:hAnsi="Times New Roman" w:cs="Times New Roman"/>
          <w:sz w:val="24"/>
          <w:szCs w:val="24"/>
          <w:lang w:eastAsia="ru-RU"/>
        </w:rPr>
        <w:t>употреблять</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в</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речи</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сложноподчиненные</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предложения</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с</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союзами</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и</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союзными</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словами</w:t>
      </w:r>
      <w:r w:rsidRPr="00E35EC3">
        <w:rPr>
          <w:rFonts w:ascii="Times New Roman" w:eastAsia="Times New Roman" w:hAnsi="Times New Roman" w:cs="Times New Roman"/>
          <w:sz w:val="24"/>
          <w:szCs w:val="24"/>
          <w:lang w:val="en-US" w:eastAsia="ru-RU"/>
        </w:rPr>
        <w:t xml:space="preserve"> what, when, why, which, that, who, if, because, that’s why, </w:t>
      </w:r>
      <w:proofErr w:type="spellStart"/>
      <w:proofErr w:type="gramStart"/>
      <w:r w:rsidRPr="00E35EC3">
        <w:rPr>
          <w:rFonts w:ascii="Times New Roman" w:eastAsia="Times New Roman" w:hAnsi="Times New Roman" w:cs="Times New Roman"/>
          <w:sz w:val="24"/>
          <w:szCs w:val="24"/>
          <w:lang w:val="en-US" w:eastAsia="ru-RU"/>
        </w:rPr>
        <w:t>than</w:t>
      </w:r>
      <w:proofErr w:type="spellEnd"/>
      <w:proofErr w:type="gramEnd"/>
      <w:r w:rsidRPr="00E35EC3">
        <w:rPr>
          <w:rFonts w:ascii="Times New Roman" w:eastAsia="Times New Roman" w:hAnsi="Times New Roman" w:cs="Times New Roman"/>
          <w:sz w:val="24"/>
          <w:szCs w:val="24"/>
          <w:lang w:val="en-US" w:eastAsia="ru-RU"/>
        </w:rPr>
        <w:t>, so, for, since, during, so that, unless;</w:t>
      </w:r>
    </w:p>
    <w:p w14:paraId="14F2EF63"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 xml:space="preserve">употреблять в речи сложносочиненные предложения с сочинительными союзами </w:t>
      </w:r>
      <w:proofErr w:type="spellStart"/>
      <w:r w:rsidRPr="00E35EC3">
        <w:rPr>
          <w:rFonts w:ascii="Times New Roman" w:eastAsia="Times New Roman" w:hAnsi="Times New Roman" w:cs="Times New Roman"/>
          <w:sz w:val="24"/>
          <w:szCs w:val="24"/>
          <w:lang w:eastAsia="ru-RU"/>
        </w:rPr>
        <w:t>and</w:t>
      </w:r>
      <w:proofErr w:type="spellEnd"/>
      <w:r w:rsidRPr="00E35EC3">
        <w:rPr>
          <w:rFonts w:ascii="Times New Roman" w:eastAsia="Times New Roman" w:hAnsi="Times New Roman" w:cs="Times New Roman"/>
          <w:sz w:val="24"/>
          <w:szCs w:val="24"/>
          <w:lang w:eastAsia="ru-RU"/>
        </w:rPr>
        <w:t xml:space="preserve">, </w:t>
      </w:r>
      <w:proofErr w:type="spellStart"/>
      <w:r w:rsidRPr="00E35EC3">
        <w:rPr>
          <w:rFonts w:ascii="Times New Roman" w:eastAsia="Times New Roman" w:hAnsi="Times New Roman" w:cs="Times New Roman"/>
          <w:sz w:val="24"/>
          <w:szCs w:val="24"/>
          <w:lang w:eastAsia="ru-RU"/>
        </w:rPr>
        <w:t>but</w:t>
      </w:r>
      <w:proofErr w:type="spellEnd"/>
      <w:r w:rsidRPr="00E35EC3">
        <w:rPr>
          <w:rFonts w:ascii="Times New Roman" w:eastAsia="Times New Roman" w:hAnsi="Times New Roman" w:cs="Times New Roman"/>
          <w:sz w:val="24"/>
          <w:szCs w:val="24"/>
          <w:lang w:eastAsia="ru-RU"/>
        </w:rPr>
        <w:t xml:space="preserve">, </w:t>
      </w:r>
      <w:proofErr w:type="spellStart"/>
      <w:r w:rsidRPr="00E35EC3">
        <w:rPr>
          <w:rFonts w:ascii="Times New Roman" w:eastAsia="Times New Roman" w:hAnsi="Times New Roman" w:cs="Times New Roman"/>
          <w:sz w:val="24"/>
          <w:szCs w:val="24"/>
          <w:lang w:eastAsia="ru-RU"/>
        </w:rPr>
        <w:t>or</w:t>
      </w:r>
      <w:proofErr w:type="spellEnd"/>
      <w:r w:rsidRPr="00E35EC3">
        <w:rPr>
          <w:rFonts w:ascii="Times New Roman" w:eastAsia="Times New Roman" w:hAnsi="Times New Roman" w:cs="Times New Roman"/>
          <w:sz w:val="24"/>
          <w:szCs w:val="24"/>
          <w:lang w:eastAsia="ru-RU"/>
        </w:rPr>
        <w:t>;</w:t>
      </w:r>
    </w:p>
    <w:p w14:paraId="46D66F53" w14:textId="77777777" w:rsidR="00E35EC3" w:rsidRPr="00E35EC3" w:rsidRDefault="00E35EC3" w:rsidP="00E35EC3">
      <w:pPr>
        <w:spacing w:after="0" w:line="240" w:lineRule="auto"/>
        <w:jc w:val="both"/>
        <w:rPr>
          <w:rFonts w:ascii="Times New Roman" w:eastAsia="Times New Roman" w:hAnsi="Times New Roman" w:cs="Times New Roman"/>
          <w:sz w:val="24"/>
          <w:szCs w:val="24"/>
          <w:lang w:val="en-US" w:eastAsia="ru-RU"/>
        </w:rPr>
      </w:pPr>
      <w:r w:rsidRPr="00E35EC3">
        <w:rPr>
          <w:rFonts w:ascii="Times New Roman" w:eastAsia="Times New Roman" w:hAnsi="Times New Roman" w:cs="Times New Roman"/>
          <w:sz w:val="24"/>
          <w:szCs w:val="24"/>
          <w:lang w:val="en-US" w:eastAsia="ru-RU"/>
        </w:rPr>
        <w:t>–</w:t>
      </w:r>
      <w:r w:rsidRPr="00E35EC3">
        <w:rPr>
          <w:rFonts w:ascii="Times New Roman" w:eastAsia="Times New Roman" w:hAnsi="Times New Roman" w:cs="Times New Roman"/>
          <w:sz w:val="24"/>
          <w:szCs w:val="24"/>
          <w:lang w:val="en-US" w:eastAsia="ru-RU"/>
        </w:rPr>
        <w:tab/>
      </w:r>
      <w:r w:rsidRPr="00E35EC3">
        <w:rPr>
          <w:rFonts w:ascii="Times New Roman" w:eastAsia="Times New Roman" w:hAnsi="Times New Roman" w:cs="Times New Roman"/>
          <w:sz w:val="24"/>
          <w:szCs w:val="24"/>
          <w:lang w:eastAsia="ru-RU"/>
        </w:rPr>
        <w:t>употреблять</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в</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речи</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условные</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предложения</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реального</w:t>
      </w:r>
      <w:r w:rsidRPr="00E35EC3">
        <w:rPr>
          <w:rFonts w:ascii="Times New Roman" w:eastAsia="Times New Roman" w:hAnsi="Times New Roman" w:cs="Times New Roman"/>
          <w:sz w:val="24"/>
          <w:szCs w:val="24"/>
          <w:lang w:val="en-US" w:eastAsia="ru-RU"/>
        </w:rPr>
        <w:t xml:space="preserve"> (Conditional I – If I see Jim, I’ll invite him to our school party) </w:t>
      </w:r>
      <w:r w:rsidRPr="00E35EC3">
        <w:rPr>
          <w:rFonts w:ascii="Times New Roman" w:eastAsia="Times New Roman" w:hAnsi="Times New Roman" w:cs="Times New Roman"/>
          <w:sz w:val="24"/>
          <w:szCs w:val="24"/>
          <w:lang w:eastAsia="ru-RU"/>
        </w:rPr>
        <w:t>и</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нереального</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характера</w:t>
      </w:r>
      <w:r w:rsidRPr="00E35EC3">
        <w:rPr>
          <w:rFonts w:ascii="Times New Roman" w:eastAsia="Times New Roman" w:hAnsi="Times New Roman" w:cs="Times New Roman"/>
          <w:sz w:val="24"/>
          <w:szCs w:val="24"/>
          <w:lang w:val="en-US" w:eastAsia="ru-RU"/>
        </w:rPr>
        <w:t xml:space="preserve"> (Conditional II – If I were you, I would start learning French);</w:t>
      </w:r>
    </w:p>
    <w:p w14:paraId="2B798C22"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 xml:space="preserve">употреблять в речи предложения с конструкцией I </w:t>
      </w:r>
      <w:proofErr w:type="spellStart"/>
      <w:r w:rsidRPr="00E35EC3">
        <w:rPr>
          <w:rFonts w:ascii="Times New Roman" w:eastAsia="Times New Roman" w:hAnsi="Times New Roman" w:cs="Times New Roman"/>
          <w:sz w:val="24"/>
          <w:szCs w:val="24"/>
          <w:lang w:eastAsia="ru-RU"/>
        </w:rPr>
        <w:t>wish</w:t>
      </w:r>
      <w:proofErr w:type="spellEnd"/>
      <w:r w:rsidRPr="00E35EC3">
        <w:rPr>
          <w:rFonts w:ascii="Times New Roman" w:eastAsia="Times New Roman" w:hAnsi="Times New Roman" w:cs="Times New Roman"/>
          <w:sz w:val="24"/>
          <w:szCs w:val="24"/>
          <w:lang w:eastAsia="ru-RU"/>
        </w:rPr>
        <w:t xml:space="preserve"> (I </w:t>
      </w:r>
      <w:proofErr w:type="spellStart"/>
      <w:r w:rsidRPr="00E35EC3">
        <w:rPr>
          <w:rFonts w:ascii="Times New Roman" w:eastAsia="Times New Roman" w:hAnsi="Times New Roman" w:cs="Times New Roman"/>
          <w:sz w:val="24"/>
          <w:szCs w:val="24"/>
          <w:lang w:eastAsia="ru-RU"/>
        </w:rPr>
        <w:t>wish</w:t>
      </w:r>
      <w:proofErr w:type="spellEnd"/>
      <w:r w:rsidRPr="00E35EC3">
        <w:rPr>
          <w:rFonts w:ascii="Times New Roman" w:eastAsia="Times New Roman" w:hAnsi="Times New Roman" w:cs="Times New Roman"/>
          <w:sz w:val="24"/>
          <w:szCs w:val="24"/>
          <w:lang w:eastAsia="ru-RU"/>
        </w:rPr>
        <w:t xml:space="preserve"> I </w:t>
      </w:r>
      <w:proofErr w:type="spellStart"/>
      <w:r w:rsidRPr="00E35EC3">
        <w:rPr>
          <w:rFonts w:ascii="Times New Roman" w:eastAsia="Times New Roman" w:hAnsi="Times New Roman" w:cs="Times New Roman"/>
          <w:sz w:val="24"/>
          <w:szCs w:val="24"/>
          <w:lang w:eastAsia="ru-RU"/>
        </w:rPr>
        <w:t>had</w:t>
      </w:r>
      <w:proofErr w:type="spellEnd"/>
      <w:r w:rsidRPr="00E35EC3">
        <w:rPr>
          <w:rFonts w:ascii="Times New Roman" w:eastAsia="Times New Roman" w:hAnsi="Times New Roman" w:cs="Times New Roman"/>
          <w:sz w:val="24"/>
          <w:szCs w:val="24"/>
          <w:lang w:eastAsia="ru-RU"/>
        </w:rPr>
        <w:t xml:space="preserve"> </w:t>
      </w:r>
      <w:proofErr w:type="spellStart"/>
      <w:r w:rsidRPr="00E35EC3">
        <w:rPr>
          <w:rFonts w:ascii="Times New Roman" w:eastAsia="Times New Roman" w:hAnsi="Times New Roman" w:cs="Times New Roman"/>
          <w:sz w:val="24"/>
          <w:szCs w:val="24"/>
          <w:lang w:eastAsia="ru-RU"/>
        </w:rPr>
        <w:t>my</w:t>
      </w:r>
      <w:proofErr w:type="spellEnd"/>
      <w:r w:rsidRPr="00E35EC3">
        <w:rPr>
          <w:rFonts w:ascii="Times New Roman" w:eastAsia="Times New Roman" w:hAnsi="Times New Roman" w:cs="Times New Roman"/>
          <w:sz w:val="24"/>
          <w:szCs w:val="24"/>
          <w:lang w:eastAsia="ru-RU"/>
        </w:rPr>
        <w:t xml:space="preserve"> </w:t>
      </w:r>
      <w:proofErr w:type="spellStart"/>
      <w:r w:rsidRPr="00E35EC3">
        <w:rPr>
          <w:rFonts w:ascii="Times New Roman" w:eastAsia="Times New Roman" w:hAnsi="Times New Roman" w:cs="Times New Roman"/>
          <w:sz w:val="24"/>
          <w:szCs w:val="24"/>
          <w:lang w:eastAsia="ru-RU"/>
        </w:rPr>
        <w:t>own</w:t>
      </w:r>
      <w:proofErr w:type="spellEnd"/>
      <w:r w:rsidRPr="00E35EC3">
        <w:rPr>
          <w:rFonts w:ascii="Times New Roman" w:eastAsia="Times New Roman" w:hAnsi="Times New Roman" w:cs="Times New Roman"/>
          <w:sz w:val="24"/>
          <w:szCs w:val="24"/>
          <w:lang w:eastAsia="ru-RU"/>
        </w:rPr>
        <w:t xml:space="preserve"> </w:t>
      </w:r>
      <w:proofErr w:type="spellStart"/>
      <w:r w:rsidRPr="00E35EC3">
        <w:rPr>
          <w:rFonts w:ascii="Times New Roman" w:eastAsia="Times New Roman" w:hAnsi="Times New Roman" w:cs="Times New Roman"/>
          <w:sz w:val="24"/>
          <w:szCs w:val="24"/>
          <w:lang w:eastAsia="ru-RU"/>
        </w:rPr>
        <w:t>room</w:t>
      </w:r>
      <w:proofErr w:type="spellEnd"/>
      <w:r w:rsidRPr="00E35EC3">
        <w:rPr>
          <w:rFonts w:ascii="Times New Roman" w:eastAsia="Times New Roman" w:hAnsi="Times New Roman" w:cs="Times New Roman"/>
          <w:sz w:val="24"/>
          <w:szCs w:val="24"/>
          <w:lang w:eastAsia="ru-RU"/>
        </w:rPr>
        <w:t>);</w:t>
      </w:r>
    </w:p>
    <w:p w14:paraId="7101CB0A" w14:textId="77777777" w:rsidR="00E35EC3" w:rsidRPr="00E35EC3" w:rsidRDefault="00E35EC3" w:rsidP="00E35EC3">
      <w:pPr>
        <w:spacing w:after="0" w:line="240" w:lineRule="auto"/>
        <w:jc w:val="both"/>
        <w:rPr>
          <w:rFonts w:ascii="Times New Roman" w:eastAsia="Times New Roman" w:hAnsi="Times New Roman" w:cs="Times New Roman"/>
          <w:sz w:val="24"/>
          <w:szCs w:val="24"/>
          <w:lang w:val="en-US" w:eastAsia="ru-RU"/>
        </w:rPr>
      </w:pPr>
      <w:r w:rsidRPr="00E35EC3">
        <w:rPr>
          <w:rFonts w:ascii="Times New Roman" w:eastAsia="Times New Roman" w:hAnsi="Times New Roman" w:cs="Times New Roman"/>
          <w:sz w:val="24"/>
          <w:szCs w:val="24"/>
          <w:lang w:val="en-US" w:eastAsia="ru-RU"/>
        </w:rPr>
        <w:t>–</w:t>
      </w:r>
      <w:r w:rsidRPr="00E35EC3">
        <w:rPr>
          <w:rFonts w:ascii="Times New Roman" w:eastAsia="Times New Roman" w:hAnsi="Times New Roman" w:cs="Times New Roman"/>
          <w:sz w:val="24"/>
          <w:szCs w:val="24"/>
          <w:lang w:val="en-US" w:eastAsia="ru-RU"/>
        </w:rPr>
        <w:tab/>
      </w:r>
      <w:r w:rsidRPr="00E35EC3">
        <w:rPr>
          <w:rFonts w:ascii="Times New Roman" w:eastAsia="Times New Roman" w:hAnsi="Times New Roman" w:cs="Times New Roman"/>
          <w:sz w:val="24"/>
          <w:szCs w:val="24"/>
          <w:lang w:eastAsia="ru-RU"/>
        </w:rPr>
        <w:t>употреблять</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в</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речи</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предложения</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с</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конструкцией</w:t>
      </w:r>
      <w:r w:rsidRPr="00E35EC3">
        <w:rPr>
          <w:rFonts w:ascii="Times New Roman" w:eastAsia="Times New Roman" w:hAnsi="Times New Roman" w:cs="Times New Roman"/>
          <w:sz w:val="24"/>
          <w:szCs w:val="24"/>
          <w:lang w:val="en-US" w:eastAsia="ru-RU"/>
        </w:rPr>
        <w:t xml:space="preserve"> so/such (I was so busy that I forgot to phone my parents);</w:t>
      </w:r>
    </w:p>
    <w:p w14:paraId="6CD744E7" w14:textId="77777777" w:rsidR="00E35EC3" w:rsidRPr="00E35EC3" w:rsidRDefault="00E35EC3" w:rsidP="00E35EC3">
      <w:pPr>
        <w:spacing w:after="0" w:line="240" w:lineRule="auto"/>
        <w:jc w:val="both"/>
        <w:rPr>
          <w:rFonts w:ascii="Times New Roman" w:eastAsia="Times New Roman" w:hAnsi="Times New Roman" w:cs="Times New Roman"/>
          <w:sz w:val="24"/>
          <w:szCs w:val="24"/>
          <w:lang w:val="en-US" w:eastAsia="ru-RU"/>
        </w:rPr>
      </w:pPr>
      <w:r w:rsidRPr="00E35EC3">
        <w:rPr>
          <w:rFonts w:ascii="Times New Roman" w:eastAsia="Times New Roman" w:hAnsi="Times New Roman" w:cs="Times New Roman"/>
          <w:sz w:val="24"/>
          <w:szCs w:val="24"/>
          <w:lang w:val="en-US" w:eastAsia="ru-RU"/>
        </w:rPr>
        <w:lastRenderedPageBreak/>
        <w:t>–</w:t>
      </w:r>
      <w:r w:rsidRPr="00E35EC3">
        <w:rPr>
          <w:rFonts w:ascii="Times New Roman" w:eastAsia="Times New Roman" w:hAnsi="Times New Roman" w:cs="Times New Roman"/>
          <w:sz w:val="24"/>
          <w:szCs w:val="24"/>
          <w:lang w:val="en-US" w:eastAsia="ru-RU"/>
        </w:rPr>
        <w:tab/>
      </w:r>
      <w:r w:rsidRPr="00E35EC3">
        <w:rPr>
          <w:rFonts w:ascii="Times New Roman" w:eastAsia="Times New Roman" w:hAnsi="Times New Roman" w:cs="Times New Roman"/>
          <w:sz w:val="24"/>
          <w:szCs w:val="24"/>
          <w:lang w:eastAsia="ru-RU"/>
        </w:rPr>
        <w:t>употреблять</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в</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речи</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конструкции</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с</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герундием</w:t>
      </w:r>
      <w:r w:rsidRPr="00E35EC3">
        <w:rPr>
          <w:rFonts w:ascii="Times New Roman" w:eastAsia="Times New Roman" w:hAnsi="Times New Roman" w:cs="Times New Roman"/>
          <w:sz w:val="24"/>
          <w:szCs w:val="24"/>
          <w:lang w:val="en-US" w:eastAsia="ru-RU"/>
        </w:rPr>
        <w:t>: to love / hate doing something; stop talking;</w:t>
      </w:r>
    </w:p>
    <w:p w14:paraId="197B3EF1"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 xml:space="preserve">употреблять в речи конструкции с инфинитивом: </w:t>
      </w:r>
      <w:proofErr w:type="spellStart"/>
      <w:r w:rsidRPr="00E35EC3">
        <w:rPr>
          <w:rFonts w:ascii="Times New Roman" w:eastAsia="Times New Roman" w:hAnsi="Times New Roman" w:cs="Times New Roman"/>
          <w:sz w:val="24"/>
          <w:szCs w:val="24"/>
          <w:lang w:eastAsia="ru-RU"/>
        </w:rPr>
        <w:t>want</w:t>
      </w:r>
      <w:proofErr w:type="spellEnd"/>
      <w:r w:rsidRPr="00E35EC3">
        <w:rPr>
          <w:rFonts w:ascii="Times New Roman" w:eastAsia="Times New Roman" w:hAnsi="Times New Roman" w:cs="Times New Roman"/>
          <w:sz w:val="24"/>
          <w:szCs w:val="24"/>
          <w:lang w:eastAsia="ru-RU"/>
        </w:rPr>
        <w:t xml:space="preserve"> </w:t>
      </w:r>
      <w:proofErr w:type="spellStart"/>
      <w:r w:rsidRPr="00E35EC3">
        <w:rPr>
          <w:rFonts w:ascii="Times New Roman" w:eastAsia="Times New Roman" w:hAnsi="Times New Roman" w:cs="Times New Roman"/>
          <w:sz w:val="24"/>
          <w:szCs w:val="24"/>
          <w:lang w:eastAsia="ru-RU"/>
        </w:rPr>
        <w:t>to</w:t>
      </w:r>
      <w:proofErr w:type="spellEnd"/>
      <w:r w:rsidRPr="00E35EC3">
        <w:rPr>
          <w:rFonts w:ascii="Times New Roman" w:eastAsia="Times New Roman" w:hAnsi="Times New Roman" w:cs="Times New Roman"/>
          <w:sz w:val="24"/>
          <w:szCs w:val="24"/>
          <w:lang w:eastAsia="ru-RU"/>
        </w:rPr>
        <w:t xml:space="preserve"> </w:t>
      </w:r>
      <w:proofErr w:type="spellStart"/>
      <w:r w:rsidRPr="00E35EC3">
        <w:rPr>
          <w:rFonts w:ascii="Times New Roman" w:eastAsia="Times New Roman" w:hAnsi="Times New Roman" w:cs="Times New Roman"/>
          <w:sz w:val="24"/>
          <w:szCs w:val="24"/>
          <w:lang w:eastAsia="ru-RU"/>
        </w:rPr>
        <w:t>do</w:t>
      </w:r>
      <w:proofErr w:type="spellEnd"/>
      <w:r w:rsidRPr="00E35EC3">
        <w:rPr>
          <w:rFonts w:ascii="Times New Roman" w:eastAsia="Times New Roman" w:hAnsi="Times New Roman" w:cs="Times New Roman"/>
          <w:sz w:val="24"/>
          <w:szCs w:val="24"/>
          <w:lang w:eastAsia="ru-RU"/>
        </w:rPr>
        <w:t xml:space="preserve">, </w:t>
      </w:r>
      <w:proofErr w:type="spellStart"/>
      <w:r w:rsidRPr="00E35EC3">
        <w:rPr>
          <w:rFonts w:ascii="Times New Roman" w:eastAsia="Times New Roman" w:hAnsi="Times New Roman" w:cs="Times New Roman"/>
          <w:sz w:val="24"/>
          <w:szCs w:val="24"/>
          <w:lang w:eastAsia="ru-RU"/>
        </w:rPr>
        <w:t>learn</w:t>
      </w:r>
      <w:proofErr w:type="spellEnd"/>
      <w:r w:rsidRPr="00E35EC3">
        <w:rPr>
          <w:rFonts w:ascii="Times New Roman" w:eastAsia="Times New Roman" w:hAnsi="Times New Roman" w:cs="Times New Roman"/>
          <w:sz w:val="24"/>
          <w:szCs w:val="24"/>
          <w:lang w:eastAsia="ru-RU"/>
        </w:rPr>
        <w:t xml:space="preserve"> </w:t>
      </w:r>
      <w:proofErr w:type="spellStart"/>
      <w:r w:rsidRPr="00E35EC3">
        <w:rPr>
          <w:rFonts w:ascii="Times New Roman" w:eastAsia="Times New Roman" w:hAnsi="Times New Roman" w:cs="Times New Roman"/>
          <w:sz w:val="24"/>
          <w:szCs w:val="24"/>
          <w:lang w:eastAsia="ru-RU"/>
        </w:rPr>
        <w:t>to</w:t>
      </w:r>
      <w:proofErr w:type="spellEnd"/>
      <w:r w:rsidRPr="00E35EC3">
        <w:rPr>
          <w:rFonts w:ascii="Times New Roman" w:eastAsia="Times New Roman" w:hAnsi="Times New Roman" w:cs="Times New Roman"/>
          <w:sz w:val="24"/>
          <w:szCs w:val="24"/>
          <w:lang w:eastAsia="ru-RU"/>
        </w:rPr>
        <w:t xml:space="preserve"> </w:t>
      </w:r>
      <w:proofErr w:type="spellStart"/>
      <w:r w:rsidRPr="00E35EC3">
        <w:rPr>
          <w:rFonts w:ascii="Times New Roman" w:eastAsia="Times New Roman" w:hAnsi="Times New Roman" w:cs="Times New Roman"/>
          <w:sz w:val="24"/>
          <w:szCs w:val="24"/>
          <w:lang w:eastAsia="ru-RU"/>
        </w:rPr>
        <w:t>speak</w:t>
      </w:r>
      <w:proofErr w:type="spellEnd"/>
      <w:r w:rsidRPr="00E35EC3">
        <w:rPr>
          <w:rFonts w:ascii="Times New Roman" w:eastAsia="Times New Roman" w:hAnsi="Times New Roman" w:cs="Times New Roman"/>
          <w:sz w:val="24"/>
          <w:szCs w:val="24"/>
          <w:lang w:eastAsia="ru-RU"/>
        </w:rPr>
        <w:t>;</w:t>
      </w:r>
    </w:p>
    <w:p w14:paraId="282A621E" w14:textId="77777777" w:rsidR="00E35EC3" w:rsidRPr="00E35EC3" w:rsidRDefault="00E35EC3" w:rsidP="00E35EC3">
      <w:pPr>
        <w:spacing w:after="0" w:line="240" w:lineRule="auto"/>
        <w:jc w:val="both"/>
        <w:rPr>
          <w:rFonts w:ascii="Times New Roman" w:eastAsia="Times New Roman" w:hAnsi="Times New Roman" w:cs="Times New Roman"/>
          <w:sz w:val="24"/>
          <w:szCs w:val="24"/>
          <w:lang w:val="en-US" w:eastAsia="ru-RU"/>
        </w:rPr>
      </w:pPr>
      <w:r w:rsidRPr="00E35EC3">
        <w:rPr>
          <w:rFonts w:ascii="Times New Roman" w:eastAsia="Times New Roman" w:hAnsi="Times New Roman" w:cs="Times New Roman"/>
          <w:sz w:val="24"/>
          <w:szCs w:val="24"/>
          <w:lang w:val="en-US" w:eastAsia="ru-RU"/>
        </w:rPr>
        <w:t>–</w:t>
      </w:r>
      <w:r w:rsidRPr="00E35EC3">
        <w:rPr>
          <w:rFonts w:ascii="Times New Roman" w:eastAsia="Times New Roman" w:hAnsi="Times New Roman" w:cs="Times New Roman"/>
          <w:sz w:val="24"/>
          <w:szCs w:val="24"/>
          <w:lang w:val="en-US" w:eastAsia="ru-RU"/>
        </w:rPr>
        <w:tab/>
      </w:r>
      <w:r w:rsidRPr="00E35EC3">
        <w:rPr>
          <w:rFonts w:ascii="Times New Roman" w:eastAsia="Times New Roman" w:hAnsi="Times New Roman" w:cs="Times New Roman"/>
          <w:sz w:val="24"/>
          <w:szCs w:val="24"/>
          <w:lang w:eastAsia="ru-RU"/>
        </w:rPr>
        <w:t>употреблять</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в</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речи</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инфинитив</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цели</w:t>
      </w:r>
      <w:r w:rsidRPr="00E35EC3">
        <w:rPr>
          <w:rFonts w:ascii="Times New Roman" w:eastAsia="Times New Roman" w:hAnsi="Times New Roman" w:cs="Times New Roman"/>
          <w:sz w:val="24"/>
          <w:szCs w:val="24"/>
          <w:lang w:val="en-US" w:eastAsia="ru-RU"/>
        </w:rPr>
        <w:t xml:space="preserve"> (I called to cancel our lesson);</w:t>
      </w:r>
    </w:p>
    <w:p w14:paraId="7D02E612" w14:textId="77777777" w:rsidR="00E35EC3" w:rsidRPr="00E35EC3" w:rsidRDefault="00E35EC3" w:rsidP="00E35EC3">
      <w:pPr>
        <w:spacing w:after="0" w:line="240" w:lineRule="auto"/>
        <w:jc w:val="both"/>
        <w:rPr>
          <w:rFonts w:ascii="Times New Roman" w:eastAsia="Times New Roman" w:hAnsi="Times New Roman" w:cs="Times New Roman"/>
          <w:sz w:val="24"/>
          <w:szCs w:val="24"/>
          <w:lang w:val="en-US" w:eastAsia="ru-RU"/>
        </w:rPr>
      </w:pPr>
      <w:r w:rsidRPr="00E35EC3">
        <w:rPr>
          <w:rFonts w:ascii="Times New Roman" w:eastAsia="Times New Roman" w:hAnsi="Times New Roman" w:cs="Times New Roman"/>
          <w:sz w:val="24"/>
          <w:szCs w:val="24"/>
          <w:lang w:val="en-US" w:eastAsia="ru-RU"/>
        </w:rPr>
        <w:t>–</w:t>
      </w:r>
      <w:r w:rsidRPr="00E35EC3">
        <w:rPr>
          <w:rFonts w:ascii="Times New Roman" w:eastAsia="Times New Roman" w:hAnsi="Times New Roman" w:cs="Times New Roman"/>
          <w:sz w:val="24"/>
          <w:szCs w:val="24"/>
          <w:lang w:val="en-US" w:eastAsia="ru-RU"/>
        </w:rPr>
        <w:tab/>
      </w:r>
      <w:r w:rsidRPr="00E35EC3">
        <w:rPr>
          <w:rFonts w:ascii="Times New Roman" w:eastAsia="Times New Roman" w:hAnsi="Times New Roman" w:cs="Times New Roman"/>
          <w:sz w:val="24"/>
          <w:szCs w:val="24"/>
          <w:lang w:eastAsia="ru-RU"/>
        </w:rPr>
        <w:t>употреблять</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в</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речи</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конструкцию</w:t>
      </w:r>
      <w:r w:rsidRPr="00E35EC3">
        <w:rPr>
          <w:rFonts w:ascii="Times New Roman" w:eastAsia="Times New Roman" w:hAnsi="Times New Roman" w:cs="Times New Roman"/>
          <w:sz w:val="24"/>
          <w:szCs w:val="24"/>
          <w:lang w:val="en-US" w:eastAsia="ru-RU"/>
        </w:rPr>
        <w:t xml:space="preserve"> it takes me … to do something;</w:t>
      </w:r>
    </w:p>
    <w:p w14:paraId="7341442F" w14:textId="77777777" w:rsidR="00E35EC3" w:rsidRPr="00E35EC3" w:rsidRDefault="00E35EC3" w:rsidP="00E35EC3">
      <w:pPr>
        <w:spacing w:after="0" w:line="240" w:lineRule="auto"/>
        <w:jc w:val="both"/>
        <w:rPr>
          <w:rFonts w:ascii="Times New Roman" w:eastAsia="Times New Roman" w:hAnsi="Times New Roman" w:cs="Times New Roman"/>
          <w:sz w:val="24"/>
          <w:szCs w:val="24"/>
          <w:lang w:val="en-US" w:eastAsia="ru-RU"/>
        </w:rPr>
      </w:pPr>
      <w:r w:rsidRPr="00E35EC3">
        <w:rPr>
          <w:rFonts w:ascii="Times New Roman" w:eastAsia="Times New Roman" w:hAnsi="Times New Roman" w:cs="Times New Roman"/>
          <w:sz w:val="24"/>
          <w:szCs w:val="24"/>
          <w:lang w:val="en-US" w:eastAsia="ru-RU"/>
        </w:rPr>
        <w:t>–</w:t>
      </w:r>
      <w:r w:rsidRPr="00E35EC3">
        <w:rPr>
          <w:rFonts w:ascii="Times New Roman" w:eastAsia="Times New Roman" w:hAnsi="Times New Roman" w:cs="Times New Roman"/>
          <w:sz w:val="24"/>
          <w:szCs w:val="24"/>
          <w:lang w:val="en-US" w:eastAsia="ru-RU"/>
        </w:rPr>
        <w:tab/>
      </w:r>
      <w:r w:rsidRPr="00E35EC3">
        <w:rPr>
          <w:rFonts w:ascii="Times New Roman" w:eastAsia="Times New Roman" w:hAnsi="Times New Roman" w:cs="Times New Roman"/>
          <w:sz w:val="24"/>
          <w:szCs w:val="24"/>
          <w:lang w:eastAsia="ru-RU"/>
        </w:rPr>
        <w:t>использовать</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косвенную</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речь</w:t>
      </w:r>
      <w:r w:rsidRPr="00E35EC3">
        <w:rPr>
          <w:rFonts w:ascii="Times New Roman" w:eastAsia="Times New Roman" w:hAnsi="Times New Roman" w:cs="Times New Roman"/>
          <w:sz w:val="24"/>
          <w:szCs w:val="24"/>
          <w:lang w:val="en-US" w:eastAsia="ru-RU"/>
        </w:rPr>
        <w:t>;</w:t>
      </w:r>
    </w:p>
    <w:p w14:paraId="29E1C4D3" w14:textId="77777777" w:rsidR="00E35EC3" w:rsidRPr="00E35EC3" w:rsidRDefault="00E35EC3" w:rsidP="00E35EC3">
      <w:pPr>
        <w:spacing w:after="0" w:line="240" w:lineRule="auto"/>
        <w:jc w:val="both"/>
        <w:rPr>
          <w:rFonts w:ascii="Times New Roman" w:eastAsia="Times New Roman" w:hAnsi="Times New Roman" w:cs="Times New Roman"/>
          <w:sz w:val="24"/>
          <w:szCs w:val="24"/>
          <w:lang w:val="en-US" w:eastAsia="ru-RU"/>
        </w:rPr>
      </w:pPr>
      <w:r w:rsidRPr="00E35EC3">
        <w:rPr>
          <w:rFonts w:ascii="Times New Roman" w:eastAsia="Times New Roman" w:hAnsi="Times New Roman" w:cs="Times New Roman"/>
          <w:sz w:val="24"/>
          <w:szCs w:val="24"/>
          <w:lang w:val="en-US" w:eastAsia="ru-RU"/>
        </w:rPr>
        <w:t>–</w:t>
      </w:r>
      <w:r w:rsidRPr="00E35EC3">
        <w:rPr>
          <w:rFonts w:ascii="Times New Roman" w:eastAsia="Times New Roman" w:hAnsi="Times New Roman" w:cs="Times New Roman"/>
          <w:sz w:val="24"/>
          <w:szCs w:val="24"/>
          <w:lang w:val="en-US" w:eastAsia="ru-RU"/>
        </w:rPr>
        <w:tab/>
      </w:r>
      <w:r w:rsidRPr="00E35EC3">
        <w:rPr>
          <w:rFonts w:ascii="Times New Roman" w:eastAsia="Times New Roman" w:hAnsi="Times New Roman" w:cs="Times New Roman"/>
          <w:sz w:val="24"/>
          <w:szCs w:val="24"/>
          <w:lang w:eastAsia="ru-RU"/>
        </w:rPr>
        <w:t>использовать</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в</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речи</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глаголы</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в</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наиболее</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употребляемых</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временных</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формах</w:t>
      </w:r>
      <w:r w:rsidRPr="00E35EC3">
        <w:rPr>
          <w:rFonts w:ascii="Times New Roman" w:eastAsia="Times New Roman" w:hAnsi="Times New Roman" w:cs="Times New Roman"/>
          <w:sz w:val="24"/>
          <w:szCs w:val="24"/>
          <w:lang w:val="en-US" w:eastAsia="ru-RU"/>
        </w:rPr>
        <w:t>: Present Simple, Present Continuous, Future Simple, Past Simple, Past Continuous, Present Perfect, Present Perfect Continuous, Past Perfect;</w:t>
      </w:r>
    </w:p>
    <w:p w14:paraId="55488EF8" w14:textId="77777777" w:rsidR="00E35EC3" w:rsidRPr="00E35EC3" w:rsidRDefault="00E35EC3" w:rsidP="00E35EC3">
      <w:pPr>
        <w:spacing w:after="0" w:line="240" w:lineRule="auto"/>
        <w:jc w:val="both"/>
        <w:rPr>
          <w:rFonts w:ascii="Times New Roman" w:eastAsia="Times New Roman" w:hAnsi="Times New Roman" w:cs="Times New Roman"/>
          <w:sz w:val="24"/>
          <w:szCs w:val="24"/>
          <w:lang w:val="en-US" w:eastAsia="ru-RU"/>
        </w:rPr>
      </w:pPr>
      <w:r w:rsidRPr="00E35EC3">
        <w:rPr>
          <w:rFonts w:ascii="Times New Roman" w:eastAsia="Times New Roman" w:hAnsi="Times New Roman" w:cs="Times New Roman"/>
          <w:sz w:val="24"/>
          <w:szCs w:val="24"/>
          <w:lang w:val="en-US" w:eastAsia="ru-RU"/>
        </w:rPr>
        <w:t>–</w:t>
      </w:r>
      <w:r w:rsidRPr="00E35EC3">
        <w:rPr>
          <w:rFonts w:ascii="Times New Roman" w:eastAsia="Times New Roman" w:hAnsi="Times New Roman" w:cs="Times New Roman"/>
          <w:sz w:val="24"/>
          <w:szCs w:val="24"/>
          <w:lang w:val="en-US" w:eastAsia="ru-RU"/>
        </w:rPr>
        <w:tab/>
      </w:r>
      <w:r w:rsidRPr="00E35EC3">
        <w:rPr>
          <w:rFonts w:ascii="Times New Roman" w:eastAsia="Times New Roman" w:hAnsi="Times New Roman" w:cs="Times New Roman"/>
          <w:sz w:val="24"/>
          <w:szCs w:val="24"/>
          <w:lang w:eastAsia="ru-RU"/>
        </w:rPr>
        <w:t>употреблять</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в</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речи</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страдательный</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залог</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в</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формах</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наиболее</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используемых</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времен</w:t>
      </w:r>
      <w:r w:rsidRPr="00E35EC3">
        <w:rPr>
          <w:rFonts w:ascii="Times New Roman" w:eastAsia="Times New Roman" w:hAnsi="Times New Roman" w:cs="Times New Roman"/>
          <w:sz w:val="24"/>
          <w:szCs w:val="24"/>
          <w:lang w:val="en-US" w:eastAsia="ru-RU"/>
        </w:rPr>
        <w:t>: Present Simple, Present Continuous, Past Simple, Present Perfect;</w:t>
      </w:r>
    </w:p>
    <w:p w14:paraId="5BA1A266"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 xml:space="preserve">употреблять в речи различные грамматические средства для выражения будущего времени – </w:t>
      </w:r>
      <w:proofErr w:type="spellStart"/>
      <w:r w:rsidRPr="00E35EC3">
        <w:rPr>
          <w:rFonts w:ascii="Times New Roman" w:eastAsia="Times New Roman" w:hAnsi="Times New Roman" w:cs="Times New Roman"/>
          <w:sz w:val="24"/>
          <w:szCs w:val="24"/>
          <w:lang w:eastAsia="ru-RU"/>
        </w:rPr>
        <w:t>to</w:t>
      </w:r>
      <w:proofErr w:type="spellEnd"/>
      <w:r w:rsidRPr="00E35EC3">
        <w:rPr>
          <w:rFonts w:ascii="Times New Roman" w:eastAsia="Times New Roman" w:hAnsi="Times New Roman" w:cs="Times New Roman"/>
          <w:sz w:val="24"/>
          <w:szCs w:val="24"/>
          <w:lang w:eastAsia="ru-RU"/>
        </w:rPr>
        <w:t xml:space="preserve"> </w:t>
      </w:r>
      <w:proofErr w:type="spellStart"/>
      <w:r w:rsidRPr="00E35EC3">
        <w:rPr>
          <w:rFonts w:ascii="Times New Roman" w:eastAsia="Times New Roman" w:hAnsi="Times New Roman" w:cs="Times New Roman"/>
          <w:sz w:val="24"/>
          <w:szCs w:val="24"/>
          <w:lang w:eastAsia="ru-RU"/>
        </w:rPr>
        <w:t>be</w:t>
      </w:r>
      <w:proofErr w:type="spellEnd"/>
      <w:r w:rsidRPr="00E35EC3">
        <w:rPr>
          <w:rFonts w:ascii="Times New Roman" w:eastAsia="Times New Roman" w:hAnsi="Times New Roman" w:cs="Times New Roman"/>
          <w:sz w:val="24"/>
          <w:szCs w:val="24"/>
          <w:lang w:eastAsia="ru-RU"/>
        </w:rPr>
        <w:t xml:space="preserve"> </w:t>
      </w:r>
      <w:proofErr w:type="spellStart"/>
      <w:r w:rsidRPr="00E35EC3">
        <w:rPr>
          <w:rFonts w:ascii="Times New Roman" w:eastAsia="Times New Roman" w:hAnsi="Times New Roman" w:cs="Times New Roman"/>
          <w:sz w:val="24"/>
          <w:szCs w:val="24"/>
          <w:lang w:eastAsia="ru-RU"/>
        </w:rPr>
        <w:t>going</w:t>
      </w:r>
      <w:proofErr w:type="spellEnd"/>
      <w:r w:rsidRPr="00E35EC3">
        <w:rPr>
          <w:rFonts w:ascii="Times New Roman" w:eastAsia="Times New Roman" w:hAnsi="Times New Roman" w:cs="Times New Roman"/>
          <w:sz w:val="24"/>
          <w:szCs w:val="24"/>
          <w:lang w:eastAsia="ru-RU"/>
        </w:rPr>
        <w:t xml:space="preserve"> </w:t>
      </w:r>
      <w:proofErr w:type="spellStart"/>
      <w:r w:rsidRPr="00E35EC3">
        <w:rPr>
          <w:rFonts w:ascii="Times New Roman" w:eastAsia="Times New Roman" w:hAnsi="Times New Roman" w:cs="Times New Roman"/>
          <w:sz w:val="24"/>
          <w:szCs w:val="24"/>
          <w:lang w:eastAsia="ru-RU"/>
        </w:rPr>
        <w:t>to</w:t>
      </w:r>
      <w:proofErr w:type="spellEnd"/>
      <w:r w:rsidRPr="00E35EC3">
        <w:rPr>
          <w:rFonts w:ascii="Times New Roman" w:eastAsia="Times New Roman" w:hAnsi="Times New Roman" w:cs="Times New Roman"/>
          <w:sz w:val="24"/>
          <w:szCs w:val="24"/>
          <w:lang w:eastAsia="ru-RU"/>
        </w:rPr>
        <w:t xml:space="preserve">, </w:t>
      </w:r>
      <w:proofErr w:type="spellStart"/>
      <w:r w:rsidRPr="00E35EC3">
        <w:rPr>
          <w:rFonts w:ascii="Times New Roman" w:eastAsia="Times New Roman" w:hAnsi="Times New Roman" w:cs="Times New Roman"/>
          <w:sz w:val="24"/>
          <w:szCs w:val="24"/>
          <w:lang w:eastAsia="ru-RU"/>
        </w:rPr>
        <w:t>Present</w:t>
      </w:r>
      <w:proofErr w:type="spellEnd"/>
      <w:r w:rsidRPr="00E35EC3">
        <w:rPr>
          <w:rFonts w:ascii="Times New Roman" w:eastAsia="Times New Roman" w:hAnsi="Times New Roman" w:cs="Times New Roman"/>
          <w:sz w:val="24"/>
          <w:szCs w:val="24"/>
          <w:lang w:eastAsia="ru-RU"/>
        </w:rPr>
        <w:t xml:space="preserve"> </w:t>
      </w:r>
      <w:proofErr w:type="spellStart"/>
      <w:r w:rsidRPr="00E35EC3">
        <w:rPr>
          <w:rFonts w:ascii="Times New Roman" w:eastAsia="Times New Roman" w:hAnsi="Times New Roman" w:cs="Times New Roman"/>
          <w:sz w:val="24"/>
          <w:szCs w:val="24"/>
          <w:lang w:eastAsia="ru-RU"/>
        </w:rPr>
        <w:t>Continuous</w:t>
      </w:r>
      <w:proofErr w:type="spellEnd"/>
      <w:r w:rsidRPr="00E35EC3">
        <w:rPr>
          <w:rFonts w:ascii="Times New Roman" w:eastAsia="Times New Roman" w:hAnsi="Times New Roman" w:cs="Times New Roman"/>
          <w:sz w:val="24"/>
          <w:szCs w:val="24"/>
          <w:lang w:eastAsia="ru-RU"/>
        </w:rPr>
        <w:t xml:space="preserve">; </w:t>
      </w:r>
      <w:proofErr w:type="spellStart"/>
      <w:r w:rsidRPr="00E35EC3">
        <w:rPr>
          <w:rFonts w:ascii="Times New Roman" w:eastAsia="Times New Roman" w:hAnsi="Times New Roman" w:cs="Times New Roman"/>
          <w:sz w:val="24"/>
          <w:szCs w:val="24"/>
          <w:lang w:eastAsia="ru-RU"/>
        </w:rPr>
        <w:t>Present</w:t>
      </w:r>
      <w:proofErr w:type="spellEnd"/>
      <w:r w:rsidRPr="00E35EC3">
        <w:rPr>
          <w:rFonts w:ascii="Times New Roman" w:eastAsia="Times New Roman" w:hAnsi="Times New Roman" w:cs="Times New Roman"/>
          <w:sz w:val="24"/>
          <w:szCs w:val="24"/>
          <w:lang w:eastAsia="ru-RU"/>
        </w:rPr>
        <w:t xml:space="preserve"> Simple;</w:t>
      </w:r>
    </w:p>
    <w:p w14:paraId="62E008E1" w14:textId="77777777" w:rsidR="00E35EC3" w:rsidRPr="00E35EC3" w:rsidRDefault="00E35EC3" w:rsidP="00E35EC3">
      <w:pPr>
        <w:spacing w:after="0" w:line="240" w:lineRule="auto"/>
        <w:jc w:val="both"/>
        <w:rPr>
          <w:rFonts w:ascii="Times New Roman" w:eastAsia="Times New Roman" w:hAnsi="Times New Roman" w:cs="Times New Roman"/>
          <w:sz w:val="24"/>
          <w:szCs w:val="24"/>
          <w:lang w:val="en-US" w:eastAsia="ru-RU"/>
        </w:rPr>
      </w:pPr>
      <w:r w:rsidRPr="00E35EC3">
        <w:rPr>
          <w:rFonts w:ascii="Times New Roman" w:eastAsia="Times New Roman" w:hAnsi="Times New Roman" w:cs="Times New Roman"/>
          <w:sz w:val="24"/>
          <w:szCs w:val="24"/>
          <w:lang w:val="en-US" w:eastAsia="ru-RU"/>
        </w:rPr>
        <w:t>–</w:t>
      </w:r>
      <w:r w:rsidRPr="00E35EC3">
        <w:rPr>
          <w:rFonts w:ascii="Times New Roman" w:eastAsia="Times New Roman" w:hAnsi="Times New Roman" w:cs="Times New Roman"/>
          <w:sz w:val="24"/>
          <w:szCs w:val="24"/>
          <w:lang w:val="en-US" w:eastAsia="ru-RU"/>
        </w:rPr>
        <w:tab/>
      </w:r>
      <w:r w:rsidRPr="00E35EC3">
        <w:rPr>
          <w:rFonts w:ascii="Times New Roman" w:eastAsia="Times New Roman" w:hAnsi="Times New Roman" w:cs="Times New Roman"/>
          <w:sz w:val="24"/>
          <w:szCs w:val="24"/>
          <w:lang w:eastAsia="ru-RU"/>
        </w:rPr>
        <w:t>употреблять</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в</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речи</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модальные</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глаголы</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и</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их</w:t>
      </w:r>
      <w:r w:rsidRPr="00E35EC3">
        <w:rPr>
          <w:rFonts w:ascii="Times New Roman" w:eastAsia="Times New Roman" w:hAnsi="Times New Roman" w:cs="Times New Roman"/>
          <w:sz w:val="24"/>
          <w:szCs w:val="24"/>
          <w:lang w:val="en-US" w:eastAsia="ru-RU"/>
        </w:rPr>
        <w:t xml:space="preserve"> </w:t>
      </w:r>
      <w:r w:rsidRPr="00E35EC3">
        <w:rPr>
          <w:rFonts w:ascii="Times New Roman" w:eastAsia="Times New Roman" w:hAnsi="Times New Roman" w:cs="Times New Roman"/>
          <w:sz w:val="24"/>
          <w:szCs w:val="24"/>
          <w:lang w:eastAsia="ru-RU"/>
        </w:rPr>
        <w:t>эквиваленты</w:t>
      </w:r>
      <w:r w:rsidRPr="00E35EC3">
        <w:rPr>
          <w:rFonts w:ascii="Times New Roman" w:eastAsia="Times New Roman" w:hAnsi="Times New Roman" w:cs="Times New Roman"/>
          <w:sz w:val="24"/>
          <w:szCs w:val="24"/>
          <w:lang w:val="en-US" w:eastAsia="ru-RU"/>
        </w:rPr>
        <w:t xml:space="preserve"> (may, can/be able to, must/have to/should; need, shall, could, might, would);</w:t>
      </w:r>
    </w:p>
    <w:p w14:paraId="47C19A2C"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согласовывать времена в рамках сложного предложения в плане настоящего и прошлого;</w:t>
      </w:r>
    </w:p>
    <w:p w14:paraId="69445C2E"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употреблять в речи имена существительные в единственном числе и во множественном числе, образованные по правилу, и исключения;</w:t>
      </w:r>
    </w:p>
    <w:p w14:paraId="7E913483"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употреблять в речи определенный/неопределенный/нулевой артикль;</w:t>
      </w:r>
    </w:p>
    <w:p w14:paraId="239883B2"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употреблять в речи личные, притяжательные, указательные, неопределенные, относительные, вопросительные местоимения;</w:t>
      </w:r>
    </w:p>
    <w:p w14:paraId="2D01121E"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употреблять в речи имена прилагательные в положительной, сравнительной и превосходной степенях, образованные по правилу, и исключения;</w:t>
      </w:r>
    </w:p>
    <w:p w14:paraId="1D20C332"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употреблять в речи наречия в положительной, сравнительной и превосходной степенях, а также наречия, выражающие количество (</w:t>
      </w:r>
      <w:proofErr w:type="spellStart"/>
      <w:r w:rsidRPr="00E35EC3">
        <w:rPr>
          <w:rFonts w:ascii="Times New Roman" w:eastAsia="Times New Roman" w:hAnsi="Times New Roman" w:cs="Times New Roman"/>
          <w:sz w:val="24"/>
          <w:szCs w:val="24"/>
          <w:lang w:eastAsia="ru-RU"/>
        </w:rPr>
        <w:t>many</w:t>
      </w:r>
      <w:proofErr w:type="spellEnd"/>
      <w:r w:rsidRPr="00E35EC3">
        <w:rPr>
          <w:rFonts w:ascii="Times New Roman" w:eastAsia="Times New Roman" w:hAnsi="Times New Roman" w:cs="Times New Roman"/>
          <w:sz w:val="24"/>
          <w:szCs w:val="24"/>
          <w:lang w:eastAsia="ru-RU"/>
        </w:rPr>
        <w:t xml:space="preserve"> / </w:t>
      </w:r>
      <w:proofErr w:type="spellStart"/>
      <w:r w:rsidRPr="00E35EC3">
        <w:rPr>
          <w:rFonts w:ascii="Times New Roman" w:eastAsia="Times New Roman" w:hAnsi="Times New Roman" w:cs="Times New Roman"/>
          <w:sz w:val="24"/>
          <w:szCs w:val="24"/>
          <w:lang w:eastAsia="ru-RU"/>
        </w:rPr>
        <w:t>much</w:t>
      </w:r>
      <w:proofErr w:type="spellEnd"/>
      <w:r w:rsidRPr="00E35EC3">
        <w:rPr>
          <w:rFonts w:ascii="Times New Roman" w:eastAsia="Times New Roman" w:hAnsi="Times New Roman" w:cs="Times New Roman"/>
          <w:sz w:val="24"/>
          <w:szCs w:val="24"/>
          <w:lang w:eastAsia="ru-RU"/>
        </w:rPr>
        <w:t xml:space="preserve">, </w:t>
      </w:r>
      <w:proofErr w:type="spellStart"/>
      <w:r w:rsidRPr="00E35EC3">
        <w:rPr>
          <w:rFonts w:ascii="Times New Roman" w:eastAsia="Times New Roman" w:hAnsi="Times New Roman" w:cs="Times New Roman"/>
          <w:sz w:val="24"/>
          <w:szCs w:val="24"/>
          <w:lang w:eastAsia="ru-RU"/>
        </w:rPr>
        <w:t>few</w:t>
      </w:r>
      <w:proofErr w:type="spellEnd"/>
      <w:r w:rsidRPr="00E35EC3">
        <w:rPr>
          <w:rFonts w:ascii="Times New Roman" w:eastAsia="Times New Roman" w:hAnsi="Times New Roman" w:cs="Times New Roman"/>
          <w:sz w:val="24"/>
          <w:szCs w:val="24"/>
          <w:lang w:eastAsia="ru-RU"/>
        </w:rPr>
        <w:t xml:space="preserve"> / a </w:t>
      </w:r>
      <w:proofErr w:type="spellStart"/>
      <w:r w:rsidRPr="00E35EC3">
        <w:rPr>
          <w:rFonts w:ascii="Times New Roman" w:eastAsia="Times New Roman" w:hAnsi="Times New Roman" w:cs="Times New Roman"/>
          <w:sz w:val="24"/>
          <w:szCs w:val="24"/>
          <w:lang w:eastAsia="ru-RU"/>
        </w:rPr>
        <w:t>few</w:t>
      </w:r>
      <w:proofErr w:type="spellEnd"/>
      <w:r w:rsidRPr="00E35EC3">
        <w:rPr>
          <w:rFonts w:ascii="Times New Roman" w:eastAsia="Times New Roman" w:hAnsi="Times New Roman" w:cs="Times New Roman"/>
          <w:sz w:val="24"/>
          <w:szCs w:val="24"/>
          <w:lang w:eastAsia="ru-RU"/>
        </w:rPr>
        <w:t xml:space="preserve">, </w:t>
      </w:r>
      <w:proofErr w:type="spellStart"/>
      <w:r w:rsidRPr="00E35EC3">
        <w:rPr>
          <w:rFonts w:ascii="Times New Roman" w:eastAsia="Times New Roman" w:hAnsi="Times New Roman" w:cs="Times New Roman"/>
          <w:sz w:val="24"/>
          <w:szCs w:val="24"/>
          <w:lang w:eastAsia="ru-RU"/>
        </w:rPr>
        <w:t>little</w:t>
      </w:r>
      <w:proofErr w:type="spellEnd"/>
      <w:r w:rsidRPr="00E35EC3">
        <w:rPr>
          <w:rFonts w:ascii="Times New Roman" w:eastAsia="Times New Roman" w:hAnsi="Times New Roman" w:cs="Times New Roman"/>
          <w:sz w:val="24"/>
          <w:szCs w:val="24"/>
          <w:lang w:eastAsia="ru-RU"/>
        </w:rPr>
        <w:t xml:space="preserve"> / a </w:t>
      </w:r>
      <w:proofErr w:type="spellStart"/>
      <w:r w:rsidRPr="00E35EC3">
        <w:rPr>
          <w:rFonts w:ascii="Times New Roman" w:eastAsia="Times New Roman" w:hAnsi="Times New Roman" w:cs="Times New Roman"/>
          <w:sz w:val="24"/>
          <w:szCs w:val="24"/>
          <w:lang w:eastAsia="ru-RU"/>
        </w:rPr>
        <w:t>little</w:t>
      </w:r>
      <w:proofErr w:type="spellEnd"/>
      <w:r w:rsidRPr="00E35EC3">
        <w:rPr>
          <w:rFonts w:ascii="Times New Roman" w:eastAsia="Times New Roman" w:hAnsi="Times New Roman" w:cs="Times New Roman"/>
          <w:sz w:val="24"/>
          <w:szCs w:val="24"/>
          <w:lang w:eastAsia="ru-RU"/>
        </w:rPr>
        <w:t>) и наречия, выражающие время;</w:t>
      </w:r>
    </w:p>
    <w:p w14:paraId="0CED14C8"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w:t>
      </w:r>
      <w:r w:rsidRPr="00E35EC3">
        <w:rPr>
          <w:rFonts w:ascii="Times New Roman" w:eastAsia="Times New Roman" w:hAnsi="Times New Roman" w:cs="Times New Roman"/>
          <w:sz w:val="24"/>
          <w:szCs w:val="24"/>
          <w:lang w:eastAsia="ru-RU"/>
        </w:rPr>
        <w:tab/>
        <w:t>употреблять предлоги, выражающие направление движения, время и место действия.</w:t>
      </w:r>
    </w:p>
    <w:p w14:paraId="7E42F84C"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p>
    <w:p w14:paraId="6A3C6BED" w14:textId="77777777" w:rsidR="00E35EC3" w:rsidRPr="00E35EC3" w:rsidRDefault="00E35EC3" w:rsidP="00E35EC3">
      <w:pPr>
        <w:spacing w:after="0" w:line="240" w:lineRule="auto"/>
        <w:jc w:val="both"/>
        <w:rPr>
          <w:rFonts w:ascii="Times New Roman" w:eastAsia="Times New Roman" w:hAnsi="Times New Roman" w:cs="Times New Roman"/>
          <w:b/>
          <w:i/>
          <w:sz w:val="24"/>
          <w:szCs w:val="24"/>
          <w:lang w:eastAsia="ru-RU"/>
        </w:rPr>
      </w:pPr>
      <w:r w:rsidRPr="00E35EC3">
        <w:rPr>
          <w:rFonts w:ascii="Times New Roman" w:eastAsia="Times New Roman" w:hAnsi="Times New Roman" w:cs="Times New Roman"/>
          <w:b/>
          <w:i/>
          <w:sz w:val="24"/>
          <w:szCs w:val="24"/>
          <w:lang w:eastAsia="ru-RU"/>
        </w:rPr>
        <w:t>Выпускник на базовом уровне получит возможность научиться:</w:t>
      </w:r>
    </w:p>
    <w:p w14:paraId="2B0547BA"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Коммуникативные умения</w:t>
      </w:r>
    </w:p>
    <w:p w14:paraId="049D823E"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Говорение, диалогическая речь</w:t>
      </w:r>
    </w:p>
    <w:p w14:paraId="299A2592"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w:t>
      </w:r>
      <w:r w:rsidRPr="0063469B">
        <w:rPr>
          <w:rFonts w:ascii="Times New Roman" w:eastAsia="Times New Roman" w:hAnsi="Times New Roman" w:cs="Times New Roman"/>
          <w:sz w:val="24"/>
          <w:szCs w:val="24"/>
          <w:lang w:eastAsia="ru-RU"/>
        </w:rPr>
        <w:tab/>
        <w:t>Вести диалог/полилог в ситуациях официального общения в рамках изученной тематики; кратко комментировать точку зрения другого человека;</w:t>
      </w:r>
    </w:p>
    <w:p w14:paraId="19A0097D"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w:t>
      </w:r>
      <w:r w:rsidRPr="0063469B">
        <w:rPr>
          <w:rFonts w:ascii="Times New Roman" w:eastAsia="Times New Roman" w:hAnsi="Times New Roman" w:cs="Times New Roman"/>
          <w:sz w:val="24"/>
          <w:szCs w:val="24"/>
          <w:lang w:eastAsia="ru-RU"/>
        </w:rPr>
        <w:tab/>
        <w:t>проводить подготовленное интервью, проверяя и получая подтверждение какой-либо информации;</w:t>
      </w:r>
    </w:p>
    <w:p w14:paraId="2B98C3C6"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w:t>
      </w:r>
      <w:r w:rsidRPr="0063469B">
        <w:rPr>
          <w:rFonts w:ascii="Times New Roman" w:eastAsia="Times New Roman" w:hAnsi="Times New Roman" w:cs="Times New Roman"/>
          <w:sz w:val="24"/>
          <w:szCs w:val="24"/>
          <w:lang w:eastAsia="ru-RU"/>
        </w:rPr>
        <w:tab/>
        <w:t>обмениваться информацией, проверять и подтверждать собранную фактическую информацию.</w:t>
      </w:r>
    </w:p>
    <w:p w14:paraId="1E9B41B9"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Говорение, монологическая речь</w:t>
      </w:r>
    </w:p>
    <w:p w14:paraId="453511ED"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w:t>
      </w:r>
      <w:r w:rsidRPr="0063469B">
        <w:rPr>
          <w:rFonts w:ascii="Times New Roman" w:eastAsia="Times New Roman" w:hAnsi="Times New Roman" w:cs="Times New Roman"/>
          <w:sz w:val="24"/>
          <w:szCs w:val="24"/>
          <w:lang w:eastAsia="ru-RU"/>
        </w:rPr>
        <w:tab/>
        <w:t>Резюмировать прослушанный/прочитанный текст;</w:t>
      </w:r>
    </w:p>
    <w:p w14:paraId="1FFD8206"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w:t>
      </w:r>
      <w:r w:rsidRPr="0063469B">
        <w:rPr>
          <w:rFonts w:ascii="Times New Roman" w:eastAsia="Times New Roman" w:hAnsi="Times New Roman" w:cs="Times New Roman"/>
          <w:sz w:val="24"/>
          <w:szCs w:val="24"/>
          <w:lang w:eastAsia="ru-RU"/>
        </w:rPr>
        <w:tab/>
        <w:t>обобщать информацию на основе прочитанного/прослушанного текста.</w:t>
      </w:r>
    </w:p>
    <w:p w14:paraId="5B71DA3F"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Аудирование</w:t>
      </w:r>
    </w:p>
    <w:p w14:paraId="39CE9A53"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w:t>
      </w:r>
      <w:r w:rsidRPr="0063469B">
        <w:rPr>
          <w:rFonts w:ascii="Times New Roman" w:eastAsia="Times New Roman" w:hAnsi="Times New Roman" w:cs="Times New Roman"/>
          <w:sz w:val="24"/>
          <w:szCs w:val="24"/>
          <w:lang w:eastAsia="ru-RU"/>
        </w:rPr>
        <w:tab/>
        <w:t>Полно и точно воспринимать информацию в распространенных коммуникативных ситуациях;</w:t>
      </w:r>
    </w:p>
    <w:p w14:paraId="46032A29"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w:t>
      </w:r>
      <w:r w:rsidRPr="0063469B">
        <w:rPr>
          <w:rFonts w:ascii="Times New Roman" w:eastAsia="Times New Roman" w:hAnsi="Times New Roman" w:cs="Times New Roman"/>
          <w:sz w:val="24"/>
          <w:szCs w:val="24"/>
          <w:lang w:eastAsia="ru-RU"/>
        </w:rPr>
        <w:tab/>
        <w:t>обобщать прослушанную информацию и выявлять факты в соответствии с поставленной задачей/вопросом.</w:t>
      </w:r>
    </w:p>
    <w:p w14:paraId="02752FBB"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Чтение</w:t>
      </w:r>
    </w:p>
    <w:p w14:paraId="64B4BB53"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w:t>
      </w:r>
      <w:r w:rsidRPr="0063469B">
        <w:rPr>
          <w:rFonts w:ascii="Times New Roman" w:eastAsia="Times New Roman" w:hAnsi="Times New Roman" w:cs="Times New Roman"/>
          <w:sz w:val="24"/>
          <w:szCs w:val="24"/>
          <w:lang w:eastAsia="ru-RU"/>
        </w:rPr>
        <w:tab/>
        <w:t>Читать и понимать несложные аутентичные тексты различных стилей и жанров и отвечать на ряд уточняющих вопросов.</w:t>
      </w:r>
    </w:p>
    <w:p w14:paraId="0483474F"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Письмо</w:t>
      </w:r>
    </w:p>
    <w:p w14:paraId="3B53583F"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lastRenderedPageBreak/>
        <w:t>–</w:t>
      </w:r>
      <w:r w:rsidRPr="0063469B">
        <w:rPr>
          <w:rFonts w:ascii="Times New Roman" w:eastAsia="Times New Roman" w:hAnsi="Times New Roman" w:cs="Times New Roman"/>
          <w:sz w:val="24"/>
          <w:szCs w:val="24"/>
          <w:lang w:eastAsia="ru-RU"/>
        </w:rPr>
        <w:tab/>
        <w:t>Писать краткий отзыв на фильм, книгу или пьесу.</w:t>
      </w:r>
    </w:p>
    <w:p w14:paraId="076D4BB9"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p>
    <w:p w14:paraId="06FE9BBA"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Языковые навыки</w:t>
      </w:r>
    </w:p>
    <w:p w14:paraId="70A8E5CA"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Фонетическая сторона речи</w:t>
      </w:r>
    </w:p>
    <w:p w14:paraId="1A847191"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w:t>
      </w:r>
      <w:r w:rsidRPr="0063469B">
        <w:rPr>
          <w:rFonts w:ascii="Times New Roman" w:eastAsia="Times New Roman" w:hAnsi="Times New Roman" w:cs="Times New Roman"/>
          <w:sz w:val="24"/>
          <w:szCs w:val="24"/>
          <w:lang w:eastAsia="ru-RU"/>
        </w:rPr>
        <w:tab/>
        <w:t>Произносить звуки английского языка четко, естественным произношением, не допуская ярко выраженного акцента.</w:t>
      </w:r>
    </w:p>
    <w:p w14:paraId="660592D4"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Орфография и пунктуация</w:t>
      </w:r>
    </w:p>
    <w:p w14:paraId="7EDEAFF8"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w:t>
      </w:r>
      <w:r w:rsidRPr="0063469B">
        <w:rPr>
          <w:rFonts w:ascii="Times New Roman" w:eastAsia="Times New Roman" w:hAnsi="Times New Roman" w:cs="Times New Roman"/>
          <w:sz w:val="24"/>
          <w:szCs w:val="24"/>
          <w:lang w:eastAsia="ru-RU"/>
        </w:rPr>
        <w:tab/>
        <w:t>Владеть орфографическими навыками;</w:t>
      </w:r>
    </w:p>
    <w:p w14:paraId="4011BEF2"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w:t>
      </w:r>
      <w:r w:rsidRPr="0063469B">
        <w:rPr>
          <w:rFonts w:ascii="Times New Roman" w:eastAsia="Times New Roman" w:hAnsi="Times New Roman" w:cs="Times New Roman"/>
          <w:sz w:val="24"/>
          <w:szCs w:val="24"/>
          <w:lang w:eastAsia="ru-RU"/>
        </w:rPr>
        <w:tab/>
        <w:t>расставлять в тексте знаки препинания в соответствии с нормами пунктуации.</w:t>
      </w:r>
    </w:p>
    <w:p w14:paraId="03D71B84"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Лексическая сторона речи</w:t>
      </w:r>
    </w:p>
    <w:p w14:paraId="6E474302"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w:t>
      </w:r>
      <w:r w:rsidRPr="0063469B">
        <w:rPr>
          <w:rFonts w:ascii="Times New Roman" w:eastAsia="Times New Roman" w:hAnsi="Times New Roman" w:cs="Times New Roman"/>
          <w:sz w:val="24"/>
          <w:szCs w:val="24"/>
          <w:lang w:eastAsia="ru-RU"/>
        </w:rPr>
        <w:tab/>
        <w:t>Использовать фразовые глаголы по широкому спектру тем, уместно употребляя их в соответствии со стилем речи;</w:t>
      </w:r>
    </w:p>
    <w:p w14:paraId="3EE29C70"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w:t>
      </w:r>
      <w:r w:rsidRPr="0063469B">
        <w:rPr>
          <w:rFonts w:ascii="Times New Roman" w:eastAsia="Times New Roman" w:hAnsi="Times New Roman" w:cs="Times New Roman"/>
          <w:sz w:val="24"/>
          <w:szCs w:val="24"/>
          <w:lang w:eastAsia="ru-RU"/>
        </w:rPr>
        <w:tab/>
        <w:t>узнавать и использовать в речи устойчивые выражения и фразы (</w:t>
      </w:r>
      <w:proofErr w:type="spellStart"/>
      <w:r w:rsidRPr="0063469B">
        <w:rPr>
          <w:rFonts w:ascii="Times New Roman" w:eastAsia="Times New Roman" w:hAnsi="Times New Roman" w:cs="Times New Roman"/>
          <w:sz w:val="24"/>
          <w:szCs w:val="24"/>
          <w:lang w:eastAsia="ru-RU"/>
        </w:rPr>
        <w:t>collocations</w:t>
      </w:r>
      <w:proofErr w:type="spellEnd"/>
      <w:r w:rsidRPr="0063469B">
        <w:rPr>
          <w:rFonts w:ascii="Times New Roman" w:eastAsia="Times New Roman" w:hAnsi="Times New Roman" w:cs="Times New Roman"/>
          <w:sz w:val="24"/>
          <w:szCs w:val="24"/>
          <w:lang w:eastAsia="ru-RU"/>
        </w:rPr>
        <w:t>).</w:t>
      </w:r>
    </w:p>
    <w:p w14:paraId="16984025"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Грамматическая сторона речи</w:t>
      </w:r>
    </w:p>
    <w:p w14:paraId="69E17B8B"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w:t>
      </w:r>
      <w:r w:rsidRPr="0063469B">
        <w:rPr>
          <w:rFonts w:ascii="Times New Roman" w:eastAsia="Times New Roman" w:hAnsi="Times New Roman" w:cs="Times New Roman"/>
          <w:sz w:val="24"/>
          <w:szCs w:val="24"/>
          <w:lang w:eastAsia="ru-RU"/>
        </w:rPr>
        <w:tab/>
        <w:t>Использовать в речи модальные глаголы для выражения возможности или вероятности в прошедшем времени (</w:t>
      </w:r>
      <w:proofErr w:type="spellStart"/>
      <w:r w:rsidRPr="0063469B">
        <w:rPr>
          <w:rFonts w:ascii="Times New Roman" w:eastAsia="Times New Roman" w:hAnsi="Times New Roman" w:cs="Times New Roman"/>
          <w:sz w:val="24"/>
          <w:szCs w:val="24"/>
          <w:lang w:eastAsia="ru-RU"/>
        </w:rPr>
        <w:t>could</w:t>
      </w:r>
      <w:proofErr w:type="spellEnd"/>
      <w:r w:rsidRPr="0063469B">
        <w:rPr>
          <w:rFonts w:ascii="Times New Roman" w:eastAsia="Times New Roman" w:hAnsi="Times New Roman" w:cs="Times New Roman"/>
          <w:sz w:val="24"/>
          <w:szCs w:val="24"/>
          <w:lang w:eastAsia="ru-RU"/>
        </w:rPr>
        <w:t xml:space="preserve"> + </w:t>
      </w:r>
      <w:proofErr w:type="spellStart"/>
      <w:r w:rsidRPr="0063469B">
        <w:rPr>
          <w:rFonts w:ascii="Times New Roman" w:eastAsia="Times New Roman" w:hAnsi="Times New Roman" w:cs="Times New Roman"/>
          <w:sz w:val="24"/>
          <w:szCs w:val="24"/>
          <w:lang w:eastAsia="ru-RU"/>
        </w:rPr>
        <w:t>have</w:t>
      </w:r>
      <w:proofErr w:type="spellEnd"/>
      <w:r w:rsidRPr="0063469B">
        <w:rPr>
          <w:rFonts w:ascii="Times New Roman" w:eastAsia="Times New Roman" w:hAnsi="Times New Roman" w:cs="Times New Roman"/>
          <w:sz w:val="24"/>
          <w:szCs w:val="24"/>
          <w:lang w:eastAsia="ru-RU"/>
        </w:rPr>
        <w:t xml:space="preserve"> </w:t>
      </w:r>
      <w:proofErr w:type="spellStart"/>
      <w:r w:rsidRPr="0063469B">
        <w:rPr>
          <w:rFonts w:ascii="Times New Roman" w:eastAsia="Times New Roman" w:hAnsi="Times New Roman" w:cs="Times New Roman"/>
          <w:sz w:val="24"/>
          <w:szCs w:val="24"/>
          <w:lang w:eastAsia="ru-RU"/>
        </w:rPr>
        <w:t>done</w:t>
      </w:r>
      <w:proofErr w:type="spellEnd"/>
      <w:r w:rsidRPr="0063469B">
        <w:rPr>
          <w:rFonts w:ascii="Times New Roman" w:eastAsia="Times New Roman" w:hAnsi="Times New Roman" w:cs="Times New Roman"/>
          <w:sz w:val="24"/>
          <w:szCs w:val="24"/>
          <w:lang w:eastAsia="ru-RU"/>
        </w:rPr>
        <w:t xml:space="preserve">; </w:t>
      </w:r>
      <w:proofErr w:type="spellStart"/>
      <w:r w:rsidRPr="0063469B">
        <w:rPr>
          <w:rFonts w:ascii="Times New Roman" w:eastAsia="Times New Roman" w:hAnsi="Times New Roman" w:cs="Times New Roman"/>
          <w:sz w:val="24"/>
          <w:szCs w:val="24"/>
          <w:lang w:eastAsia="ru-RU"/>
        </w:rPr>
        <w:t>might</w:t>
      </w:r>
      <w:proofErr w:type="spellEnd"/>
      <w:r w:rsidRPr="0063469B">
        <w:rPr>
          <w:rFonts w:ascii="Times New Roman" w:eastAsia="Times New Roman" w:hAnsi="Times New Roman" w:cs="Times New Roman"/>
          <w:sz w:val="24"/>
          <w:szCs w:val="24"/>
          <w:lang w:eastAsia="ru-RU"/>
        </w:rPr>
        <w:t xml:space="preserve"> + </w:t>
      </w:r>
      <w:proofErr w:type="spellStart"/>
      <w:r w:rsidRPr="0063469B">
        <w:rPr>
          <w:rFonts w:ascii="Times New Roman" w:eastAsia="Times New Roman" w:hAnsi="Times New Roman" w:cs="Times New Roman"/>
          <w:sz w:val="24"/>
          <w:szCs w:val="24"/>
          <w:lang w:eastAsia="ru-RU"/>
        </w:rPr>
        <w:t>have</w:t>
      </w:r>
      <w:proofErr w:type="spellEnd"/>
      <w:r w:rsidRPr="0063469B">
        <w:rPr>
          <w:rFonts w:ascii="Times New Roman" w:eastAsia="Times New Roman" w:hAnsi="Times New Roman" w:cs="Times New Roman"/>
          <w:sz w:val="24"/>
          <w:szCs w:val="24"/>
          <w:lang w:eastAsia="ru-RU"/>
        </w:rPr>
        <w:t xml:space="preserve"> </w:t>
      </w:r>
      <w:proofErr w:type="spellStart"/>
      <w:r w:rsidRPr="0063469B">
        <w:rPr>
          <w:rFonts w:ascii="Times New Roman" w:eastAsia="Times New Roman" w:hAnsi="Times New Roman" w:cs="Times New Roman"/>
          <w:sz w:val="24"/>
          <w:szCs w:val="24"/>
          <w:lang w:eastAsia="ru-RU"/>
        </w:rPr>
        <w:t>done</w:t>
      </w:r>
      <w:proofErr w:type="spellEnd"/>
      <w:r w:rsidRPr="0063469B">
        <w:rPr>
          <w:rFonts w:ascii="Times New Roman" w:eastAsia="Times New Roman" w:hAnsi="Times New Roman" w:cs="Times New Roman"/>
          <w:sz w:val="24"/>
          <w:szCs w:val="24"/>
          <w:lang w:eastAsia="ru-RU"/>
        </w:rPr>
        <w:t>);</w:t>
      </w:r>
    </w:p>
    <w:p w14:paraId="0A4D74DE"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w:t>
      </w:r>
      <w:r w:rsidRPr="0063469B">
        <w:rPr>
          <w:rFonts w:ascii="Times New Roman" w:eastAsia="Times New Roman" w:hAnsi="Times New Roman" w:cs="Times New Roman"/>
          <w:sz w:val="24"/>
          <w:szCs w:val="24"/>
          <w:lang w:eastAsia="ru-RU"/>
        </w:rPr>
        <w:tab/>
        <w:t xml:space="preserve">употреблять в речи структуру </w:t>
      </w:r>
      <w:proofErr w:type="spellStart"/>
      <w:r w:rsidRPr="0063469B">
        <w:rPr>
          <w:rFonts w:ascii="Times New Roman" w:eastAsia="Times New Roman" w:hAnsi="Times New Roman" w:cs="Times New Roman"/>
          <w:sz w:val="24"/>
          <w:szCs w:val="24"/>
          <w:lang w:eastAsia="ru-RU"/>
        </w:rPr>
        <w:t>have</w:t>
      </w:r>
      <w:proofErr w:type="spellEnd"/>
      <w:r w:rsidRPr="0063469B">
        <w:rPr>
          <w:rFonts w:ascii="Times New Roman" w:eastAsia="Times New Roman" w:hAnsi="Times New Roman" w:cs="Times New Roman"/>
          <w:sz w:val="24"/>
          <w:szCs w:val="24"/>
          <w:lang w:eastAsia="ru-RU"/>
        </w:rPr>
        <w:t>/</w:t>
      </w:r>
      <w:proofErr w:type="spellStart"/>
      <w:r w:rsidRPr="0063469B">
        <w:rPr>
          <w:rFonts w:ascii="Times New Roman" w:eastAsia="Times New Roman" w:hAnsi="Times New Roman" w:cs="Times New Roman"/>
          <w:sz w:val="24"/>
          <w:szCs w:val="24"/>
          <w:lang w:eastAsia="ru-RU"/>
        </w:rPr>
        <w:t>get</w:t>
      </w:r>
      <w:proofErr w:type="spellEnd"/>
      <w:r w:rsidRPr="0063469B">
        <w:rPr>
          <w:rFonts w:ascii="Times New Roman" w:eastAsia="Times New Roman" w:hAnsi="Times New Roman" w:cs="Times New Roman"/>
          <w:sz w:val="24"/>
          <w:szCs w:val="24"/>
          <w:lang w:eastAsia="ru-RU"/>
        </w:rPr>
        <w:t xml:space="preserve"> + </w:t>
      </w:r>
      <w:proofErr w:type="spellStart"/>
      <w:r w:rsidRPr="0063469B">
        <w:rPr>
          <w:rFonts w:ascii="Times New Roman" w:eastAsia="Times New Roman" w:hAnsi="Times New Roman" w:cs="Times New Roman"/>
          <w:sz w:val="24"/>
          <w:szCs w:val="24"/>
          <w:lang w:eastAsia="ru-RU"/>
        </w:rPr>
        <w:t>something</w:t>
      </w:r>
      <w:proofErr w:type="spellEnd"/>
      <w:r w:rsidRPr="0063469B">
        <w:rPr>
          <w:rFonts w:ascii="Times New Roman" w:eastAsia="Times New Roman" w:hAnsi="Times New Roman" w:cs="Times New Roman"/>
          <w:sz w:val="24"/>
          <w:szCs w:val="24"/>
          <w:lang w:eastAsia="ru-RU"/>
        </w:rPr>
        <w:t xml:space="preserve"> + </w:t>
      </w:r>
      <w:proofErr w:type="spellStart"/>
      <w:r w:rsidRPr="0063469B">
        <w:rPr>
          <w:rFonts w:ascii="Times New Roman" w:eastAsia="Times New Roman" w:hAnsi="Times New Roman" w:cs="Times New Roman"/>
          <w:sz w:val="24"/>
          <w:szCs w:val="24"/>
          <w:lang w:eastAsia="ru-RU"/>
        </w:rPr>
        <w:t>Participle</w:t>
      </w:r>
      <w:proofErr w:type="spellEnd"/>
      <w:r w:rsidRPr="0063469B">
        <w:rPr>
          <w:rFonts w:ascii="Times New Roman" w:eastAsia="Times New Roman" w:hAnsi="Times New Roman" w:cs="Times New Roman"/>
          <w:sz w:val="24"/>
          <w:szCs w:val="24"/>
          <w:lang w:eastAsia="ru-RU"/>
        </w:rPr>
        <w:t xml:space="preserve"> II (</w:t>
      </w:r>
      <w:proofErr w:type="spellStart"/>
      <w:r w:rsidRPr="0063469B">
        <w:rPr>
          <w:rFonts w:ascii="Times New Roman" w:eastAsia="Times New Roman" w:hAnsi="Times New Roman" w:cs="Times New Roman"/>
          <w:sz w:val="24"/>
          <w:szCs w:val="24"/>
          <w:lang w:eastAsia="ru-RU"/>
        </w:rPr>
        <w:t>causative</w:t>
      </w:r>
      <w:proofErr w:type="spellEnd"/>
      <w:r w:rsidRPr="0063469B">
        <w:rPr>
          <w:rFonts w:ascii="Times New Roman" w:eastAsia="Times New Roman" w:hAnsi="Times New Roman" w:cs="Times New Roman"/>
          <w:sz w:val="24"/>
          <w:szCs w:val="24"/>
          <w:lang w:eastAsia="ru-RU"/>
        </w:rPr>
        <w:t xml:space="preserve"> </w:t>
      </w:r>
      <w:proofErr w:type="spellStart"/>
      <w:r w:rsidRPr="0063469B">
        <w:rPr>
          <w:rFonts w:ascii="Times New Roman" w:eastAsia="Times New Roman" w:hAnsi="Times New Roman" w:cs="Times New Roman"/>
          <w:sz w:val="24"/>
          <w:szCs w:val="24"/>
          <w:lang w:eastAsia="ru-RU"/>
        </w:rPr>
        <w:t>form</w:t>
      </w:r>
      <w:proofErr w:type="spellEnd"/>
      <w:r w:rsidRPr="0063469B">
        <w:rPr>
          <w:rFonts w:ascii="Times New Roman" w:eastAsia="Times New Roman" w:hAnsi="Times New Roman" w:cs="Times New Roman"/>
          <w:sz w:val="24"/>
          <w:szCs w:val="24"/>
          <w:lang w:eastAsia="ru-RU"/>
        </w:rPr>
        <w:t>) как эквивалент страдательного залога;</w:t>
      </w:r>
    </w:p>
    <w:p w14:paraId="5889154E"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w:t>
      </w:r>
      <w:r w:rsidRPr="0063469B">
        <w:rPr>
          <w:rFonts w:ascii="Times New Roman" w:eastAsia="Times New Roman" w:hAnsi="Times New Roman" w:cs="Times New Roman"/>
          <w:sz w:val="24"/>
          <w:szCs w:val="24"/>
          <w:lang w:eastAsia="ru-RU"/>
        </w:rPr>
        <w:tab/>
        <w:t xml:space="preserve">употреблять в речи эмфатические конструкции типа </w:t>
      </w:r>
      <w:proofErr w:type="spellStart"/>
      <w:r w:rsidRPr="0063469B">
        <w:rPr>
          <w:rFonts w:ascii="Times New Roman" w:eastAsia="Times New Roman" w:hAnsi="Times New Roman" w:cs="Times New Roman"/>
          <w:sz w:val="24"/>
          <w:szCs w:val="24"/>
          <w:lang w:eastAsia="ru-RU"/>
        </w:rPr>
        <w:t>It’s</w:t>
      </w:r>
      <w:proofErr w:type="spellEnd"/>
      <w:r w:rsidRPr="0063469B">
        <w:rPr>
          <w:rFonts w:ascii="Times New Roman" w:eastAsia="Times New Roman" w:hAnsi="Times New Roman" w:cs="Times New Roman"/>
          <w:sz w:val="24"/>
          <w:szCs w:val="24"/>
          <w:lang w:eastAsia="ru-RU"/>
        </w:rPr>
        <w:t xml:space="preserve"> </w:t>
      </w:r>
      <w:proofErr w:type="spellStart"/>
      <w:r w:rsidRPr="0063469B">
        <w:rPr>
          <w:rFonts w:ascii="Times New Roman" w:eastAsia="Times New Roman" w:hAnsi="Times New Roman" w:cs="Times New Roman"/>
          <w:sz w:val="24"/>
          <w:szCs w:val="24"/>
          <w:lang w:eastAsia="ru-RU"/>
        </w:rPr>
        <w:t>him</w:t>
      </w:r>
      <w:proofErr w:type="spellEnd"/>
      <w:r w:rsidRPr="0063469B">
        <w:rPr>
          <w:rFonts w:ascii="Times New Roman" w:eastAsia="Times New Roman" w:hAnsi="Times New Roman" w:cs="Times New Roman"/>
          <w:sz w:val="24"/>
          <w:szCs w:val="24"/>
          <w:lang w:eastAsia="ru-RU"/>
        </w:rPr>
        <w:t xml:space="preserve"> </w:t>
      </w:r>
      <w:proofErr w:type="spellStart"/>
      <w:r w:rsidRPr="0063469B">
        <w:rPr>
          <w:rFonts w:ascii="Times New Roman" w:eastAsia="Times New Roman" w:hAnsi="Times New Roman" w:cs="Times New Roman"/>
          <w:sz w:val="24"/>
          <w:szCs w:val="24"/>
          <w:lang w:eastAsia="ru-RU"/>
        </w:rPr>
        <w:t>who</w:t>
      </w:r>
      <w:proofErr w:type="spellEnd"/>
      <w:r w:rsidRPr="0063469B">
        <w:rPr>
          <w:rFonts w:ascii="Times New Roman" w:eastAsia="Times New Roman" w:hAnsi="Times New Roman" w:cs="Times New Roman"/>
          <w:sz w:val="24"/>
          <w:szCs w:val="24"/>
          <w:lang w:eastAsia="ru-RU"/>
        </w:rPr>
        <w:t xml:space="preserve">… </w:t>
      </w:r>
      <w:proofErr w:type="spellStart"/>
      <w:r w:rsidRPr="0063469B">
        <w:rPr>
          <w:rFonts w:ascii="Times New Roman" w:eastAsia="Times New Roman" w:hAnsi="Times New Roman" w:cs="Times New Roman"/>
          <w:sz w:val="24"/>
          <w:szCs w:val="24"/>
          <w:lang w:eastAsia="ru-RU"/>
        </w:rPr>
        <w:t>It’s</w:t>
      </w:r>
      <w:proofErr w:type="spellEnd"/>
      <w:r w:rsidRPr="0063469B">
        <w:rPr>
          <w:rFonts w:ascii="Times New Roman" w:eastAsia="Times New Roman" w:hAnsi="Times New Roman" w:cs="Times New Roman"/>
          <w:sz w:val="24"/>
          <w:szCs w:val="24"/>
          <w:lang w:eastAsia="ru-RU"/>
        </w:rPr>
        <w:t xml:space="preserve"> </w:t>
      </w:r>
      <w:proofErr w:type="spellStart"/>
      <w:r w:rsidRPr="0063469B">
        <w:rPr>
          <w:rFonts w:ascii="Times New Roman" w:eastAsia="Times New Roman" w:hAnsi="Times New Roman" w:cs="Times New Roman"/>
          <w:sz w:val="24"/>
          <w:szCs w:val="24"/>
          <w:lang w:eastAsia="ru-RU"/>
        </w:rPr>
        <w:t>time</w:t>
      </w:r>
      <w:proofErr w:type="spellEnd"/>
      <w:r w:rsidRPr="0063469B">
        <w:rPr>
          <w:rFonts w:ascii="Times New Roman" w:eastAsia="Times New Roman" w:hAnsi="Times New Roman" w:cs="Times New Roman"/>
          <w:sz w:val="24"/>
          <w:szCs w:val="24"/>
          <w:lang w:eastAsia="ru-RU"/>
        </w:rPr>
        <w:t xml:space="preserve"> </w:t>
      </w:r>
      <w:proofErr w:type="spellStart"/>
      <w:r w:rsidRPr="0063469B">
        <w:rPr>
          <w:rFonts w:ascii="Times New Roman" w:eastAsia="Times New Roman" w:hAnsi="Times New Roman" w:cs="Times New Roman"/>
          <w:sz w:val="24"/>
          <w:szCs w:val="24"/>
          <w:lang w:eastAsia="ru-RU"/>
        </w:rPr>
        <w:t>you</w:t>
      </w:r>
      <w:proofErr w:type="spellEnd"/>
      <w:r w:rsidRPr="0063469B">
        <w:rPr>
          <w:rFonts w:ascii="Times New Roman" w:eastAsia="Times New Roman" w:hAnsi="Times New Roman" w:cs="Times New Roman"/>
          <w:sz w:val="24"/>
          <w:szCs w:val="24"/>
          <w:lang w:eastAsia="ru-RU"/>
        </w:rPr>
        <w:t xml:space="preserve"> </w:t>
      </w:r>
      <w:proofErr w:type="spellStart"/>
      <w:r w:rsidRPr="0063469B">
        <w:rPr>
          <w:rFonts w:ascii="Times New Roman" w:eastAsia="Times New Roman" w:hAnsi="Times New Roman" w:cs="Times New Roman"/>
          <w:sz w:val="24"/>
          <w:szCs w:val="24"/>
          <w:lang w:eastAsia="ru-RU"/>
        </w:rPr>
        <w:t>did</w:t>
      </w:r>
      <w:proofErr w:type="spellEnd"/>
      <w:r w:rsidRPr="0063469B">
        <w:rPr>
          <w:rFonts w:ascii="Times New Roman" w:eastAsia="Times New Roman" w:hAnsi="Times New Roman" w:cs="Times New Roman"/>
          <w:sz w:val="24"/>
          <w:szCs w:val="24"/>
          <w:lang w:eastAsia="ru-RU"/>
        </w:rPr>
        <w:t xml:space="preserve"> </w:t>
      </w:r>
      <w:proofErr w:type="spellStart"/>
      <w:r w:rsidRPr="0063469B">
        <w:rPr>
          <w:rFonts w:ascii="Times New Roman" w:eastAsia="Times New Roman" w:hAnsi="Times New Roman" w:cs="Times New Roman"/>
          <w:sz w:val="24"/>
          <w:szCs w:val="24"/>
          <w:lang w:eastAsia="ru-RU"/>
        </w:rPr>
        <w:t>smth</w:t>
      </w:r>
      <w:proofErr w:type="spellEnd"/>
      <w:r w:rsidRPr="0063469B">
        <w:rPr>
          <w:rFonts w:ascii="Times New Roman" w:eastAsia="Times New Roman" w:hAnsi="Times New Roman" w:cs="Times New Roman"/>
          <w:sz w:val="24"/>
          <w:szCs w:val="24"/>
          <w:lang w:eastAsia="ru-RU"/>
        </w:rPr>
        <w:t>;</w:t>
      </w:r>
    </w:p>
    <w:p w14:paraId="1E033511"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w:t>
      </w:r>
      <w:r w:rsidRPr="0063469B">
        <w:rPr>
          <w:rFonts w:ascii="Times New Roman" w:eastAsia="Times New Roman" w:hAnsi="Times New Roman" w:cs="Times New Roman"/>
          <w:sz w:val="24"/>
          <w:szCs w:val="24"/>
          <w:lang w:eastAsia="ru-RU"/>
        </w:rPr>
        <w:tab/>
        <w:t>употреблять в речи все формы страдательного залога;</w:t>
      </w:r>
    </w:p>
    <w:p w14:paraId="7C179DF2" w14:textId="77777777" w:rsidR="00E35EC3" w:rsidRPr="0063469B" w:rsidRDefault="00E35EC3" w:rsidP="00E35EC3">
      <w:pPr>
        <w:spacing w:after="0" w:line="240" w:lineRule="auto"/>
        <w:jc w:val="both"/>
        <w:rPr>
          <w:rFonts w:ascii="Times New Roman" w:eastAsia="Times New Roman" w:hAnsi="Times New Roman" w:cs="Times New Roman"/>
          <w:sz w:val="24"/>
          <w:szCs w:val="24"/>
          <w:lang w:val="en-US" w:eastAsia="ru-RU"/>
        </w:rPr>
      </w:pPr>
      <w:r w:rsidRPr="0063469B">
        <w:rPr>
          <w:rFonts w:ascii="Times New Roman" w:eastAsia="Times New Roman" w:hAnsi="Times New Roman" w:cs="Times New Roman"/>
          <w:sz w:val="24"/>
          <w:szCs w:val="24"/>
          <w:lang w:val="en-US" w:eastAsia="ru-RU"/>
        </w:rPr>
        <w:t>–</w:t>
      </w:r>
      <w:r w:rsidRPr="0063469B">
        <w:rPr>
          <w:rFonts w:ascii="Times New Roman" w:eastAsia="Times New Roman" w:hAnsi="Times New Roman" w:cs="Times New Roman"/>
          <w:sz w:val="24"/>
          <w:szCs w:val="24"/>
          <w:lang w:val="en-US" w:eastAsia="ru-RU"/>
        </w:rPr>
        <w:tab/>
      </w:r>
      <w:r w:rsidRPr="0063469B">
        <w:rPr>
          <w:rFonts w:ascii="Times New Roman" w:eastAsia="Times New Roman" w:hAnsi="Times New Roman" w:cs="Times New Roman"/>
          <w:sz w:val="24"/>
          <w:szCs w:val="24"/>
          <w:lang w:eastAsia="ru-RU"/>
        </w:rPr>
        <w:t>употреблять</w:t>
      </w:r>
      <w:r w:rsidRPr="0063469B">
        <w:rPr>
          <w:rFonts w:ascii="Times New Roman" w:eastAsia="Times New Roman" w:hAnsi="Times New Roman" w:cs="Times New Roman"/>
          <w:sz w:val="24"/>
          <w:szCs w:val="24"/>
          <w:lang w:val="en-US" w:eastAsia="ru-RU"/>
        </w:rPr>
        <w:t xml:space="preserve"> </w:t>
      </w:r>
      <w:r w:rsidRPr="0063469B">
        <w:rPr>
          <w:rFonts w:ascii="Times New Roman" w:eastAsia="Times New Roman" w:hAnsi="Times New Roman" w:cs="Times New Roman"/>
          <w:sz w:val="24"/>
          <w:szCs w:val="24"/>
          <w:lang w:eastAsia="ru-RU"/>
        </w:rPr>
        <w:t>в</w:t>
      </w:r>
      <w:r w:rsidRPr="0063469B">
        <w:rPr>
          <w:rFonts w:ascii="Times New Roman" w:eastAsia="Times New Roman" w:hAnsi="Times New Roman" w:cs="Times New Roman"/>
          <w:sz w:val="24"/>
          <w:szCs w:val="24"/>
          <w:lang w:val="en-US" w:eastAsia="ru-RU"/>
        </w:rPr>
        <w:t xml:space="preserve"> </w:t>
      </w:r>
      <w:r w:rsidRPr="0063469B">
        <w:rPr>
          <w:rFonts w:ascii="Times New Roman" w:eastAsia="Times New Roman" w:hAnsi="Times New Roman" w:cs="Times New Roman"/>
          <w:sz w:val="24"/>
          <w:szCs w:val="24"/>
          <w:lang w:eastAsia="ru-RU"/>
        </w:rPr>
        <w:t>речи</w:t>
      </w:r>
      <w:r w:rsidRPr="0063469B">
        <w:rPr>
          <w:rFonts w:ascii="Times New Roman" w:eastAsia="Times New Roman" w:hAnsi="Times New Roman" w:cs="Times New Roman"/>
          <w:sz w:val="24"/>
          <w:szCs w:val="24"/>
          <w:lang w:val="en-US" w:eastAsia="ru-RU"/>
        </w:rPr>
        <w:t xml:space="preserve"> </w:t>
      </w:r>
      <w:r w:rsidRPr="0063469B">
        <w:rPr>
          <w:rFonts w:ascii="Times New Roman" w:eastAsia="Times New Roman" w:hAnsi="Times New Roman" w:cs="Times New Roman"/>
          <w:sz w:val="24"/>
          <w:szCs w:val="24"/>
          <w:lang w:eastAsia="ru-RU"/>
        </w:rPr>
        <w:t>времена</w:t>
      </w:r>
      <w:r w:rsidRPr="0063469B">
        <w:rPr>
          <w:rFonts w:ascii="Times New Roman" w:eastAsia="Times New Roman" w:hAnsi="Times New Roman" w:cs="Times New Roman"/>
          <w:sz w:val="24"/>
          <w:szCs w:val="24"/>
          <w:lang w:val="en-US" w:eastAsia="ru-RU"/>
        </w:rPr>
        <w:t xml:space="preserve"> Past Perfect </w:t>
      </w:r>
      <w:r w:rsidRPr="0063469B">
        <w:rPr>
          <w:rFonts w:ascii="Times New Roman" w:eastAsia="Times New Roman" w:hAnsi="Times New Roman" w:cs="Times New Roman"/>
          <w:sz w:val="24"/>
          <w:szCs w:val="24"/>
          <w:lang w:eastAsia="ru-RU"/>
        </w:rPr>
        <w:t>и</w:t>
      </w:r>
      <w:r w:rsidRPr="0063469B">
        <w:rPr>
          <w:rFonts w:ascii="Times New Roman" w:eastAsia="Times New Roman" w:hAnsi="Times New Roman" w:cs="Times New Roman"/>
          <w:sz w:val="24"/>
          <w:szCs w:val="24"/>
          <w:lang w:val="en-US" w:eastAsia="ru-RU"/>
        </w:rPr>
        <w:t xml:space="preserve"> Past Perfect Continuous;</w:t>
      </w:r>
    </w:p>
    <w:p w14:paraId="311345C6"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w:t>
      </w:r>
      <w:r w:rsidRPr="0063469B">
        <w:rPr>
          <w:rFonts w:ascii="Times New Roman" w:eastAsia="Times New Roman" w:hAnsi="Times New Roman" w:cs="Times New Roman"/>
          <w:sz w:val="24"/>
          <w:szCs w:val="24"/>
          <w:lang w:eastAsia="ru-RU"/>
        </w:rPr>
        <w:tab/>
        <w:t>употреблять в речи условные предложения нереального характера (</w:t>
      </w:r>
      <w:proofErr w:type="spellStart"/>
      <w:r w:rsidRPr="0063469B">
        <w:rPr>
          <w:rFonts w:ascii="Times New Roman" w:eastAsia="Times New Roman" w:hAnsi="Times New Roman" w:cs="Times New Roman"/>
          <w:sz w:val="24"/>
          <w:szCs w:val="24"/>
          <w:lang w:eastAsia="ru-RU"/>
        </w:rPr>
        <w:t>Conditional</w:t>
      </w:r>
      <w:proofErr w:type="spellEnd"/>
      <w:r w:rsidRPr="0063469B">
        <w:rPr>
          <w:rFonts w:ascii="Times New Roman" w:eastAsia="Times New Roman" w:hAnsi="Times New Roman" w:cs="Times New Roman"/>
          <w:sz w:val="24"/>
          <w:szCs w:val="24"/>
          <w:lang w:eastAsia="ru-RU"/>
        </w:rPr>
        <w:t xml:space="preserve"> 3);</w:t>
      </w:r>
    </w:p>
    <w:p w14:paraId="4B689652" w14:textId="77777777" w:rsidR="00E35EC3" w:rsidRPr="0063469B" w:rsidRDefault="00E35EC3" w:rsidP="00E35EC3">
      <w:pPr>
        <w:spacing w:after="0" w:line="240" w:lineRule="auto"/>
        <w:jc w:val="both"/>
        <w:rPr>
          <w:rFonts w:ascii="Times New Roman" w:eastAsia="Times New Roman" w:hAnsi="Times New Roman" w:cs="Times New Roman"/>
          <w:sz w:val="24"/>
          <w:szCs w:val="24"/>
          <w:lang w:val="en-US" w:eastAsia="ru-RU"/>
        </w:rPr>
      </w:pPr>
      <w:r w:rsidRPr="0063469B">
        <w:rPr>
          <w:rFonts w:ascii="Times New Roman" w:eastAsia="Times New Roman" w:hAnsi="Times New Roman" w:cs="Times New Roman"/>
          <w:sz w:val="24"/>
          <w:szCs w:val="24"/>
          <w:lang w:val="en-US" w:eastAsia="ru-RU"/>
        </w:rPr>
        <w:t>–</w:t>
      </w:r>
      <w:r w:rsidRPr="0063469B">
        <w:rPr>
          <w:rFonts w:ascii="Times New Roman" w:eastAsia="Times New Roman" w:hAnsi="Times New Roman" w:cs="Times New Roman"/>
          <w:sz w:val="24"/>
          <w:szCs w:val="24"/>
          <w:lang w:val="en-US" w:eastAsia="ru-RU"/>
        </w:rPr>
        <w:tab/>
      </w:r>
      <w:r w:rsidRPr="0063469B">
        <w:rPr>
          <w:rFonts w:ascii="Times New Roman" w:eastAsia="Times New Roman" w:hAnsi="Times New Roman" w:cs="Times New Roman"/>
          <w:sz w:val="24"/>
          <w:szCs w:val="24"/>
          <w:lang w:eastAsia="ru-RU"/>
        </w:rPr>
        <w:t>употреблять</w:t>
      </w:r>
      <w:r w:rsidRPr="0063469B">
        <w:rPr>
          <w:rFonts w:ascii="Times New Roman" w:eastAsia="Times New Roman" w:hAnsi="Times New Roman" w:cs="Times New Roman"/>
          <w:sz w:val="24"/>
          <w:szCs w:val="24"/>
          <w:lang w:val="en-US" w:eastAsia="ru-RU"/>
        </w:rPr>
        <w:t xml:space="preserve"> </w:t>
      </w:r>
      <w:r w:rsidRPr="0063469B">
        <w:rPr>
          <w:rFonts w:ascii="Times New Roman" w:eastAsia="Times New Roman" w:hAnsi="Times New Roman" w:cs="Times New Roman"/>
          <w:sz w:val="24"/>
          <w:szCs w:val="24"/>
          <w:lang w:eastAsia="ru-RU"/>
        </w:rPr>
        <w:t>в</w:t>
      </w:r>
      <w:r w:rsidRPr="0063469B">
        <w:rPr>
          <w:rFonts w:ascii="Times New Roman" w:eastAsia="Times New Roman" w:hAnsi="Times New Roman" w:cs="Times New Roman"/>
          <w:sz w:val="24"/>
          <w:szCs w:val="24"/>
          <w:lang w:val="en-US" w:eastAsia="ru-RU"/>
        </w:rPr>
        <w:t xml:space="preserve"> </w:t>
      </w:r>
      <w:r w:rsidRPr="0063469B">
        <w:rPr>
          <w:rFonts w:ascii="Times New Roman" w:eastAsia="Times New Roman" w:hAnsi="Times New Roman" w:cs="Times New Roman"/>
          <w:sz w:val="24"/>
          <w:szCs w:val="24"/>
          <w:lang w:eastAsia="ru-RU"/>
        </w:rPr>
        <w:t>речи</w:t>
      </w:r>
      <w:r w:rsidRPr="0063469B">
        <w:rPr>
          <w:rFonts w:ascii="Times New Roman" w:eastAsia="Times New Roman" w:hAnsi="Times New Roman" w:cs="Times New Roman"/>
          <w:sz w:val="24"/>
          <w:szCs w:val="24"/>
          <w:lang w:val="en-US" w:eastAsia="ru-RU"/>
        </w:rPr>
        <w:t xml:space="preserve"> </w:t>
      </w:r>
      <w:r w:rsidRPr="0063469B">
        <w:rPr>
          <w:rFonts w:ascii="Times New Roman" w:eastAsia="Times New Roman" w:hAnsi="Times New Roman" w:cs="Times New Roman"/>
          <w:sz w:val="24"/>
          <w:szCs w:val="24"/>
          <w:lang w:eastAsia="ru-RU"/>
        </w:rPr>
        <w:t>структуру</w:t>
      </w:r>
      <w:r w:rsidRPr="0063469B">
        <w:rPr>
          <w:rFonts w:ascii="Times New Roman" w:eastAsia="Times New Roman" w:hAnsi="Times New Roman" w:cs="Times New Roman"/>
          <w:sz w:val="24"/>
          <w:szCs w:val="24"/>
          <w:lang w:val="en-US" w:eastAsia="ru-RU"/>
        </w:rPr>
        <w:t xml:space="preserve"> to be/get + used to + verb;</w:t>
      </w:r>
    </w:p>
    <w:p w14:paraId="065B9605"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w:t>
      </w:r>
      <w:r w:rsidRPr="0063469B">
        <w:rPr>
          <w:rFonts w:ascii="Times New Roman" w:eastAsia="Times New Roman" w:hAnsi="Times New Roman" w:cs="Times New Roman"/>
          <w:sz w:val="24"/>
          <w:szCs w:val="24"/>
          <w:lang w:eastAsia="ru-RU"/>
        </w:rPr>
        <w:tab/>
        <w:t xml:space="preserve">употреблять в речи структуру </w:t>
      </w:r>
      <w:proofErr w:type="spellStart"/>
      <w:r w:rsidRPr="0063469B">
        <w:rPr>
          <w:rFonts w:ascii="Times New Roman" w:eastAsia="Times New Roman" w:hAnsi="Times New Roman" w:cs="Times New Roman"/>
          <w:sz w:val="24"/>
          <w:szCs w:val="24"/>
          <w:lang w:eastAsia="ru-RU"/>
        </w:rPr>
        <w:t>used</w:t>
      </w:r>
      <w:proofErr w:type="spellEnd"/>
      <w:r w:rsidRPr="0063469B">
        <w:rPr>
          <w:rFonts w:ascii="Times New Roman" w:eastAsia="Times New Roman" w:hAnsi="Times New Roman" w:cs="Times New Roman"/>
          <w:sz w:val="24"/>
          <w:szCs w:val="24"/>
          <w:lang w:eastAsia="ru-RU"/>
        </w:rPr>
        <w:t xml:space="preserve"> </w:t>
      </w:r>
      <w:proofErr w:type="spellStart"/>
      <w:r w:rsidRPr="0063469B">
        <w:rPr>
          <w:rFonts w:ascii="Times New Roman" w:eastAsia="Times New Roman" w:hAnsi="Times New Roman" w:cs="Times New Roman"/>
          <w:sz w:val="24"/>
          <w:szCs w:val="24"/>
          <w:lang w:eastAsia="ru-RU"/>
        </w:rPr>
        <w:t>to</w:t>
      </w:r>
      <w:proofErr w:type="spellEnd"/>
      <w:r w:rsidRPr="0063469B">
        <w:rPr>
          <w:rFonts w:ascii="Times New Roman" w:eastAsia="Times New Roman" w:hAnsi="Times New Roman" w:cs="Times New Roman"/>
          <w:sz w:val="24"/>
          <w:szCs w:val="24"/>
          <w:lang w:eastAsia="ru-RU"/>
        </w:rPr>
        <w:t xml:space="preserve"> / </w:t>
      </w:r>
      <w:proofErr w:type="spellStart"/>
      <w:r w:rsidRPr="0063469B">
        <w:rPr>
          <w:rFonts w:ascii="Times New Roman" w:eastAsia="Times New Roman" w:hAnsi="Times New Roman" w:cs="Times New Roman"/>
          <w:sz w:val="24"/>
          <w:szCs w:val="24"/>
          <w:lang w:eastAsia="ru-RU"/>
        </w:rPr>
        <w:t>would</w:t>
      </w:r>
      <w:proofErr w:type="spellEnd"/>
      <w:r w:rsidRPr="0063469B">
        <w:rPr>
          <w:rFonts w:ascii="Times New Roman" w:eastAsia="Times New Roman" w:hAnsi="Times New Roman" w:cs="Times New Roman"/>
          <w:sz w:val="24"/>
          <w:szCs w:val="24"/>
          <w:lang w:eastAsia="ru-RU"/>
        </w:rPr>
        <w:t xml:space="preserve"> + </w:t>
      </w:r>
      <w:proofErr w:type="spellStart"/>
      <w:r w:rsidRPr="0063469B">
        <w:rPr>
          <w:rFonts w:ascii="Times New Roman" w:eastAsia="Times New Roman" w:hAnsi="Times New Roman" w:cs="Times New Roman"/>
          <w:sz w:val="24"/>
          <w:szCs w:val="24"/>
          <w:lang w:eastAsia="ru-RU"/>
        </w:rPr>
        <w:t>verb</w:t>
      </w:r>
      <w:proofErr w:type="spellEnd"/>
      <w:r w:rsidRPr="0063469B">
        <w:rPr>
          <w:rFonts w:ascii="Times New Roman" w:eastAsia="Times New Roman" w:hAnsi="Times New Roman" w:cs="Times New Roman"/>
          <w:sz w:val="24"/>
          <w:szCs w:val="24"/>
          <w:lang w:eastAsia="ru-RU"/>
        </w:rPr>
        <w:t xml:space="preserve"> для обозначения регулярных действий в прошлом;</w:t>
      </w:r>
    </w:p>
    <w:p w14:paraId="0296E336" w14:textId="77777777" w:rsidR="00E35EC3" w:rsidRPr="0063469B" w:rsidRDefault="00E35EC3" w:rsidP="00E35EC3">
      <w:pPr>
        <w:spacing w:after="0" w:line="240" w:lineRule="auto"/>
        <w:jc w:val="both"/>
        <w:rPr>
          <w:rFonts w:ascii="Times New Roman" w:eastAsia="Times New Roman" w:hAnsi="Times New Roman" w:cs="Times New Roman"/>
          <w:sz w:val="24"/>
          <w:szCs w:val="24"/>
          <w:lang w:val="en-US" w:eastAsia="ru-RU"/>
        </w:rPr>
      </w:pPr>
      <w:r w:rsidRPr="0063469B">
        <w:rPr>
          <w:rFonts w:ascii="Times New Roman" w:eastAsia="Times New Roman" w:hAnsi="Times New Roman" w:cs="Times New Roman"/>
          <w:sz w:val="24"/>
          <w:szCs w:val="24"/>
          <w:lang w:val="en-US" w:eastAsia="ru-RU"/>
        </w:rPr>
        <w:t>–</w:t>
      </w:r>
      <w:r w:rsidRPr="0063469B">
        <w:rPr>
          <w:rFonts w:ascii="Times New Roman" w:eastAsia="Times New Roman" w:hAnsi="Times New Roman" w:cs="Times New Roman"/>
          <w:sz w:val="24"/>
          <w:szCs w:val="24"/>
          <w:lang w:val="en-US" w:eastAsia="ru-RU"/>
        </w:rPr>
        <w:tab/>
      </w:r>
      <w:r w:rsidRPr="0063469B">
        <w:rPr>
          <w:rFonts w:ascii="Times New Roman" w:eastAsia="Times New Roman" w:hAnsi="Times New Roman" w:cs="Times New Roman"/>
          <w:sz w:val="24"/>
          <w:szCs w:val="24"/>
          <w:lang w:eastAsia="ru-RU"/>
        </w:rPr>
        <w:t>употреблять</w:t>
      </w:r>
      <w:r w:rsidRPr="0063469B">
        <w:rPr>
          <w:rFonts w:ascii="Times New Roman" w:eastAsia="Times New Roman" w:hAnsi="Times New Roman" w:cs="Times New Roman"/>
          <w:sz w:val="24"/>
          <w:szCs w:val="24"/>
          <w:lang w:val="en-US" w:eastAsia="ru-RU"/>
        </w:rPr>
        <w:t xml:space="preserve"> </w:t>
      </w:r>
      <w:r w:rsidRPr="0063469B">
        <w:rPr>
          <w:rFonts w:ascii="Times New Roman" w:eastAsia="Times New Roman" w:hAnsi="Times New Roman" w:cs="Times New Roman"/>
          <w:sz w:val="24"/>
          <w:szCs w:val="24"/>
          <w:lang w:eastAsia="ru-RU"/>
        </w:rPr>
        <w:t>в</w:t>
      </w:r>
      <w:r w:rsidRPr="0063469B">
        <w:rPr>
          <w:rFonts w:ascii="Times New Roman" w:eastAsia="Times New Roman" w:hAnsi="Times New Roman" w:cs="Times New Roman"/>
          <w:sz w:val="24"/>
          <w:szCs w:val="24"/>
          <w:lang w:val="en-US" w:eastAsia="ru-RU"/>
        </w:rPr>
        <w:t xml:space="preserve"> </w:t>
      </w:r>
      <w:r w:rsidRPr="0063469B">
        <w:rPr>
          <w:rFonts w:ascii="Times New Roman" w:eastAsia="Times New Roman" w:hAnsi="Times New Roman" w:cs="Times New Roman"/>
          <w:sz w:val="24"/>
          <w:szCs w:val="24"/>
          <w:lang w:eastAsia="ru-RU"/>
        </w:rPr>
        <w:t>речи</w:t>
      </w:r>
      <w:r w:rsidRPr="0063469B">
        <w:rPr>
          <w:rFonts w:ascii="Times New Roman" w:eastAsia="Times New Roman" w:hAnsi="Times New Roman" w:cs="Times New Roman"/>
          <w:sz w:val="24"/>
          <w:szCs w:val="24"/>
          <w:lang w:val="en-US" w:eastAsia="ru-RU"/>
        </w:rPr>
        <w:t xml:space="preserve"> </w:t>
      </w:r>
      <w:r w:rsidRPr="0063469B">
        <w:rPr>
          <w:rFonts w:ascii="Times New Roman" w:eastAsia="Times New Roman" w:hAnsi="Times New Roman" w:cs="Times New Roman"/>
          <w:sz w:val="24"/>
          <w:szCs w:val="24"/>
          <w:lang w:eastAsia="ru-RU"/>
        </w:rPr>
        <w:t>предложения</w:t>
      </w:r>
      <w:r w:rsidRPr="0063469B">
        <w:rPr>
          <w:rFonts w:ascii="Times New Roman" w:eastAsia="Times New Roman" w:hAnsi="Times New Roman" w:cs="Times New Roman"/>
          <w:sz w:val="24"/>
          <w:szCs w:val="24"/>
          <w:lang w:val="en-US" w:eastAsia="ru-RU"/>
        </w:rPr>
        <w:t xml:space="preserve"> </w:t>
      </w:r>
      <w:r w:rsidRPr="0063469B">
        <w:rPr>
          <w:rFonts w:ascii="Times New Roman" w:eastAsia="Times New Roman" w:hAnsi="Times New Roman" w:cs="Times New Roman"/>
          <w:sz w:val="24"/>
          <w:szCs w:val="24"/>
          <w:lang w:eastAsia="ru-RU"/>
        </w:rPr>
        <w:t>с</w:t>
      </w:r>
      <w:r w:rsidRPr="0063469B">
        <w:rPr>
          <w:rFonts w:ascii="Times New Roman" w:eastAsia="Times New Roman" w:hAnsi="Times New Roman" w:cs="Times New Roman"/>
          <w:sz w:val="24"/>
          <w:szCs w:val="24"/>
          <w:lang w:val="en-US" w:eastAsia="ru-RU"/>
        </w:rPr>
        <w:t xml:space="preserve"> </w:t>
      </w:r>
      <w:r w:rsidRPr="0063469B">
        <w:rPr>
          <w:rFonts w:ascii="Times New Roman" w:eastAsia="Times New Roman" w:hAnsi="Times New Roman" w:cs="Times New Roman"/>
          <w:sz w:val="24"/>
          <w:szCs w:val="24"/>
          <w:lang w:eastAsia="ru-RU"/>
        </w:rPr>
        <w:t>конструкциями</w:t>
      </w:r>
      <w:r w:rsidRPr="0063469B">
        <w:rPr>
          <w:rFonts w:ascii="Times New Roman" w:eastAsia="Times New Roman" w:hAnsi="Times New Roman" w:cs="Times New Roman"/>
          <w:sz w:val="24"/>
          <w:szCs w:val="24"/>
          <w:lang w:val="en-US" w:eastAsia="ru-RU"/>
        </w:rPr>
        <w:t xml:space="preserve"> as … as; not so … as; either … or; neither … nor;</w:t>
      </w:r>
    </w:p>
    <w:p w14:paraId="7197343A"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w:t>
      </w:r>
      <w:r w:rsidRPr="0063469B">
        <w:rPr>
          <w:rFonts w:ascii="Times New Roman" w:eastAsia="Times New Roman" w:hAnsi="Times New Roman" w:cs="Times New Roman"/>
          <w:sz w:val="24"/>
          <w:szCs w:val="24"/>
          <w:lang w:eastAsia="ru-RU"/>
        </w:rPr>
        <w:tab/>
        <w:t>использовать широкий спектр союзов для выражения противопоставления и различия в сложных предложениях.</w:t>
      </w:r>
    </w:p>
    <w:p w14:paraId="50BB9C51"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p>
    <w:p w14:paraId="4868BAF3"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Базовый уровень</w:t>
      </w:r>
    </w:p>
    <w:p w14:paraId="74D8C8DA"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 xml:space="preserve">Коммуникативные умения </w:t>
      </w:r>
    </w:p>
    <w:p w14:paraId="3B9E4576"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Говорение</w:t>
      </w:r>
    </w:p>
    <w:p w14:paraId="41DB99DB"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Диалогическая речь</w:t>
      </w:r>
    </w:p>
    <w:p w14:paraId="20AA462B"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14:paraId="3F52B0C5"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Монологическая речь</w:t>
      </w:r>
    </w:p>
    <w:p w14:paraId="6254448A"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w:t>
      </w:r>
      <w:r w:rsidRPr="0063469B">
        <w:rPr>
          <w:rFonts w:ascii="Times New Roman" w:eastAsia="Times New Roman" w:hAnsi="Times New Roman" w:cs="Times New Roman"/>
          <w:sz w:val="24"/>
          <w:szCs w:val="24"/>
          <w:lang w:eastAsia="ru-RU"/>
        </w:rPr>
        <w:lastRenderedPageBreak/>
        <w:t xml:space="preserve">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 </w:t>
      </w:r>
    </w:p>
    <w:p w14:paraId="55D64D34"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 xml:space="preserve"> </w:t>
      </w:r>
    </w:p>
    <w:p w14:paraId="195CB363"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Аудирование</w:t>
      </w:r>
    </w:p>
    <w:p w14:paraId="145A9B3C"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 </w:t>
      </w:r>
    </w:p>
    <w:p w14:paraId="7301FE19"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Чтение</w:t>
      </w:r>
    </w:p>
    <w:p w14:paraId="2E7DF2DA"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 </w:t>
      </w:r>
    </w:p>
    <w:p w14:paraId="30DA7315"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Письмо</w:t>
      </w:r>
    </w:p>
    <w:p w14:paraId="477DB6F5"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Написание отзыва на фильм или книгу. Умение письменно сообщать свое мнение по поводу фактической информации в рамках изученной тематики.</w:t>
      </w:r>
    </w:p>
    <w:p w14:paraId="3CE0B609"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 xml:space="preserve"> </w:t>
      </w:r>
    </w:p>
    <w:p w14:paraId="13B459BA"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Языковые навыки</w:t>
      </w:r>
    </w:p>
    <w:p w14:paraId="08E301FA"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Орфография и пунктуация</w:t>
      </w:r>
    </w:p>
    <w:p w14:paraId="07CF794A"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14:paraId="3D6CB877"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Фонетическая сторона речи</w:t>
      </w:r>
    </w:p>
    <w:p w14:paraId="0EED89FF"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 </w:t>
      </w:r>
    </w:p>
    <w:p w14:paraId="49D3AA2B"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Грамматическая сторона речи</w:t>
      </w:r>
    </w:p>
    <w:p w14:paraId="583405BE"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Употребление</w:t>
      </w:r>
      <w:r w:rsidRPr="0063469B">
        <w:rPr>
          <w:rFonts w:ascii="Times New Roman" w:eastAsia="Times New Roman" w:hAnsi="Times New Roman" w:cs="Times New Roman"/>
          <w:sz w:val="24"/>
          <w:szCs w:val="24"/>
          <w:lang w:val="en-US" w:eastAsia="ru-RU"/>
        </w:rPr>
        <w:t xml:space="preserve"> </w:t>
      </w:r>
      <w:r w:rsidRPr="0063469B">
        <w:rPr>
          <w:rFonts w:ascii="Times New Roman" w:eastAsia="Times New Roman" w:hAnsi="Times New Roman" w:cs="Times New Roman"/>
          <w:sz w:val="24"/>
          <w:szCs w:val="24"/>
          <w:lang w:eastAsia="ru-RU"/>
        </w:rPr>
        <w:t>в</w:t>
      </w:r>
      <w:r w:rsidRPr="0063469B">
        <w:rPr>
          <w:rFonts w:ascii="Times New Roman" w:eastAsia="Times New Roman" w:hAnsi="Times New Roman" w:cs="Times New Roman"/>
          <w:sz w:val="24"/>
          <w:szCs w:val="24"/>
          <w:lang w:val="en-US" w:eastAsia="ru-RU"/>
        </w:rPr>
        <w:t xml:space="preserve"> </w:t>
      </w:r>
      <w:r w:rsidRPr="0063469B">
        <w:rPr>
          <w:rFonts w:ascii="Times New Roman" w:eastAsia="Times New Roman" w:hAnsi="Times New Roman" w:cs="Times New Roman"/>
          <w:sz w:val="24"/>
          <w:szCs w:val="24"/>
          <w:lang w:eastAsia="ru-RU"/>
        </w:rPr>
        <w:t>речи</w:t>
      </w:r>
      <w:r w:rsidRPr="0063469B">
        <w:rPr>
          <w:rFonts w:ascii="Times New Roman" w:eastAsia="Times New Roman" w:hAnsi="Times New Roman" w:cs="Times New Roman"/>
          <w:sz w:val="24"/>
          <w:szCs w:val="24"/>
          <w:lang w:val="en-US" w:eastAsia="ru-RU"/>
        </w:rPr>
        <w:t xml:space="preserve"> </w:t>
      </w:r>
      <w:r w:rsidRPr="0063469B">
        <w:rPr>
          <w:rFonts w:ascii="Times New Roman" w:eastAsia="Times New Roman" w:hAnsi="Times New Roman" w:cs="Times New Roman"/>
          <w:sz w:val="24"/>
          <w:szCs w:val="24"/>
          <w:lang w:eastAsia="ru-RU"/>
        </w:rPr>
        <w:t>эмфатических</w:t>
      </w:r>
      <w:r w:rsidRPr="0063469B">
        <w:rPr>
          <w:rFonts w:ascii="Times New Roman" w:eastAsia="Times New Roman" w:hAnsi="Times New Roman" w:cs="Times New Roman"/>
          <w:sz w:val="24"/>
          <w:szCs w:val="24"/>
          <w:lang w:val="en-US" w:eastAsia="ru-RU"/>
        </w:rPr>
        <w:t xml:space="preserve"> </w:t>
      </w:r>
      <w:r w:rsidRPr="0063469B">
        <w:rPr>
          <w:rFonts w:ascii="Times New Roman" w:eastAsia="Times New Roman" w:hAnsi="Times New Roman" w:cs="Times New Roman"/>
          <w:sz w:val="24"/>
          <w:szCs w:val="24"/>
          <w:lang w:eastAsia="ru-RU"/>
        </w:rPr>
        <w:lastRenderedPageBreak/>
        <w:t>конструкций</w:t>
      </w:r>
      <w:r w:rsidRPr="0063469B">
        <w:rPr>
          <w:rFonts w:ascii="Times New Roman" w:eastAsia="Times New Roman" w:hAnsi="Times New Roman" w:cs="Times New Roman"/>
          <w:sz w:val="24"/>
          <w:szCs w:val="24"/>
          <w:lang w:val="en-US" w:eastAsia="ru-RU"/>
        </w:rPr>
        <w:t xml:space="preserve"> (</w:t>
      </w:r>
      <w:r w:rsidRPr="0063469B">
        <w:rPr>
          <w:rFonts w:ascii="Times New Roman" w:eastAsia="Times New Roman" w:hAnsi="Times New Roman" w:cs="Times New Roman"/>
          <w:sz w:val="24"/>
          <w:szCs w:val="24"/>
          <w:lang w:eastAsia="ru-RU"/>
        </w:rPr>
        <w:t>например</w:t>
      </w:r>
      <w:r w:rsidRPr="0063469B">
        <w:rPr>
          <w:rFonts w:ascii="Times New Roman" w:eastAsia="Times New Roman" w:hAnsi="Times New Roman" w:cs="Times New Roman"/>
          <w:sz w:val="24"/>
          <w:szCs w:val="24"/>
          <w:lang w:val="en-US" w:eastAsia="ru-RU"/>
        </w:rPr>
        <w:t xml:space="preserve">, „It’s him who took the money”, “It’s time you talked to her”). </w:t>
      </w:r>
      <w:r w:rsidRPr="0063469B">
        <w:rPr>
          <w:rFonts w:ascii="Times New Roman" w:eastAsia="Times New Roman" w:hAnsi="Times New Roman" w:cs="Times New Roman"/>
          <w:sz w:val="24"/>
          <w:szCs w:val="24"/>
          <w:lang w:eastAsia="ru-RU"/>
        </w:rPr>
        <w:t xml:space="preserve">Употребление в речи предложений с конструкциями … </w:t>
      </w:r>
      <w:proofErr w:type="spellStart"/>
      <w:r w:rsidRPr="0063469B">
        <w:rPr>
          <w:rFonts w:ascii="Times New Roman" w:eastAsia="Times New Roman" w:hAnsi="Times New Roman" w:cs="Times New Roman"/>
          <w:sz w:val="24"/>
          <w:szCs w:val="24"/>
          <w:lang w:eastAsia="ru-RU"/>
        </w:rPr>
        <w:t>as</w:t>
      </w:r>
      <w:proofErr w:type="spellEnd"/>
      <w:r w:rsidRPr="0063469B">
        <w:rPr>
          <w:rFonts w:ascii="Times New Roman" w:eastAsia="Times New Roman" w:hAnsi="Times New Roman" w:cs="Times New Roman"/>
          <w:sz w:val="24"/>
          <w:szCs w:val="24"/>
          <w:lang w:eastAsia="ru-RU"/>
        </w:rPr>
        <w:t xml:space="preserve">; </w:t>
      </w:r>
      <w:proofErr w:type="spellStart"/>
      <w:r w:rsidRPr="0063469B">
        <w:rPr>
          <w:rFonts w:ascii="Times New Roman" w:eastAsia="Times New Roman" w:hAnsi="Times New Roman" w:cs="Times New Roman"/>
          <w:sz w:val="24"/>
          <w:szCs w:val="24"/>
          <w:lang w:eastAsia="ru-RU"/>
        </w:rPr>
        <w:t>not</w:t>
      </w:r>
      <w:proofErr w:type="spellEnd"/>
      <w:r w:rsidRPr="0063469B">
        <w:rPr>
          <w:rFonts w:ascii="Times New Roman" w:eastAsia="Times New Roman" w:hAnsi="Times New Roman" w:cs="Times New Roman"/>
          <w:sz w:val="24"/>
          <w:szCs w:val="24"/>
          <w:lang w:eastAsia="ru-RU"/>
        </w:rPr>
        <w:t xml:space="preserve"> </w:t>
      </w:r>
      <w:proofErr w:type="spellStart"/>
      <w:r w:rsidRPr="0063469B">
        <w:rPr>
          <w:rFonts w:ascii="Times New Roman" w:eastAsia="Times New Roman" w:hAnsi="Times New Roman" w:cs="Times New Roman"/>
          <w:sz w:val="24"/>
          <w:szCs w:val="24"/>
          <w:lang w:eastAsia="ru-RU"/>
        </w:rPr>
        <w:t>so</w:t>
      </w:r>
      <w:proofErr w:type="spellEnd"/>
      <w:r w:rsidRPr="0063469B">
        <w:rPr>
          <w:rFonts w:ascii="Times New Roman" w:eastAsia="Times New Roman" w:hAnsi="Times New Roman" w:cs="Times New Roman"/>
          <w:sz w:val="24"/>
          <w:szCs w:val="24"/>
          <w:lang w:eastAsia="ru-RU"/>
        </w:rPr>
        <w:t xml:space="preserve"> … </w:t>
      </w:r>
      <w:proofErr w:type="spellStart"/>
      <w:r w:rsidRPr="0063469B">
        <w:rPr>
          <w:rFonts w:ascii="Times New Roman" w:eastAsia="Times New Roman" w:hAnsi="Times New Roman" w:cs="Times New Roman"/>
          <w:sz w:val="24"/>
          <w:szCs w:val="24"/>
          <w:lang w:eastAsia="ru-RU"/>
        </w:rPr>
        <w:t>as</w:t>
      </w:r>
      <w:proofErr w:type="spellEnd"/>
      <w:r w:rsidRPr="0063469B">
        <w:rPr>
          <w:rFonts w:ascii="Times New Roman" w:eastAsia="Times New Roman" w:hAnsi="Times New Roman" w:cs="Times New Roman"/>
          <w:sz w:val="24"/>
          <w:szCs w:val="24"/>
          <w:lang w:eastAsia="ru-RU"/>
        </w:rPr>
        <w:t xml:space="preserve">; </w:t>
      </w:r>
      <w:proofErr w:type="spellStart"/>
      <w:r w:rsidRPr="0063469B">
        <w:rPr>
          <w:rFonts w:ascii="Times New Roman" w:eastAsia="Times New Roman" w:hAnsi="Times New Roman" w:cs="Times New Roman"/>
          <w:sz w:val="24"/>
          <w:szCs w:val="24"/>
          <w:lang w:eastAsia="ru-RU"/>
        </w:rPr>
        <w:t>either</w:t>
      </w:r>
      <w:proofErr w:type="spellEnd"/>
      <w:r w:rsidRPr="0063469B">
        <w:rPr>
          <w:rFonts w:ascii="Times New Roman" w:eastAsia="Times New Roman" w:hAnsi="Times New Roman" w:cs="Times New Roman"/>
          <w:sz w:val="24"/>
          <w:szCs w:val="24"/>
          <w:lang w:eastAsia="ru-RU"/>
        </w:rPr>
        <w:t xml:space="preserve"> … </w:t>
      </w:r>
      <w:proofErr w:type="spellStart"/>
      <w:r w:rsidRPr="0063469B">
        <w:rPr>
          <w:rFonts w:ascii="Times New Roman" w:eastAsia="Times New Roman" w:hAnsi="Times New Roman" w:cs="Times New Roman"/>
          <w:sz w:val="24"/>
          <w:szCs w:val="24"/>
          <w:lang w:eastAsia="ru-RU"/>
        </w:rPr>
        <w:t>or</w:t>
      </w:r>
      <w:proofErr w:type="spellEnd"/>
      <w:r w:rsidRPr="0063469B">
        <w:rPr>
          <w:rFonts w:ascii="Times New Roman" w:eastAsia="Times New Roman" w:hAnsi="Times New Roman" w:cs="Times New Roman"/>
          <w:sz w:val="24"/>
          <w:szCs w:val="24"/>
          <w:lang w:eastAsia="ru-RU"/>
        </w:rPr>
        <w:t xml:space="preserve">; </w:t>
      </w:r>
      <w:proofErr w:type="spellStart"/>
      <w:r w:rsidRPr="0063469B">
        <w:rPr>
          <w:rFonts w:ascii="Times New Roman" w:eastAsia="Times New Roman" w:hAnsi="Times New Roman" w:cs="Times New Roman"/>
          <w:sz w:val="24"/>
          <w:szCs w:val="24"/>
          <w:lang w:eastAsia="ru-RU"/>
        </w:rPr>
        <w:t>neither</w:t>
      </w:r>
      <w:proofErr w:type="spellEnd"/>
      <w:r w:rsidRPr="0063469B">
        <w:rPr>
          <w:rFonts w:ascii="Times New Roman" w:eastAsia="Times New Roman" w:hAnsi="Times New Roman" w:cs="Times New Roman"/>
          <w:sz w:val="24"/>
          <w:szCs w:val="24"/>
          <w:lang w:eastAsia="ru-RU"/>
        </w:rPr>
        <w:t xml:space="preserve"> … </w:t>
      </w:r>
      <w:proofErr w:type="spellStart"/>
      <w:r w:rsidRPr="0063469B">
        <w:rPr>
          <w:rFonts w:ascii="Times New Roman" w:eastAsia="Times New Roman" w:hAnsi="Times New Roman" w:cs="Times New Roman"/>
          <w:sz w:val="24"/>
          <w:szCs w:val="24"/>
          <w:lang w:eastAsia="ru-RU"/>
        </w:rPr>
        <w:t>nor</w:t>
      </w:r>
      <w:proofErr w:type="spellEnd"/>
      <w:r w:rsidRPr="0063469B">
        <w:rPr>
          <w:rFonts w:ascii="Times New Roman" w:eastAsia="Times New Roman" w:hAnsi="Times New Roman" w:cs="Times New Roman"/>
          <w:sz w:val="24"/>
          <w:szCs w:val="24"/>
          <w:lang w:eastAsia="ru-RU"/>
        </w:rPr>
        <w:t xml:space="preserve">. </w:t>
      </w:r>
    </w:p>
    <w:p w14:paraId="5ECD26DC"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p>
    <w:p w14:paraId="7F58A1C8"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Лексическая сторона речи</w:t>
      </w:r>
    </w:p>
    <w:p w14:paraId="06436A06"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proofErr w:type="spellStart"/>
      <w:r w:rsidRPr="0063469B">
        <w:rPr>
          <w:rFonts w:ascii="Times New Roman" w:eastAsia="Times New Roman" w:hAnsi="Times New Roman" w:cs="Times New Roman"/>
          <w:sz w:val="24"/>
          <w:szCs w:val="24"/>
          <w:lang w:eastAsia="ru-RU"/>
        </w:rPr>
        <w:t>look</w:t>
      </w:r>
      <w:proofErr w:type="spellEnd"/>
      <w:r w:rsidRPr="0063469B">
        <w:rPr>
          <w:rFonts w:ascii="Times New Roman" w:eastAsia="Times New Roman" w:hAnsi="Times New Roman" w:cs="Times New Roman"/>
          <w:sz w:val="24"/>
          <w:szCs w:val="24"/>
          <w:lang w:eastAsia="ru-RU"/>
        </w:rPr>
        <w:t xml:space="preserve"> </w:t>
      </w:r>
      <w:proofErr w:type="spellStart"/>
      <w:r w:rsidRPr="0063469B">
        <w:rPr>
          <w:rFonts w:ascii="Times New Roman" w:eastAsia="Times New Roman" w:hAnsi="Times New Roman" w:cs="Times New Roman"/>
          <w:sz w:val="24"/>
          <w:szCs w:val="24"/>
          <w:lang w:eastAsia="ru-RU"/>
        </w:rPr>
        <w:t>after</w:t>
      </w:r>
      <w:proofErr w:type="spellEnd"/>
      <w:r w:rsidRPr="0063469B">
        <w:rPr>
          <w:rFonts w:ascii="Times New Roman" w:eastAsia="Times New Roman" w:hAnsi="Times New Roman" w:cs="Times New Roman"/>
          <w:sz w:val="24"/>
          <w:szCs w:val="24"/>
          <w:lang w:eastAsia="ru-RU"/>
        </w:rPr>
        <w:t xml:space="preserve">, </w:t>
      </w:r>
      <w:proofErr w:type="spellStart"/>
      <w:r w:rsidRPr="0063469B">
        <w:rPr>
          <w:rFonts w:ascii="Times New Roman" w:eastAsia="Times New Roman" w:hAnsi="Times New Roman" w:cs="Times New Roman"/>
          <w:sz w:val="24"/>
          <w:szCs w:val="24"/>
          <w:lang w:eastAsia="ru-RU"/>
        </w:rPr>
        <w:t>give</w:t>
      </w:r>
      <w:proofErr w:type="spellEnd"/>
      <w:r w:rsidRPr="0063469B">
        <w:rPr>
          <w:rFonts w:ascii="Times New Roman" w:eastAsia="Times New Roman" w:hAnsi="Times New Roman" w:cs="Times New Roman"/>
          <w:sz w:val="24"/>
          <w:szCs w:val="24"/>
          <w:lang w:eastAsia="ru-RU"/>
        </w:rPr>
        <w:t xml:space="preserve"> </w:t>
      </w:r>
      <w:proofErr w:type="spellStart"/>
      <w:r w:rsidRPr="0063469B">
        <w:rPr>
          <w:rFonts w:ascii="Times New Roman" w:eastAsia="Times New Roman" w:hAnsi="Times New Roman" w:cs="Times New Roman"/>
          <w:sz w:val="24"/>
          <w:szCs w:val="24"/>
          <w:lang w:eastAsia="ru-RU"/>
        </w:rPr>
        <w:t>up</w:t>
      </w:r>
      <w:proofErr w:type="spellEnd"/>
      <w:r w:rsidRPr="0063469B">
        <w:rPr>
          <w:rFonts w:ascii="Times New Roman" w:eastAsia="Times New Roman" w:hAnsi="Times New Roman" w:cs="Times New Roman"/>
          <w:sz w:val="24"/>
          <w:szCs w:val="24"/>
          <w:lang w:eastAsia="ru-RU"/>
        </w:rPr>
        <w:t xml:space="preserve">, </w:t>
      </w:r>
      <w:proofErr w:type="spellStart"/>
      <w:r w:rsidRPr="0063469B">
        <w:rPr>
          <w:rFonts w:ascii="Times New Roman" w:eastAsia="Times New Roman" w:hAnsi="Times New Roman" w:cs="Times New Roman"/>
          <w:sz w:val="24"/>
          <w:szCs w:val="24"/>
          <w:lang w:eastAsia="ru-RU"/>
        </w:rPr>
        <w:t>be</w:t>
      </w:r>
      <w:proofErr w:type="spellEnd"/>
      <w:r w:rsidRPr="0063469B">
        <w:rPr>
          <w:rFonts w:ascii="Times New Roman" w:eastAsia="Times New Roman" w:hAnsi="Times New Roman" w:cs="Times New Roman"/>
          <w:sz w:val="24"/>
          <w:szCs w:val="24"/>
          <w:lang w:eastAsia="ru-RU"/>
        </w:rPr>
        <w:t xml:space="preserve"> </w:t>
      </w:r>
      <w:proofErr w:type="spellStart"/>
      <w:r w:rsidRPr="0063469B">
        <w:rPr>
          <w:rFonts w:ascii="Times New Roman" w:eastAsia="Times New Roman" w:hAnsi="Times New Roman" w:cs="Times New Roman"/>
          <w:sz w:val="24"/>
          <w:szCs w:val="24"/>
          <w:lang w:eastAsia="ru-RU"/>
        </w:rPr>
        <w:t>over</w:t>
      </w:r>
      <w:proofErr w:type="spellEnd"/>
      <w:r w:rsidRPr="0063469B">
        <w:rPr>
          <w:rFonts w:ascii="Times New Roman" w:eastAsia="Times New Roman" w:hAnsi="Times New Roman" w:cs="Times New Roman"/>
          <w:sz w:val="24"/>
          <w:szCs w:val="24"/>
          <w:lang w:eastAsia="ru-RU"/>
        </w:rPr>
        <w:t xml:space="preserve">, </w:t>
      </w:r>
      <w:proofErr w:type="spellStart"/>
      <w:r w:rsidRPr="0063469B">
        <w:rPr>
          <w:rFonts w:ascii="Times New Roman" w:eastAsia="Times New Roman" w:hAnsi="Times New Roman" w:cs="Times New Roman"/>
          <w:sz w:val="24"/>
          <w:szCs w:val="24"/>
          <w:lang w:eastAsia="ru-RU"/>
        </w:rPr>
        <w:t>write</w:t>
      </w:r>
      <w:proofErr w:type="spellEnd"/>
      <w:r w:rsidRPr="0063469B">
        <w:rPr>
          <w:rFonts w:ascii="Times New Roman" w:eastAsia="Times New Roman" w:hAnsi="Times New Roman" w:cs="Times New Roman"/>
          <w:sz w:val="24"/>
          <w:szCs w:val="24"/>
          <w:lang w:eastAsia="ru-RU"/>
        </w:rPr>
        <w:t xml:space="preserve"> </w:t>
      </w:r>
      <w:proofErr w:type="spellStart"/>
      <w:r w:rsidRPr="0063469B">
        <w:rPr>
          <w:rFonts w:ascii="Times New Roman" w:eastAsia="Times New Roman" w:hAnsi="Times New Roman" w:cs="Times New Roman"/>
          <w:sz w:val="24"/>
          <w:szCs w:val="24"/>
          <w:lang w:eastAsia="ru-RU"/>
        </w:rPr>
        <w:t>down</w:t>
      </w:r>
      <w:proofErr w:type="spellEnd"/>
      <w:r w:rsidRPr="0063469B">
        <w:rPr>
          <w:rFonts w:ascii="Times New Roman" w:eastAsia="Times New Roman" w:hAnsi="Times New Roman" w:cs="Times New Roman"/>
          <w:sz w:val="24"/>
          <w:szCs w:val="24"/>
          <w:lang w:eastAsia="ru-RU"/>
        </w:rPr>
        <w:t xml:space="preserve"> </w:t>
      </w:r>
      <w:proofErr w:type="spellStart"/>
      <w:r w:rsidRPr="0063469B">
        <w:rPr>
          <w:rFonts w:ascii="Times New Roman" w:eastAsia="Times New Roman" w:hAnsi="Times New Roman" w:cs="Times New Roman"/>
          <w:sz w:val="24"/>
          <w:szCs w:val="24"/>
          <w:lang w:eastAsia="ru-RU"/>
        </w:rPr>
        <w:t>get</w:t>
      </w:r>
      <w:proofErr w:type="spellEnd"/>
      <w:r w:rsidRPr="0063469B">
        <w:rPr>
          <w:rFonts w:ascii="Times New Roman" w:eastAsia="Times New Roman" w:hAnsi="Times New Roman" w:cs="Times New Roman"/>
          <w:sz w:val="24"/>
          <w:szCs w:val="24"/>
          <w:lang w:eastAsia="ru-RU"/>
        </w:rPr>
        <w:t xml:space="preserve"> </w:t>
      </w:r>
      <w:proofErr w:type="spellStart"/>
      <w:r w:rsidRPr="0063469B">
        <w:rPr>
          <w:rFonts w:ascii="Times New Roman" w:eastAsia="Times New Roman" w:hAnsi="Times New Roman" w:cs="Times New Roman"/>
          <w:sz w:val="24"/>
          <w:szCs w:val="24"/>
          <w:lang w:eastAsia="ru-RU"/>
        </w:rPr>
        <w:t>on</w:t>
      </w:r>
      <w:proofErr w:type="spellEnd"/>
      <w:r w:rsidRPr="0063469B">
        <w:rPr>
          <w:rFonts w:ascii="Times New Roman" w:eastAsia="Times New Roman" w:hAnsi="Times New Roman" w:cs="Times New Roman"/>
          <w:sz w:val="24"/>
          <w:szCs w:val="24"/>
          <w:lang w:eastAsia="ru-RU"/>
        </w:rPr>
        <w:t>). Определение части речи по аффиксу. Распознавание и употребление в речи различных средств связи для обеспечения целостности высказывания. Распознавание и использование в речи устойчивых выражений и фраз (</w:t>
      </w:r>
      <w:proofErr w:type="spellStart"/>
      <w:r w:rsidRPr="0063469B">
        <w:rPr>
          <w:rFonts w:ascii="Times New Roman" w:eastAsia="Times New Roman" w:hAnsi="Times New Roman" w:cs="Times New Roman"/>
          <w:sz w:val="24"/>
          <w:szCs w:val="24"/>
          <w:lang w:eastAsia="ru-RU"/>
        </w:rPr>
        <w:t>collocations</w:t>
      </w:r>
      <w:proofErr w:type="spellEnd"/>
      <w:r w:rsidRPr="0063469B">
        <w:rPr>
          <w:rFonts w:ascii="Times New Roman" w:eastAsia="Times New Roman" w:hAnsi="Times New Roman" w:cs="Times New Roman"/>
          <w:sz w:val="24"/>
          <w:szCs w:val="24"/>
          <w:lang w:eastAsia="ru-RU"/>
        </w:rPr>
        <w:t xml:space="preserve"> – </w:t>
      </w:r>
      <w:proofErr w:type="spellStart"/>
      <w:r w:rsidRPr="0063469B">
        <w:rPr>
          <w:rFonts w:ascii="Times New Roman" w:eastAsia="Times New Roman" w:hAnsi="Times New Roman" w:cs="Times New Roman"/>
          <w:sz w:val="24"/>
          <w:szCs w:val="24"/>
          <w:lang w:eastAsia="ru-RU"/>
        </w:rPr>
        <w:t>get</w:t>
      </w:r>
      <w:proofErr w:type="spellEnd"/>
      <w:r w:rsidRPr="0063469B">
        <w:rPr>
          <w:rFonts w:ascii="Times New Roman" w:eastAsia="Times New Roman" w:hAnsi="Times New Roman" w:cs="Times New Roman"/>
          <w:sz w:val="24"/>
          <w:szCs w:val="24"/>
          <w:lang w:eastAsia="ru-RU"/>
        </w:rPr>
        <w:t xml:space="preserve"> </w:t>
      </w:r>
      <w:proofErr w:type="spellStart"/>
      <w:r w:rsidRPr="0063469B">
        <w:rPr>
          <w:rFonts w:ascii="Times New Roman" w:eastAsia="Times New Roman" w:hAnsi="Times New Roman" w:cs="Times New Roman"/>
          <w:sz w:val="24"/>
          <w:szCs w:val="24"/>
          <w:lang w:eastAsia="ru-RU"/>
        </w:rPr>
        <w:t>to</w:t>
      </w:r>
      <w:proofErr w:type="spellEnd"/>
      <w:r w:rsidRPr="0063469B">
        <w:rPr>
          <w:rFonts w:ascii="Times New Roman" w:eastAsia="Times New Roman" w:hAnsi="Times New Roman" w:cs="Times New Roman"/>
          <w:sz w:val="24"/>
          <w:szCs w:val="24"/>
          <w:lang w:eastAsia="ru-RU"/>
        </w:rPr>
        <w:t xml:space="preserve"> </w:t>
      </w:r>
      <w:proofErr w:type="spellStart"/>
      <w:r w:rsidRPr="0063469B">
        <w:rPr>
          <w:rFonts w:ascii="Times New Roman" w:eastAsia="Times New Roman" w:hAnsi="Times New Roman" w:cs="Times New Roman"/>
          <w:sz w:val="24"/>
          <w:szCs w:val="24"/>
          <w:lang w:eastAsia="ru-RU"/>
        </w:rPr>
        <w:t>know</w:t>
      </w:r>
      <w:proofErr w:type="spellEnd"/>
      <w:r w:rsidRPr="0063469B">
        <w:rPr>
          <w:rFonts w:ascii="Times New Roman" w:eastAsia="Times New Roman" w:hAnsi="Times New Roman" w:cs="Times New Roman"/>
          <w:sz w:val="24"/>
          <w:szCs w:val="24"/>
          <w:lang w:eastAsia="ru-RU"/>
        </w:rPr>
        <w:t xml:space="preserve"> </w:t>
      </w:r>
      <w:proofErr w:type="spellStart"/>
      <w:r w:rsidRPr="0063469B">
        <w:rPr>
          <w:rFonts w:ascii="Times New Roman" w:eastAsia="Times New Roman" w:hAnsi="Times New Roman" w:cs="Times New Roman"/>
          <w:sz w:val="24"/>
          <w:szCs w:val="24"/>
          <w:lang w:eastAsia="ru-RU"/>
        </w:rPr>
        <w:t>somebody</w:t>
      </w:r>
      <w:proofErr w:type="spellEnd"/>
      <w:r w:rsidRPr="0063469B">
        <w:rPr>
          <w:rFonts w:ascii="Times New Roman" w:eastAsia="Times New Roman" w:hAnsi="Times New Roman" w:cs="Times New Roman"/>
          <w:sz w:val="24"/>
          <w:szCs w:val="24"/>
          <w:lang w:eastAsia="ru-RU"/>
        </w:rPr>
        <w:t xml:space="preserve">, </w:t>
      </w:r>
      <w:proofErr w:type="spellStart"/>
      <w:r w:rsidRPr="0063469B">
        <w:rPr>
          <w:rFonts w:ascii="Times New Roman" w:eastAsia="Times New Roman" w:hAnsi="Times New Roman" w:cs="Times New Roman"/>
          <w:sz w:val="24"/>
          <w:szCs w:val="24"/>
          <w:lang w:eastAsia="ru-RU"/>
        </w:rPr>
        <w:t>keep</w:t>
      </w:r>
      <w:proofErr w:type="spellEnd"/>
      <w:r w:rsidRPr="0063469B">
        <w:rPr>
          <w:rFonts w:ascii="Times New Roman" w:eastAsia="Times New Roman" w:hAnsi="Times New Roman" w:cs="Times New Roman"/>
          <w:sz w:val="24"/>
          <w:szCs w:val="24"/>
          <w:lang w:eastAsia="ru-RU"/>
        </w:rPr>
        <w:t xml:space="preserve"> </w:t>
      </w:r>
      <w:proofErr w:type="spellStart"/>
      <w:r w:rsidRPr="0063469B">
        <w:rPr>
          <w:rFonts w:ascii="Times New Roman" w:eastAsia="Times New Roman" w:hAnsi="Times New Roman" w:cs="Times New Roman"/>
          <w:sz w:val="24"/>
          <w:szCs w:val="24"/>
          <w:lang w:eastAsia="ru-RU"/>
        </w:rPr>
        <w:t>in</w:t>
      </w:r>
      <w:proofErr w:type="spellEnd"/>
      <w:r w:rsidRPr="0063469B">
        <w:rPr>
          <w:rFonts w:ascii="Times New Roman" w:eastAsia="Times New Roman" w:hAnsi="Times New Roman" w:cs="Times New Roman"/>
          <w:sz w:val="24"/>
          <w:szCs w:val="24"/>
          <w:lang w:eastAsia="ru-RU"/>
        </w:rPr>
        <w:t xml:space="preserve"> </w:t>
      </w:r>
      <w:proofErr w:type="spellStart"/>
      <w:r w:rsidRPr="0063469B">
        <w:rPr>
          <w:rFonts w:ascii="Times New Roman" w:eastAsia="Times New Roman" w:hAnsi="Times New Roman" w:cs="Times New Roman"/>
          <w:sz w:val="24"/>
          <w:szCs w:val="24"/>
          <w:lang w:eastAsia="ru-RU"/>
        </w:rPr>
        <w:t>touch</w:t>
      </w:r>
      <w:proofErr w:type="spellEnd"/>
      <w:r w:rsidRPr="0063469B">
        <w:rPr>
          <w:rFonts w:ascii="Times New Roman" w:eastAsia="Times New Roman" w:hAnsi="Times New Roman" w:cs="Times New Roman"/>
          <w:sz w:val="24"/>
          <w:szCs w:val="24"/>
          <w:lang w:eastAsia="ru-RU"/>
        </w:rPr>
        <w:t xml:space="preserve"> </w:t>
      </w:r>
      <w:proofErr w:type="spellStart"/>
      <w:r w:rsidRPr="0063469B">
        <w:rPr>
          <w:rFonts w:ascii="Times New Roman" w:eastAsia="Times New Roman" w:hAnsi="Times New Roman" w:cs="Times New Roman"/>
          <w:sz w:val="24"/>
          <w:szCs w:val="24"/>
          <w:lang w:eastAsia="ru-RU"/>
        </w:rPr>
        <w:t>with</w:t>
      </w:r>
      <w:proofErr w:type="spellEnd"/>
      <w:r w:rsidRPr="0063469B">
        <w:rPr>
          <w:rFonts w:ascii="Times New Roman" w:eastAsia="Times New Roman" w:hAnsi="Times New Roman" w:cs="Times New Roman"/>
          <w:sz w:val="24"/>
          <w:szCs w:val="24"/>
          <w:lang w:eastAsia="ru-RU"/>
        </w:rPr>
        <w:t xml:space="preserve"> </w:t>
      </w:r>
      <w:proofErr w:type="spellStart"/>
      <w:r w:rsidRPr="0063469B">
        <w:rPr>
          <w:rFonts w:ascii="Times New Roman" w:eastAsia="Times New Roman" w:hAnsi="Times New Roman" w:cs="Times New Roman"/>
          <w:sz w:val="24"/>
          <w:szCs w:val="24"/>
          <w:lang w:eastAsia="ru-RU"/>
        </w:rPr>
        <w:t>somebody</w:t>
      </w:r>
      <w:proofErr w:type="spellEnd"/>
      <w:r w:rsidRPr="0063469B">
        <w:rPr>
          <w:rFonts w:ascii="Times New Roman" w:eastAsia="Times New Roman" w:hAnsi="Times New Roman" w:cs="Times New Roman"/>
          <w:sz w:val="24"/>
          <w:szCs w:val="24"/>
          <w:lang w:eastAsia="ru-RU"/>
        </w:rPr>
        <w:t xml:space="preserve">, </w:t>
      </w:r>
      <w:proofErr w:type="spellStart"/>
      <w:r w:rsidRPr="0063469B">
        <w:rPr>
          <w:rFonts w:ascii="Times New Roman" w:eastAsia="Times New Roman" w:hAnsi="Times New Roman" w:cs="Times New Roman"/>
          <w:sz w:val="24"/>
          <w:szCs w:val="24"/>
          <w:lang w:eastAsia="ru-RU"/>
        </w:rPr>
        <w:t>look</w:t>
      </w:r>
      <w:proofErr w:type="spellEnd"/>
      <w:r w:rsidRPr="0063469B">
        <w:rPr>
          <w:rFonts w:ascii="Times New Roman" w:eastAsia="Times New Roman" w:hAnsi="Times New Roman" w:cs="Times New Roman"/>
          <w:sz w:val="24"/>
          <w:szCs w:val="24"/>
          <w:lang w:eastAsia="ru-RU"/>
        </w:rPr>
        <w:t xml:space="preserve"> </w:t>
      </w:r>
      <w:proofErr w:type="spellStart"/>
      <w:r w:rsidRPr="0063469B">
        <w:rPr>
          <w:rFonts w:ascii="Times New Roman" w:eastAsia="Times New Roman" w:hAnsi="Times New Roman" w:cs="Times New Roman"/>
          <w:sz w:val="24"/>
          <w:szCs w:val="24"/>
          <w:lang w:eastAsia="ru-RU"/>
        </w:rPr>
        <w:t>forward</w:t>
      </w:r>
      <w:proofErr w:type="spellEnd"/>
      <w:r w:rsidRPr="0063469B">
        <w:rPr>
          <w:rFonts w:ascii="Times New Roman" w:eastAsia="Times New Roman" w:hAnsi="Times New Roman" w:cs="Times New Roman"/>
          <w:sz w:val="24"/>
          <w:szCs w:val="24"/>
          <w:lang w:eastAsia="ru-RU"/>
        </w:rPr>
        <w:t xml:space="preserve"> </w:t>
      </w:r>
      <w:proofErr w:type="spellStart"/>
      <w:r w:rsidRPr="0063469B">
        <w:rPr>
          <w:rFonts w:ascii="Times New Roman" w:eastAsia="Times New Roman" w:hAnsi="Times New Roman" w:cs="Times New Roman"/>
          <w:sz w:val="24"/>
          <w:szCs w:val="24"/>
          <w:lang w:eastAsia="ru-RU"/>
        </w:rPr>
        <w:t>to</w:t>
      </w:r>
      <w:proofErr w:type="spellEnd"/>
      <w:r w:rsidRPr="0063469B">
        <w:rPr>
          <w:rFonts w:ascii="Times New Roman" w:eastAsia="Times New Roman" w:hAnsi="Times New Roman" w:cs="Times New Roman"/>
          <w:sz w:val="24"/>
          <w:szCs w:val="24"/>
          <w:lang w:eastAsia="ru-RU"/>
        </w:rPr>
        <w:t xml:space="preserve"> </w:t>
      </w:r>
      <w:proofErr w:type="spellStart"/>
      <w:r w:rsidRPr="0063469B">
        <w:rPr>
          <w:rFonts w:ascii="Times New Roman" w:eastAsia="Times New Roman" w:hAnsi="Times New Roman" w:cs="Times New Roman"/>
          <w:sz w:val="24"/>
          <w:szCs w:val="24"/>
          <w:lang w:eastAsia="ru-RU"/>
        </w:rPr>
        <w:t>doing</w:t>
      </w:r>
      <w:proofErr w:type="spellEnd"/>
      <w:r w:rsidRPr="0063469B">
        <w:rPr>
          <w:rFonts w:ascii="Times New Roman" w:eastAsia="Times New Roman" w:hAnsi="Times New Roman" w:cs="Times New Roman"/>
          <w:sz w:val="24"/>
          <w:szCs w:val="24"/>
          <w:lang w:eastAsia="ru-RU"/>
        </w:rPr>
        <w:t xml:space="preserve"> </w:t>
      </w:r>
      <w:proofErr w:type="spellStart"/>
      <w:r w:rsidRPr="0063469B">
        <w:rPr>
          <w:rFonts w:ascii="Times New Roman" w:eastAsia="Times New Roman" w:hAnsi="Times New Roman" w:cs="Times New Roman"/>
          <w:sz w:val="24"/>
          <w:szCs w:val="24"/>
          <w:lang w:eastAsia="ru-RU"/>
        </w:rPr>
        <w:t>something</w:t>
      </w:r>
      <w:proofErr w:type="spellEnd"/>
      <w:r w:rsidRPr="0063469B">
        <w:rPr>
          <w:rFonts w:ascii="Times New Roman" w:eastAsia="Times New Roman" w:hAnsi="Times New Roman" w:cs="Times New Roman"/>
          <w:sz w:val="24"/>
          <w:szCs w:val="24"/>
          <w:lang w:eastAsia="ru-RU"/>
        </w:rPr>
        <w:t xml:space="preserve">) в рамках тем, включенных в раздел «Предметное содержание речи». </w:t>
      </w:r>
    </w:p>
    <w:p w14:paraId="63471F1A"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 xml:space="preserve"> </w:t>
      </w:r>
    </w:p>
    <w:p w14:paraId="3A8107C1"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Предметное содержание речи</w:t>
      </w:r>
    </w:p>
    <w:p w14:paraId="031352C1"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Повседневная жизнь</w:t>
      </w:r>
    </w:p>
    <w:p w14:paraId="175A6F36"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 xml:space="preserve">Домашние обязанности. Покупки. Общение в семье и в школе. Семейные традиции. Общение с друзьями и знакомыми. Переписка с друзьями.  </w:t>
      </w:r>
    </w:p>
    <w:p w14:paraId="03692DD6"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Здоровье</w:t>
      </w:r>
    </w:p>
    <w:p w14:paraId="75100C3B"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 xml:space="preserve">Посещение  врача. Здоровый образ жизни. </w:t>
      </w:r>
    </w:p>
    <w:p w14:paraId="03B23B0F"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Спорт</w:t>
      </w:r>
    </w:p>
    <w:p w14:paraId="6790593B"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 xml:space="preserve">Активный отдых. Экстремальные виды спорта. </w:t>
      </w:r>
    </w:p>
    <w:p w14:paraId="27BC21C6"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Городская и сельская жизнь</w:t>
      </w:r>
    </w:p>
    <w:p w14:paraId="77686DA3"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 xml:space="preserve">Особенности городской и сельской жизни в России и странах изучаемого языка. Городская инфраструктура. Сельское хозяйство. </w:t>
      </w:r>
    </w:p>
    <w:p w14:paraId="7C42F5B4"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Научно-технический прогресс</w:t>
      </w:r>
    </w:p>
    <w:p w14:paraId="2FD90562"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 xml:space="preserve">Прогресс в науке. Космос. Новые информационные технологии. </w:t>
      </w:r>
    </w:p>
    <w:p w14:paraId="33B05858"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Природа и экология</w:t>
      </w:r>
    </w:p>
    <w:p w14:paraId="0F39F659"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14:paraId="3DAC67A9"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Современная молодежь</w:t>
      </w:r>
    </w:p>
    <w:p w14:paraId="1A118222"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 xml:space="preserve">Увлечения и интересы. Связь с предыдущими поколениями. Образовательные поездки. </w:t>
      </w:r>
    </w:p>
    <w:p w14:paraId="2CBA0D9F"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Профессии</w:t>
      </w:r>
    </w:p>
    <w:p w14:paraId="78A95A3C"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 xml:space="preserve">Современные профессии. Планы на будущее, проблемы выбора профессии. Образование и профессии. </w:t>
      </w:r>
    </w:p>
    <w:p w14:paraId="13F7A8F5"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Страны изучаемого языка</w:t>
      </w:r>
    </w:p>
    <w:p w14:paraId="1F198DE8"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14:paraId="3265BB06"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Иностранные языки</w:t>
      </w:r>
    </w:p>
    <w:p w14:paraId="03C4A26F"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14:paraId="29983A37"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p>
    <w:p w14:paraId="4FFE2B2B"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b/>
          <w:sz w:val="24"/>
          <w:szCs w:val="24"/>
          <w:lang w:eastAsia="ru-RU"/>
        </w:rPr>
        <w:t>Социокультурные знания и умения.</w:t>
      </w:r>
    </w:p>
    <w:p w14:paraId="64CAECA2"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lastRenderedPageBreak/>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14:paraId="57E4DECA"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 знаниями о значении родного и иностранного языков в современном мире;</w:t>
      </w:r>
    </w:p>
    <w:p w14:paraId="0243C05B"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 сведениями о социокультурном портрете стран, говорящих на иностранном языке, их символике и культурном наследии;</w:t>
      </w:r>
    </w:p>
    <w:p w14:paraId="7C3715C8"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 xml:space="preserve">- сведениями о социокультурном портрете стран, говорящих на иностранном языке, их символике и культурном наследии; </w:t>
      </w:r>
    </w:p>
    <w:p w14:paraId="684B98BC"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 xml:space="preserve">- 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14:paraId="372F579D"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 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14:paraId="2E40EA6B"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 xml:space="preserve">-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14:paraId="0B6DD02F"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 xml:space="preserve">- 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14:paraId="0ED84F3A"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b/>
          <w:sz w:val="24"/>
          <w:szCs w:val="24"/>
          <w:lang w:eastAsia="ru-RU"/>
        </w:rPr>
        <w:t>Компенсаторные умения</w:t>
      </w:r>
    </w:p>
    <w:p w14:paraId="1B6427BC"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Совершенствование умений:</w:t>
      </w:r>
    </w:p>
    <w:p w14:paraId="6C550B98"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 переспрашивать, просить повторить, уточняя значение незнакомых слов;</w:t>
      </w:r>
    </w:p>
    <w:p w14:paraId="15AABE2F"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 xml:space="preserve">- использовать в качестве опоры при порождении собственных высказываний ключевые слова, план к тексту, тематический словарь и т. д.; </w:t>
      </w:r>
    </w:p>
    <w:p w14:paraId="524EBD35"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 прогнозировать содержание текста на основе заголовка, предварительно поставленных вопросов и т. д.;</w:t>
      </w:r>
    </w:p>
    <w:p w14:paraId="31BD7392"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 догадываться о значении незнакомых слов по контексту, по используемым собеседником жестам и мимике;</w:t>
      </w:r>
    </w:p>
    <w:p w14:paraId="4C076F4C"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 использовать синонимы, антонимы, описание понятия при дефиците языковых средств.</w:t>
      </w:r>
    </w:p>
    <w:p w14:paraId="5445867B"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proofErr w:type="spellStart"/>
      <w:r w:rsidRPr="0063469B">
        <w:rPr>
          <w:rFonts w:ascii="Times New Roman" w:eastAsia="Times New Roman" w:hAnsi="Times New Roman" w:cs="Times New Roman"/>
          <w:b/>
          <w:sz w:val="24"/>
          <w:szCs w:val="24"/>
          <w:lang w:eastAsia="ru-RU"/>
        </w:rPr>
        <w:t>Общеучебные</w:t>
      </w:r>
      <w:proofErr w:type="spellEnd"/>
      <w:r w:rsidRPr="0063469B">
        <w:rPr>
          <w:rFonts w:ascii="Times New Roman" w:eastAsia="Times New Roman" w:hAnsi="Times New Roman" w:cs="Times New Roman"/>
          <w:b/>
          <w:sz w:val="24"/>
          <w:szCs w:val="24"/>
          <w:lang w:eastAsia="ru-RU"/>
        </w:rPr>
        <w:t xml:space="preserve"> умения и универсальные способы деятельности</w:t>
      </w:r>
    </w:p>
    <w:p w14:paraId="0A450EA7"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Формирование и совершенствование умений:</w:t>
      </w:r>
    </w:p>
    <w:p w14:paraId="164FDAB6"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 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14:paraId="10863AE2"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 работать с разными источниками на иностранном языке: справочными материалами, словарями, интернет-ресурсами, литературой;</w:t>
      </w:r>
    </w:p>
    <w:p w14:paraId="088D9D83"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14:paraId="3BE060EA"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 xml:space="preserve">- самостоятельно работать в классе и дома. </w:t>
      </w:r>
    </w:p>
    <w:p w14:paraId="29F2BEEF" w14:textId="77777777" w:rsidR="00E35EC3" w:rsidRPr="0063469B" w:rsidRDefault="00E35EC3" w:rsidP="00E35EC3">
      <w:pPr>
        <w:spacing w:after="0" w:line="240" w:lineRule="auto"/>
        <w:jc w:val="both"/>
        <w:rPr>
          <w:rFonts w:ascii="Times New Roman" w:eastAsia="Times New Roman" w:hAnsi="Times New Roman" w:cs="Times New Roman"/>
          <w:b/>
          <w:sz w:val="24"/>
          <w:szCs w:val="24"/>
          <w:lang w:eastAsia="ru-RU"/>
        </w:rPr>
      </w:pPr>
      <w:r w:rsidRPr="0063469B">
        <w:rPr>
          <w:rFonts w:ascii="Times New Roman" w:eastAsia="Times New Roman" w:hAnsi="Times New Roman" w:cs="Times New Roman"/>
          <w:b/>
          <w:sz w:val="24"/>
          <w:szCs w:val="24"/>
          <w:lang w:eastAsia="ru-RU"/>
        </w:rPr>
        <w:t>Специальные учебные умения</w:t>
      </w:r>
    </w:p>
    <w:p w14:paraId="6093AD11"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Формирование и совершенствование умений:</w:t>
      </w:r>
    </w:p>
    <w:p w14:paraId="1C6341A4"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 находить ключевые слова и социокультурные реалии в работе над текстом;</w:t>
      </w:r>
    </w:p>
    <w:p w14:paraId="26D9E99A"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 xml:space="preserve">- </w:t>
      </w:r>
      <w:proofErr w:type="spellStart"/>
      <w:r w:rsidRPr="0063469B">
        <w:rPr>
          <w:rFonts w:ascii="Times New Roman" w:eastAsia="Times New Roman" w:hAnsi="Times New Roman" w:cs="Times New Roman"/>
          <w:sz w:val="24"/>
          <w:szCs w:val="24"/>
          <w:lang w:eastAsia="ru-RU"/>
        </w:rPr>
        <w:t>семантизировать</w:t>
      </w:r>
      <w:proofErr w:type="spellEnd"/>
      <w:r w:rsidRPr="0063469B">
        <w:rPr>
          <w:rFonts w:ascii="Times New Roman" w:eastAsia="Times New Roman" w:hAnsi="Times New Roman" w:cs="Times New Roman"/>
          <w:sz w:val="24"/>
          <w:szCs w:val="24"/>
          <w:lang w:eastAsia="ru-RU"/>
        </w:rPr>
        <w:t xml:space="preserve"> слова на основе языковой догадки;</w:t>
      </w:r>
    </w:p>
    <w:p w14:paraId="10E37531"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 осуществлять словообразовательный анализ;</w:t>
      </w:r>
    </w:p>
    <w:p w14:paraId="01138DC7"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t>-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14:paraId="6632CEE0" w14:textId="77777777" w:rsidR="00E35EC3" w:rsidRPr="0063469B" w:rsidRDefault="00E35EC3" w:rsidP="00E35EC3">
      <w:pPr>
        <w:spacing w:after="0" w:line="240" w:lineRule="auto"/>
        <w:jc w:val="both"/>
        <w:rPr>
          <w:rFonts w:ascii="Times New Roman" w:eastAsia="Times New Roman" w:hAnsi="Times New Roman" w:cs="Times New Roman"/>
          <w:sz w:val="24"/>
          <w:szCs w:val="24"/>
          <w:lang w:eastAsia="ru-RU"/>
        </w:rPr>
      </w:pPr>
      <w:r w:rsidRPr="0063469B">
        <w:rPr>
          <w:rFonts w:ascii="Times New Roman" w:eastAsia="Times New Roman" w:hAnsi="Times New Roman" w:cs="Times New Roman"/>
          <w:sz w:val="24"/>
          <w:szCs w:val="24"/>
          <w:lang w:eastAsia="ru-RU"/>
        </w:rPr>
        <w:lastRenderedPageBreak/>
        <w:t>- участвовать в проектной деятельности меж- и метапредметного характера.</w:t>
      </w:r>
    </w:p>
    <w:p w14:paraId="4637616F" w14:textId="77777777" w:rsidR="00E35EC3" w:rsidRPr="00E35EC3" w:rsidRDefault="00E35EC3" w:rsidP="00E35EC3">
      <w:pPr>
        <w:spacing w:after="0" w:line="240" w:lineRule="auto"/>
        <w:jc w:val="both"/>
        <w:rPr>
          <w:rFonts w:ascii="Times New Roman" w:eastAsia="Times New Roman" w:hAnsi="Times New Roman" w:cs="Times New Roman"/>
          <w:i/>
          <w:sz w:val="24"/>
          <w:szCs w:val="24"/>
          <w:lang w:eastAsia="ru-RU"/>
        </w:rPr>
      </w:pPr>
    </w:p>
    <w:p w14:paraId="55A1C081"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 xml:space="preserve">Промежуточная аттестация осуществляется на основании «Положения о текущем контроле успеваемости и промежуточной аттестации обучающихся». В 11 классе по английскому языку промежуточная аттестация осуществляется в письменной форме (письменная работа) по контрольно-измерительным материалам, утвержденным методическим советом школы. Сроки промежуточной аттестации утверждаются приказом директора и отражены в календарном графике школы на учебный год.  </w:t>
      </w:r>
    </w:p>
    <w:p w14:paraId="39630542" w14:textId="77777777" w:rsidR="00E35EC3" w:rsidRPr="00E35EC3" w:rsidRDefault="00E35EC3" w:rsidP="00E35EC3">
      <w:pPr>
        <w:numPr>
          <w:ilvl w:val="0"/>
          <w:numId w:val="1"/>
        </w:numPr>
        <w:spacing w:after="0" w:line="240" w:lineRule="auto"/>
        <w:contextualSpacing/>
        <w:jc w:val="center"/>
        <w:rPr>
          <w:rFonts w:ascii="Times New Roman" w:eastAsia="Calibri" w:hAnsi="Times New Roman" w:cs="Times New Roman"/>
          <w:b/>
          <w:sz w:val="24"/>
          <w:szCs w:val="24"/>
        </w:rPr>
      </w:pPr>
      <w:r w:rsidRPr="00E35EC3">
        <w:rPr>
          <w:rFonts w:ascii="Times New Roman" w:eastAsia="Calibri" w:hAnsi="Times New Roman" w:cs="Times New Roman"/>
          <w:b/>
          <w:sz w:val="24"/>
          <w:szCs w:val="24"/>
        </w:rPr>
        <w:t>С</w:t>
      </w:r>
      <w:r w:rsidR="001E1DDF">
        <w:rPr>
          <w:rFonts w:ascii="Times New Roman" w:eastAsia="Calibri" w:hAnsi="Times New Roman" w:cs="Times New Roman"/>
          <w:b/>
          <w:sz w:val="24"/>
          <w:szCs w:val="24"/>
        </w:rPr>
        <w:t>ОДЕРЖАНИЕ УЧЕБНОГО ПРЕДМЕТА</w:t>
      </w:r>
    </w:p>
    <w:p w14:paraId="26CD7A23" w14:textId="77777777" w:rsidR="00E35EC3" w:rsidRPr="00E35EC3" w:rsidRDefault="00E35EC3" w:rsidP="00E35EC3">
      <w:pPr>
        <w:spacing w:after="0" w:line="240" w:lineRule="auto"/>
        <w:jc w:val="both"/>
        <w:rPr>
          <w:rFonts w:ascii="Times New Roman" w:eastAsia="Calibri" w:hAnsi="Times New Roman" w:cs="Times New Roman"/>
          <w:bCs/>
          <w:sz w:val="24"/>
          <w:szCs w:val="24"/>
        </w:rPr>
      </w:pPr>
      <w:r w:rsidRPr="00E35EC3">
        <w:rPr>
          <w:rFonts w:ascii="Times New Roman" w:eastAsia="Calibri" w:hAnsi="Times New Roman" w:cs="Times New Roman"/>
          <w:bCs/>
          <w:sz w:val="24"/>
          <w:szCs w:val="24"/>
        </w:rPr>
        <w:t xml:space="preserve">Модуль 1. Взаимоотношения.  </w:t>
      </w:r>
    </w:p>
    <w:p w14:paraId="33D35D4B" w14:textId="77777777" w:rsidR="00E35EC3" w:rsidRPr="00E35EC3" w:rsidRDefault="00E35EC3" w:rsidP="00E35EC3">
      <w:pPr>
        <w:spacing w:after="0" w:line="240" w:lineRule="auto"/>
        <w:jc w:val="both"/>
        <w:rPr>
          <w:rFonts w:ascii="Times New Roman" w:eastAsia="Calibri" w:hAnsi="Times New Roman" w:cs="Times New Roman"/>
          <w:bCs/>
          <w:sz w:val="24"/>
          <w:szCs w:val="24"/>
        </w:rPr>
      </w:pPr>
      <w:r w:rsidRPr="00E35EC3">
        <w:rPr>
          <w:rFonts w:ascii="Times New Roman" w:eastAsia="Calibri" w:hAnsi="Times New Roman" w:cs="Times New Roman"/>
          <w:bCs/>
          <w:sz w:val="24"/>
          <w:szCs w:val="24"/>
        </w:rPr>
        <w:t xml:space="preserve">Социально-бытовая сфера: родственные узы, семья. Настоящее, будущее и прошедшее времена. Достопримечательности Лондона. Выражение  привычки что-то делать в прошлом. Описание внешности человека. Отношения поколений в разных странах. История Семьи викторианской эпохи. Советы для граждан о том, как защитить природу. Окрестности Нью-Йорка. </w:t>
      </w:r>
    </w:p>
    <w:p w14:paraId="4EAED226" w14:textId="77777777" w:rsidR="00E35EC3" w:rsidRPr="00E35EC3" w:rsidRDefault="00E35EC3" w:rsidP="00E35EC3">
      <w:pPr>
        <w:spacing w:after="0" w:line="240" w:lineRule="auto"/>
        <w:jc w:val="both"/>
        <w:rPr>
          <w:rFonts w:ascii="Times New Roman" w:eastAsia="Calibri" w:hAnsi="Times New Roman" w:cs="Times New Roman"/>
          <w:bCs/>
          <w:sz w:val="24"/>
          <w:szCs w:val="24"/>
        </w:rPr>
      </w:pPr>
      <w:r w:rsidRPr="00E35EC3">
        <w:rPr>
          <w:rFonts w:ascii="Times New Roman" w:eastAsia="Calibri" w:hAnsi="Times New Roman" w:cs="Times New Roman"/>
          <w:bCs/>
          <w:sz w:val="24"/>
          <w:szCs w:val="24"/>
        </w:rPr>
        <w:t xml:space="preserve">Модуль 2. Старание и труд – все перетрут.  </w:t>
      </w:r>
    </w:p>
    <w:p w14:paraId="23C0D5B8" w14:textId="77777777" w:rsidR="00E35EC3" w:rsidRPr="00E35EC3" w:rsidRDefault="00E35EC3" w:rsidP="00E35EC3">
      <w:pPr>
        <w:spacing w:after="0" w:line="240" w:lineRule="auto"/>
        <w:jc w:val="both"/>
        <w:rPr>
          <w:rFonts w:ascii="Times New Roman" w:eastAsia="Calibri" w:hAnsi="Times New Roman" w:cs="Times New Roman"/>
          <w:bCs/>
          <w:sz w:val="24"/>
          <w:szCs w:val="24"/>
        </w:rPr>
      </w:pPr>
      <w:r w:rsidRPr="00E35EC3">
        <w:rPr>
          <w:rFonts w:ascii="Times New Roman" w:eastAsia="Calibri" w:hAnsi="Times New Roman" w:cs="Times New Roman"/>
          <w:bCs/>
          <w:sz w:val="24"/>
          <w:szCs w:val="24"/>
        </w:rPr>
        <w:t>Социально-бытовая сфера: стресс и здоровье. Язык тела. Межличностные отношения с друзьями. Придаточные предложения причины, результата, цели. Аббревиации. Официальные и неофициальные письма. Электронные письма. Телефон доверия для подростков. Нервная система. Упаковка и упаковочные материалы. Буллинг в школе. Главная улица Москвы.</w:t>
      </w:r>
    </w:p>
    <w:p w14:paraId="37D3CC7C" w14:textId="77777777" w:rsidR="00E35EC3" w:rsidRPr="00E35EC3" w:rsidRDefault="00E35EC3" w:rsidP="00E35EC3">
      <w:pPr>
        <w:spacing w:after="0" w:line="240" w:lineRule="auto"/>
        <w:jc w:val="both"/>
        <w:rPr>
          <w:rFonts w:ascii="Times New Roman" w:eastAsia="Calibri" w:hAnsi="Times New Roman" w:cs="Times New Roman"/>
          <w:bCs/>
          <w:sz w:val="24"/>
          <w:szCs w:val="24"/>
        </w:rPr>
      </w:pPr>
      <w:r w:rsidRPr="00E35EC3">
        <w:rPr>
          <w:rFonts w:ascii="Times New Roman" w:eastAsia="Calibri" w:hAnsi="Times New Roman" w:cs="Times New Roman"/>
          <w:bCs/>
          <w:sz w:val="24"/>
          <w:szCs w:val="24"/>
        </w:rPr>
        <w:t xml:space="preserve">Модуль 3.  Чувство ответственности. </w:t>
      </w:r>
    </w:p>
    <w:p w14:paraId="53588650" w14:textId="77777777" w:rsidR="00E35EC3" w:rsidRPr="00E35EC3" w:rsidRDefault="00E35EC3" w:rsidP="00E35EC3">
      <w:pPr>
        <w:spacing w:after="0" w:line="240" w:lineRule="auto"/>
        <w:jc w:val="both"/>
        <w:rPr>
          <w:rFonts w:ascii="Times New Roman" w:eastAsia="Calibri" w:hAnsi="Times New Roman" w:cs="Times New Roman"/>
          <w:bCs/>
          <w:sz w:val="24"/>
          <w:szCs w:val="24"/>
        </w:rPr>
      </w:pPr>
      <w:r w:rsidRPr="00E35EC3">
        <w:rPr>
          <w:rFonts w:ascii="Times New Roman" w:eastAsia="Calibri" w:hAnsi="Times New Roman" w:cs="Times New Roman"/>
          <w:bCs/>
          <w:sz w:val="24"/>
          <w:szCs w:val="24"/>
        </w:rPr>
        <w:t xml:space="preserve">Социально-бытовая сфера: жертвы преступлений. Права и обязанности. Домашние обязанности. Правила пользования кредитной картой. Инфинитив. История основания статуи Свободы. Структура написания эссе.  Мои права. Охрана окружающей среды. Методы расследования преступлений. Достопримечательности Москвы. </w:t>
      </w:r>
    </w:p>
    <w:p w14:paraId="0625A008" w14:textId="77777777" w:rsidR="00E35EC3" w:rsidRPr="00E35EC3" w:rsidRDefault="00E35EC3" w:rsidP="00E35EC3">
      <w:pPr>
        <w:spacing w:after="0" w:line="240" w:lineRule="auto"/>
        <w:jc w:val="both"/>
        <w:rPr>
          <w:rFonts w:ascii="Times New Roman" w:eastAsia="Calibri" w:hAnsi="Times New Roman" w:cs="Times New Roman"/>
          <w:bCs/>
          <w:sz w:val="24"/>
          <w:szCs w:val="24"/>
        </w:rPr>
      </w:pPr>
      <w:r w:rsidRPr="00E35EC3">
        <w:rPr>
          <w:rFonts w:ascii="Times New Roman" w:eastAsia="Calibri" w:hAnsi="Times New Roman" w:cs="Times New Roman"/>
          <w:bCs/>
          <w:sz w:val="24"/>
          <w:szCs w:val="24"/>
        </w:rPr>
        <w:t xml:space="preserve">Модуль 4. Перед лицом опасности.  </w:t>
      </w:r>
    </w:p>
    <w:p w14:paraId="6C78F4C5" w14:textId="77777777" w:rsidR="00E35EC3" w:rsidRPr="00E35EC3" w:rsidRDefault="00E35EC3" w:rsidP="00E35EC3">
      <w:pPr>
        <w:spacing w:after="0" w:line="240" w:lineRule="auto"/>
        <w:jc w:val="both"/>
        <w:rPr>
          <w:rFonts w:ascii="Times New Roman" w:eastAsia="Calibri" w:hAnsi="Times New Roman" w:cs="Times New Roman"/>
          <w:bCs/>
          <w:sz w:val="24"/>
          <w:szCs w:val="24"/>
        </w:rPr>
      </w:pPr>
      <w:r w:rsidRPr="00E35EC3">
        <w:rPr>
          <w:rFonts w:ascii="Times New Roman" w:eastAsia="Calibri" w:hAnsi="Times New Roman" w:cs="Times New Roman"/>
          <w:bCs/>
          <w:sz w:val="24"/>
          <w:szCs w:val="24"/>
        </w:rPr>
        <w:t xml:space="preserve">Социально-бытовая сфера: болезни. Землетрясения. Правила оказания первой помощи.  Написание рассказов. Страдательный залог. Техника повествования, художественные приёмы. История о Лондонском пожаре. Загрязнение воды. Факты о медведях. Профессия медицинского работника. </w:t>
      </w:r>
    </w:p>
    <w:p w14:paraId="77532DA9" w14:textId="77777777" w:rsidR="00E35EC3" w:rsidRPr="00E35EC3" w:rsidRDefault="00E35EC3" w:rsidP="00E35EC3">
      <w:pPr>
        <w:spacing w:after="0" w:line="240" w:lineRule="auto"/>
        <w:jc w:val="both"/>
        <w:rPr>
          <w:rFonts w:ascii="Times New Roman" w:eastAsia="Calibri" w:hAnsi="Times New Roman" w:cs="Times New Roman"/>
          <w:bCs/>
          <w:sz w:val="24"/>
          <w:szCs w:val="24"/>
        </w:rPr>
      </w:pPr>
      <w:r w:rsidRPr="00E35EC3">
        <w:rPr>
          <w:rFonts w:ascii="Times New Roman" w:eastAsia="Calibri" w:hAnsi="Times New Roman" w:cs="Times New Roman"/>
          <w:bCs/>
          <w:sz w:val="24"/>
          <w:szCs w:val="24"/>
        </w:rPr>
        <w:t xml:space="preserve">Модуль 5. Кто ты? </w:t>
      </w:r>
    </w:p>
    <w:p w14:paraId="4D0BB596" w14:textId="77777777" w:rsidR="00E35EC3" w:rsidRPr="00E35EC3" w:rsidRDefault="00E35EC3" w:rsidP="00E35EC3">
      <w:pPr>
        <w:spacing w:after="0" w:line="240" w:lineRule="auto"/>
        <w:jc w:val="both"/>
        <w:rPr>
          <w:rFonts w:ascii="Times New Roman" w:eastAsia="Calibri" w:hAnsi="Times New Roman" w:cs="Times New Roman"/>
          <w:bCs/>
          <w:sz w:val="24"/>
          <w:szCs w:val="24"/>
        </w:rPr>
      </w:pPr>
      <w:r w:rsidRPr="00E35EC3">
        <w:rPr>
          <w:rFonts w:ascii="Times New Roman" w:eastAsia="Calibri" w:hAnsi="Times New Roman" w:cs="Times New Roman"/>
          <w:bCs/>
          <w:sz w:val="24"/>
          <w:szCs w:val="24"/>
        </w:rPr>
        <w:t xml:space="preserve">Социально-бытовая сфера: Проблемы людей, оставшихся без дома. Проблемы взаимоотношений с соседями. Модальные глаголы. Фразовые глаголы. Письма-предложения, рекомендации. Доклады.  География. Города – трущобы. Что такое Зелёные пояса.  Умный дом. Необычный мобильный дом. </w:t>
      </w:r>
    </w:p>
    <w:p w14:paraId="55422BCF" w14:textId="77777777" w:rsidR="00E35EC3" w:rsidRPr="00E35EC3" w:rsidRDefault="00E35EC3" w:rsidP="00E35EC3">
      <w:pPr>
        <w:spacing w:after="0" w:line="240" w:lineRule="auto"/>
        <w:jc w:val="both"/>
        <w:rPr>
          <w:rFonts w:ascii="Times New Roman" w:eastAsia="Calibri" w:hAnsi="Times New Roman" w:cs="Times New Roman"/>
          <w:bCs/>
          <w:sz w:val="24"/>
          <w:szCs w:val="24"/>
        </w:rPr>
      </w:pPr>
      <w:r w:rsidRPr="00E35EC3">
        <w:rPr>
          <w:rFonts w:ascii="Times New Roman" w:eastAsia="Calibri" w:hAnsi="Times New Roman" w:cs="Times New Roman"/>
          <w:bCs/>
          <w:sz w:val="24"/>
          <w:szCs w:val="24"/>
        </w:rPr>
        <w:t xml:space="preserve">Модуль 6. Способы общения.  </w:t>
      </w:r>
    </w:p>
    <w:p w14:paraId="669788C0" w14:textId="77777777" w:rsidR="00E35EC3" w:rsidRPr="00E35EC3" w:rsidRDefault="00E35EC3" w:rsidP="00E35EC3">
      <w:pPr>
        <w:spacing w:after="0" w:line="240" w:lineRule="auto"/>
        <w:jc w:val="both"/>
        <w:rPr>
          <w:rFonts w:ascii="Times New Roman" w:eastAsia="Calibri" w:hAnsi="Times New Roman" w:cs="Times New Roman"/>
          <w:bCs/>
          <w:sz w:val="24"/>
          <w:szCs w:val="24"/>
        </w:rPr>
      </w:pPr>
      <w:r w:rsidRPr="00E35EC3">
        <w:rPr>
          <w:rFonts w:ascii="Times New Roman" w:eastAsia="Calibri" w:hAnsi="Times New Roman" w:cs="Times New Roman"/>
          <w:bCs/>
          <w:sz w:val="24"/>
          <w:szCs w:val="24"/>
        </w:rPr>
        <w:t xml:space="preserve">Социально–культурная тематика: космические технологии. Инопланетная жизнь. Средства массовой информации. Ответы на вопросы друга. Косвенная речь.  Эссе «За и против». Языки Британских островов. Получение сообщений. Загрязнение океана. Способы коммуникации. История создания имени. </w:t>
      </w:r>
    </w:p>
    <w:p w14:paraId="5E6624CF" w14:textId="77777777" w:rsidR="00E35EC3" w:rsidRPr="00E35EC3" w:rsidRDefault="00E35EC3" w:rsidP="00E35EC3">
      <w:pPr>
        <w:spacing w:after="0" w:line="240" w:lineRule="auto"/>
        <w:jc w:val="both"/>
        <w:rPr>
          <w:rFonts w:ascii="Times New Roman" w:eastAsia="Calibri" w:hAnsi="Times New Roman" w:cs="Times New Roman"/>
          <w:bCs/>
          <w:sz w:val="24"/>
          <w:szCs w:val="24"/>
        </w:rPr>
      </w:pPr>
      <w:r w:rsidRPr="00E35EC3">
        <w:rPr>
          <w:rFonts w:ascii="Times New Roman" w:eastAsia="Calibri" w:hAnsi="Times New Roman" w:cs="Times New Roman"/>
          <w:bCs/>
          <w:sz w:val="24"/>
          <w:szCs w:val="24"/>
        </w:rPr>
        <w:t xml:space="preserve">Модуль 7. Что нас ждет в будущем? </w:t>
      </w:r>
    </w:p>
    <w:p w14:paraId="0F9F0B18" w14:textId="77777777" w:rsidR="00E35EC3" w:rsidRPr="00E35EC3" w:rsidRDefault="00E35EC3" w:rsidP="00E35EC3">
      <w:pPr>
        <w:spacing w:after="0" w:line="240" w:lineRule="auto"/>
        <w:jc w:val="both"/>
        <w:rPr>
          <w:rFonts w:ascii="Times New Roman" w:eastAsia="Calibri" w:hAnsi="Times New Roman" w:cs="Times New Roman"/>
          <w:bCs/>
          <w:sz w:val="24"/>
          <w:szCs w:val="24"/>
        </w:rPr>
      </w:pPr>
      <w:r w:rsidRPr="00E35EC3">
        <w:rPr>
          <w:rFonts w:ascii="Times New Roman" w:eastAsia="Calibri" w:hAnsi="Times New Roman" w:cs="Times New Roman"/>
          <w:bCs/>
          <w:sz w:val="24"/>
          <w:szCs w:val="24"/>
        </w:rPr>
        <w:t xml:space="preserve">Учебно-трудовая тематика: будущее простое время. Образование и обучение. Образование в Великобритании. Сожаления о прошлом. Условные наклонения 1,2,3 типов. Инверсия. Официальные </w:t>
      </w:r>
      <w:proofErr w:type="gramStart"/>
      <w:r w:rsidRPr="00E35EC3">
        <w:rPr>
          <w:rFonts w:ascii="Times New Roman" w:eastAsia="Calibri" w:hAnsi="Times New Roman" w:cs="Times New Roman"/>
          <w:bCs/>
          <w:sz w:val="24"/>
          <w:szCs w:val="24"/>
        </w:rPr>
        <w:t>письма .Электронные</w:t>
      </w:r>
      <w:proofErr w:type="gramEnd"/>
      <w:r w:rsidRPr="00E35EC3">
        <w:rPr>
          <w:rFonts w:ascii="Times New Roman" w:eastAsia="Calibri" w:hAnsi="Times New Roman" w:cs="Times New Roman"/>
          <w:bCs/>
          <w:sz w:val="24"/>
          <w:szCs w:val="24"/>
        </w:rPr>
        <w:t xml:space="preserve">  письма. Студенческая  жизнь.  Успех. Способы изменить мир. Цой-русская рок звезда. </w:t>
      </w:r>
    </w:p>
    <w:p w14:paraId="63794ECA" w14:textId="77777777" w:rsidR="00E35EC3" w:rsidRPr="00E35EC3" w:rsidRDefault="00E35EC3" w:rsidP="00E35EC3">
      <w:pPr>
        <w:spacing w:after="0" w:line="240" w:lineRule="auto"/>
        <w:jc w:val="both"/>
        <w:rPr>
          <w:rFonts w:ascii="Times New Roman" w:eastAsia="Calibri" w:hAnsi="Times New Roman" w:cs="Times New Roman"/>
          <w:bCs/>
          <w:sz w:val="24"/>
          <w:szCs w:val="24"/>
        </w:rPr>
      </w:pPr>
      <w:r w:rsidRPr="00E35EC3">
        <w:rPr>
          <w:rFonts w:ascii="Times New Roman" w:eastAsia="Calibri" w:hAnsi="Times New Roman" w:cs="Times New Roman"/>
          <w:bCs/>
          <w:sz w:val="24"/>
          <w:szCs w:val="24"/>
        </w:rPr>
        <w:t xml:space="preserve">Модуль 8. Путешествия.  </w:t>
      </w:r>
    </w:p>
    <w:p w14:paraId="3FD088A1" w14:textId="77777777" w:rsidR="00E35EC3" w:rsidRPr="00E35EC3" w:rsidRDefault="00E35EC3" w:rsidP="00E35EC3">
      <w:pPr>
        <w:spacing w:after="0" w:line="240" w:lineRule="auto"/>
        <w:jc w:val="both"/>
        <w:rPr>
          <w:rFonts w:ascii="Times New Roman" w:eastAsia="Calibri" w:hAnsi="Times New Roman" w:cs="Times New Roman"/>
          <w:bCs/>
          <w:sz w:val="24"/>
          <w:szCs w:val="24"/>
        </w:rPr>
      </w:pPr>
      <w:r w:rsidRPr="00E35EC3">
        <w:rPr>
          <w:rFonts w:ascii="Times New Roman" w:eastAsia="Calibri" w:hAnsi="Times New Roman" w:cs="Times New Roman"/>
          <w:bCs/>
          <w:sz w:val="24"/>
          <w:szCs w:val="24"/>
        </w:rPr>
        <w:t xml:space="preserve">Социально-бытовая сфера: загадочные таинственные места. Аэропорты и воздушные путешествия. Путешествие за границу. Любимые места. Правила поездки в США. Искусство. «Отец современного искусства». Заповедные места планеты. Путешествие по России. </w:t>
      </w:r>
    </w:p>
    <w:p w14:paraId="3E165BE2" w14:textId="77777777" w:rsidR="00E35EC3" w:rsidRPr="00E35EC3" w:rsidRDefault="00E35EC3" w:rsidP="00E35EC3">
      <w:pPr>
        <w:spacing w:after="0" w:line="240" w:lineRule="auto"/>
        <w:jc w:val="both"/>
        <w:rPr>
          <w:rFonts w:ascii="Times New Roman" w:eastAsia="Calibri" w:hAnsi="Times New Roman" w:cs="Times New Roman"/>
          <w:bCs/>
          <w:sz w:val="24"/>
          <w:szCs w:val="24"/>
        </w:rPr>
      </w:pPr>
    </w:p>
    <w:p w14:paraId="7ACFCD4E" w14:textId="77777777" w:rsidR="0063469B" w:rsidRDefault="0063469B" w:rsidP="00E35EC3">
      <w:pPr>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p>
    <w:p w14:paraId="1104323C" w14:textId="77777777" w:rsidR="0063469B" w:rsidRDefault="0063469B" w:rsidP="00E35EC3">
      <w:pPr>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p>
    <w:p w14:paraId="6907D5E0" w14:textId="77777777" w:rsidR="00E35EC3" w:rsidRPr="00E35EC3" w:rsidRDefault="00E35EC3" w:rsidP="00E35EC3">
      <w:pPr>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r w:rsidRPr="00E35EC3">
        <w:rPr>
          <w:rFonts w:ascii="Times New Roman" w:eastAsia="Calibri" w:hAnsi="Times New Roman" w:cs="Times New Roman"/>
          <w:b/>
          <w:bCs/>
          <w:color w:val="000000"/>
          <w:sz w:val="24"/>
          <w:szCs w:val="24"/>
          <w:lang w:eastAsia="ru-RU"/>
        </w:rPr>
        <w:t>4. Ф</w:t>
      </w:r>
      <w:r w:rsidR="001E1DDF">
        <w:rPr>
          <w:rFonts w:ascii="Times New Roman" w:eastAsia="Calibri" w:hAnsi="Times New Roman" w:cs="Times New Roman"/>
          <w:b/>
          <w:bCs/>
          <w:color w:val="000000"/>
          <w:sz w:val="24"/>
          <w:szCs w:val="24"/>
          <w:lang w:eastAsia="ru-RU"/>
        </w:rPr>
        <w:t>ОРМЫ РЕАЛИЗАЦИИ УЧЕБНОГО ПРЕДМЕТА</w:t>
      </w:r>
    </w:p>
    <w:p w14:paraId="6CA4E769" w14:textId="77777777" w:rsidR="00E35EC3" w:rsidRPr="00E35EC3" w:rsidRDefault="00E35EC3" w:rsidP="00E35EC3">
      <w:pPr>
        <w:autoSpaceDE w:val="0"/>
        <w:autoSpaceDN w:val="0"/>
        <w:adjustRightInd w:val="0"/>
        <w:spacing w:after="0" w:line="240" w:lineRule="auto"/>
        <w:jc w:val="both"/>
        <w:rPr>
          <w:rFonts w:ascii="Times New Roman" w:eastAsia="Calibri" w:hAnsi="Times New Roman" w:cs="Times New Roman"/>
          <w:b/>
          <w:color w:val="000000"/>
          <w:sz w:val="24"/>
          <w:szCs w:val="24"/>
          <w:lang w:val="uk-UA" w:eastAsia="ru-RU"/>
        </w:rPr>
      </w:pPr>
    </w:p>
    <w:p w14:paraId="0D4E9CB6" w14:textId="77777777" w:rsidR="00E35EC3" w:rsidRPr="00E35EC3" w:rsidRDefault="00E35EC3" w:rsidP="00E35EC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E35EC3">
        <w:rPr>
          <w:rFonts w:ascii="Times New Roman" w:eastAsia="Calibri" w:hAnsi="Times New Roman" w:cs="Times New Roman"/>
          <w:color w:val="000000"/>
          <w:sz w:val="24"/>
          <w:szCs w:val="24"/>
          <w:lang w:eastAsia="ru-RU"/>
        </w:rPr>
        <w:t>При реализации данной рабочей программы применяется классно-урочная система обучения. Таким образом, основной формой организации учебного процесса является урок.</w:t>
      </w:r>
    </w:p>
    <w:p w14:paraId="1BDEA572" w14:textId="77777777" w:rsidR="00E35EC3" w:rsidRPr="00E35EC3" w:rsidRDefault="00E35EC3" w:rsidP="00E35EC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E35EC3">
        <w:rPr>
          <w:rFonts w:ascii="Times New Roman" w:eastAsia="Calibri" w:hAnsi="Times New Roman" w:cs="Times New Roman"/>
          <w:color w:val="000000"/>
          <w:sz w:val="24"/>
          <w:szCs w:val="24"/>
          <w:lang w:eastAsia="ru-RU"/>
        </w:rPr>
        <w:t>При обучении выпускников по данной программе используются следующие общие формы обучения:</w:t>
      </w:r>
    </w:p>
    <w:p w14:paraId="477DCA26" w14:textId="77777777" w:rsidR="00E35EC3" w:rsidRPr="00E35EC3" w:rsidRDefault="00E35EC3" w:rsidP="00E35EC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roofErr w:type="gramStart"/>
      <w:r w:rsidRPr="00E35EC3">
        <w:rPr>
          <w:rFonts w:ascii="Times New Roman" w:eastAsia="Calibri" w:hAnsi="Times New Roman" w:cs="Times New Roman"/>
          <w:i/>
          <w:color w:val="000000"/>
          <w:sz w:val="24"/>
          <w:szCs w:val="24"/>
          <w:lang w:eastAsia="ru-RU"/>
        </w:rPr>
        <w:t>индивидуальная</w:t>
      </w:r>
      <w:r w:rsidRPr="00E35EC3">
        <w:rPr>
          <w:rFonts w:ascii="Times New Roman" w:eastAsia="Calibri" w:hAnsi="Times New Roman" w:cs="Times New Roman"/>
          <w:color w:val="000000"/>
          <w:sz w:val="24"/>
          <w:szCs w:val="24"/>
          <w:lang w:eastAsia="ru-RU"/>
        </w:rPr>
        <w:t>( консультации</w:t>
      </w:r>
      <w:proofErr w:type="gramEnd"/>
      <w:r w:rsidRPr="00E35EC3">
        <w:rPr>
          <w:rFonts w:ascii="Times New Roman" w:eastAsia="Calibri" w:hAnsi="Times New Roman" w:cs="Times New Roman"/>
          <w:color w:val="000000"/>
          <w:sz w:val="24"/>
          <w:szCs w:val="24"/>
          <w:lang w:eastAsia="ru-RU"/>
        </w:rPr>
        <w:t xml:space="preserve"> и беседы);</w:t>
      </w:r>
    </w:p>
    <w:p w14:paraId="3FC0F570" w14:textId="77777777" w:rsidR="00E35EC3" w:rsidRPr="00E35EC3" w:rsidRDefault="00E35EC3" w:rsidP="00E35EC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E35EC3">
        <w:rPr>
          <w:rFonts w:ascii="Times New Roman" w:eastAsia="Calibri" w:hAnsi="Times New Roman" w:cs="Times New Roman"/>
          <w:i/>
          <w:color w:val="000000"/>
          <w:sz w:val="24"/>
          <w:szCs w:val="24"/>
          <w:lang w:eastAsia="ru-RU"/>
        </w:rPr>
        <w:t>групповая</w:t>
      </w:r>
      <w:r w:rsidRPr="00E35EC3">
        <w:rPr>
          <w:rFonts w:ascii="Times New Roman" w:eastAsia="Calibri" w:hAnsi="Times New Roman" w:cs="Times New Roman"/>
          <w:color w:val="000000"/>
          <w:sz w:val="24"/>
          <w:szCs w:val="24"/>
          <w:lang w:eastAsia="ru-RU"/>
        </w:rPr>
        <w:t xml:space="preserve"> (учащиеся работают </w:t>
      </w:r>
      <w:proofErr w:type="gramStart"/>
      <w:r w:rsidRPr="00E35EC3">
        <w:rPr>
          <w:rFonts w:ascii="Times New Roman" w:eastAsia="Calibri" w:hAnsi="Times New Roman" w:cs="Times New Roman"/>
          <w:color w:val="000000"/>
          <w:sz w:val="24"/>
          <w:szCs w:val="24"/>
          <w:lang w:eastAsia="ru-RU"/>
        </w:rPr>
        <w:t>в группах</w:t>
      </w:r>
      <w:proofErr w:type="gramEnd"/>
      <w:r w:rsidRPr="00E35EC3">
        <w:rPr>
          <w:rFonts w:ascii="Times New Roman" w:eastAsia="Calibri" w:hAnsi="Times New Roman" w:cs="Times New Roman"/>
          <w:color w:val="000000"/>
          <w:sz w:val="24"/>
          <w:szCs w:val="24"/>
          <w:lang w:eastAsia="ru-RU"/>
        </w:rPr>
        <w:t xml:space="preserve"> создаваемых на различных основах:</w:t>
      </w:r>
    </w:p>
    <w:p w14:paraId="68949729" w14:textId="77777777" w:rsidR="00E35EC3" w:rsidRPr="00E35EC3" w:rsidRDefault="00E35EC3" w:rsidP="00E35EC3">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E35EC3">
        <w:rPr>
          <w:rFonts w:ascii="Times New Roman" w:eastAsia="Calibri" w:hAnsi="Times New Roman" w:cs="Times New Roman"/>
          <w:color w:val="000000"/>
          <w:sz w:val="24"/>
          <w:szCs w:val="24"/>
          <w:lang w:eastAsia="ru-RU"/>
        </w:rPr>
        <w:t>По темпу усвоения – при изучении нового материала</w:t>
      </w:r>
    </w:p>
    <w:p w14:paraId="2777F90E" w14:textId="77777777" w:rsidR="00E35EC3" w:rsidRPr="00E35EC3" w:rsidRDefault="00E35EC3" w:rsidP="00E35EC3">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E35EC3">
        <w:rPr>
          <w:rFonts w:ascii="Times New Roman" w:eastAsia="Calibri" w:hAnsi="Times New Roman" w:cs="Times New Roman"/>
          <w:color w:val="000000"/>
          <w:sz w:val="24"/>
          <w:szCs w:val="24"/>
          <w:lang w:eastAsia="ru-RU"/>
        </w:rPr>
        <w:t>По уровню учебных достижений – на обобщающих по теме уроках);</w:t>
      </w:r>
    </w:p>
    <w:p w14:paraId="409A5CE9" w14:textId="77777777" w:rsidR="00E35EC3" w:rsidRPr="00E35EC3" w:rsidRDefault="00E35EC3" w:rsidP="00E35EC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E35EC3">
        <w:rPr>
          <w:rFonts w:ascii="Times New Roman" w:eastAsia="Calibri" w:hAnsi="Times New Roman" w:cs="Times New Roman"/>
          <w:i/>
          <w:color w:val="000000"/>
          <w:sz w:val="24"/>
          <w:szCs w:val="24"/>
          <w:lang w:eastAsia="ru-RU"/>
        </w:rPr>
        <w:t xml:space="preserve">фронтальная </w:t>
      </w:r>
      <w:r w:rsidRPr="00E35EC3">
        <w:rPr>
          <w:rFonts w:ascii="Times New Roman" w:eastAsia="Calibri" w:hAnsi="Times New Roman" w:cs="Times New Roman"/>
          <w:color w:val="000000"/>
          <w:sz w:val="24"/>
          <w:szCs w:val="24"/>
          <w:lang w:eastAsia="ru-RU"/>
        </w:rPr>
        <w:t>(работа учителя сразу со всем классом в едином темпе с общими задачами);</w:t>
      </w:r>
    </w:p>
    <w:p w14:paraId="7CEB33C7" w14:textId="77777777" w:rsidR="00E35EC3" w:rsidRPr="00E35EC3" w:rsidRDefault="00E35EC3" w:rsidP="00E35EC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E35EC3">
        <w:rPr>
          <w:rFonts w:ascii="Times New Roman" w:eastAsia="Calibri" w:hAnsi="Times New Roman" w:cs="Times New Roman"/>
          <w:i/>
          <w:color w:val="000000"/>
          <w:sz w:val="24"/>
          <w:szCs w:val="24"/>
          <w:lang w:eastAsia="ru-RU"/>
        </w:rPr>
        <w:t xml:space="preserve">парная </w:t>
      </w:r>
      <w:r w:rsidRPr="00E35EC3">
        <w:rPr>
          <w:rFonts w:ascii="Times New Roman" w:eastAsia="Calibri" w:hAnsi="Times New Roman" w:cs="Times New Roman"/>
          <w:color w:val="000000"/>
          <w:sz w:val="24"/>
          <w:szCs w:val="24"/>
          <w:lang w:eastAsia="ru-RU"/>
        </w:rPr>
        <w:t>(взаимодействие между двумя учениками с целью осуществления взаимоконтроля).</w:t>
      </w:r>
    </w:p>
    <w:p w14:paraId="662E5107" w14:textId="77777777" w:rsidR="00E35EC3" w:rsidRPr="00E35EC3" w:rsidRDefault="00E35EC3" w:rsidP="00E35EC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E35EC3">
        <w:rPr>
          <w:rFonts w:ascii="Times New Roman" w:eastAsia="Calibri" w:hAnsi="Times New Roman" w:cs="Times New Roman"/>
          <w:color w:val="000000"/>
          <w:sz w:val="24"/>
          <w:szCs w:val="24"/>
          <w:lang w:eastAsia="ru-RU"/>
        </w:rPr>
        <w:t xml:space="preserve">В результате освоения предметного содержания курса английского языка у выпускников должны сформироваться как предметные, так и общие учебные умения, а также способы познавательной деятельности. Такая работа может эффективно осуществляться только в том случае, если обучающиеся будут испытывать мотивацию к деятельности, для них будут не только ясны рассматриваемые знания и алгоритмы действий, но и представлена интересная возможность для их реализации. </w:t>
      </w:r>
    </w:p>
    <w:p w14:paraId="19E75D93" w14:textId="77777777" w:rsidR="00E35EC3" w:rsidRPr="00E35EC3" w:rsidRDefault="00E35EC3" w:rsidP="00E35EC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E35EC3">
        <w:rPr>
          <w:rFonts w:ascii="Times New Roman" w:eastAsia="Calibri" w:hAnsi="Times New Roman" w:cs="Times New Roman"/>
          <w:color w:val="000000"/>
          <w:sz w:val="24"/>
          <w:szCs w:val="24"/>
          <w:lang w:eastAsia="ru-RU"/>
        </w:rPr>
        <w:t>В основе методического аппарата курса лежит проблемно – 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w:t>
      </w:r>
    </w:p>
    <w:p w14:paraId="5BFD96AF" w14:textId="77777777" w:rsidR="00E35EC3" w:rsidRPr="00E35EC3" w:rsidRDefault="00E35EC3" w:rsidP="00E35EC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E35EC3">
        <w:rPr>
          <w:rFonts w:ascii="Times New Roman" w:eastAsia="Calibri" w:hAnsi="Times New Roman" w:cs="Times New Roman"/>
          <w:color w:val="000000"/>
          <w:sz w:val="24"/>
          <w:szCs w:val="24"/>
          <w:lang w:eastAsia="ru-RU"/>
        </w:rPr>
        <w:t xml:space="preserve">Материалы </w:t>
      </w:r>
      <w:proofErr w:type="gramStart"/>
      <w:r w:rsidRPr="00E35EC3">
        <w:rPr>
          <w:rFonts w:ascii="Times New Roman" w:eastAsia="Calibri" w:hAnsi="Times New Roman" w:cs="Times New Roman"/>
          <w:color w:val="000000"/>
          <w:sz w:val="24"/>
          <w:szCs w:val="24"/>
          <w:lang w:eastAsia="ru-RU"/>
        </w:rPr>
        <w:t>курса  организованы</w:t>
      </w:r>
      <w:proofErr w:type="gramEnd"/>
      <w:r w:rsidRPr="00E35EC3">
        <w:rPr>
          <w:rFonts w:ascii="Times New Roman" w:eastAsia="Calibri" w:hAnsi="Times New Roman" w:cs="Times New Roman"/>
          <w:color w:val="000000"/>
          <w:sz w:val="24"/>
          <w:szCs w:val="24"/>
          <w:lang w:eastAsia="ru-RU"/>
        </w:rPr>
        <w:t xml:space="preserve"> таким образом, чтобы педагог и обучающиеся могли осуществлять дифференцированный подход в обучении и обладали правом выбора уровня выполняемых упражнений.</w:t>
      </w:r>
    </w:p>
    <w:p w14:paraId="2A8A9FF3" w14:textId="77777777" w:rsidR="00E35EC3" w:rsidRPr="00E35EC3" w:rsidRDefault="00E35EC3" w:rsidP="00E35EC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E35EC3">
        <w:rPr>
          <w:rFonts w:ascii="Times New Roman" w:eastAsia="Calibri" w:hAnsi="Times New Roman" w:cs="Times New Roman"/>
          <w:color w:val="000000"/>
          <w:sz w:val="24"/>
          <w:szCs w:val="24"/>
          <w:lang w:eastAsia="ru-RU"/>
        </w:rPr>
        <w:t xml:space="preserve">    </w:t>
      </w:r>
      <w:r w:rsidRPr="00E35EC3">
        <w:rPr>
          <w:rFonts w:ascii="Times New Roman" w:eastAsia="Calibri" w:hAnsi="Times New Roman" w:cs="Times New Roman"/>
          <w:color w:val="000000"/>
          <w:sz w:val="24"/>
          <w:szCs w:val="24"/>
          <w:lang w:eastAsia="ru-RU"/>
        </w:rPr>
        <w:tab/>
        <w:t>При выборе методов изложения программного материала приоритет отдается дедуктивным методам. Овладев общими способами действия, ученик применяет, полученные при этом знания и умения для решения новых конкретных задач.</w:t>
      </w:r>
    </w:p>
    <w:p w14:paraId="23270818" w14:textId="77777777" w:rsidR="00E35EC3" w:rsidRPr="00E35EC3" w:rsidRDefault="00E35EC3" w:rsidP="00E35EC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E35EC3">
        <w:rPr>
          <w:rFonts w:ascii="Times New Roman" w:eastAsia="Calibri" w:hAnsi="Times New Roman" w:cs="Times New Roman"/>
          <w:color w:val="000000"/>
          <w:sz w:val="24"/>
          <w:szCs w:val="24"/>
          <w:lang w:eastAsia="ru-RU"/>
        </w:rPr>
        <w:t xml:space="preserve">   </w:t>
      </w:r>
      <w:r w:rsidRPr="00E35EC3">
        <w:rPr>
          <w:rFonts w:ascii="Times New Roman" w:eastAsia="Calibri" w:hAnsi="Times New Roman" w:cs="Times New Roman"/>
          <w:color w:val="000000"/>
          <w:sz w:val="24"/>
          <w:szCs w:val="24"/>
          <w:lang w:eastAsia="ru-RU"/>
        </w:rPr>
        <w:tab/>
        <w:t>Методический аппарат разработан с учетом деятельностного подхода к обучению.</w:t>
      </w:r>
    </w:p>
    <w:p w14:paraId="2B6E39E4" w14:textId="77777777" w:rsidR="00E35EC3" w:rsidRPr="00E35EC3" w:rsidRDefault="00E35EC3" w:rsidP="00E35EC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E35EC3">
        <w:rPr>
          <w:rFonts w:ascii="Times New Roman" w:eastAsia="Calibri" w:hAnsi="Times New Roman" w:cs="Times New Roman"/>
          <w:color w:val="000000"/>
          <w:sz w:val="24"/>
          <w:szCs w:val="24"/>
          <w:lang w:eastAsia="ru-RU"/>
        </w:rPr>
        <w:t xml:space="preserve">  </w:t>
      </w:r>
      <w:r w:rsidRPr="00E35EC3">
        <w:rPr>
          <w:rFonts w:ascii="Times New Roman" w:eastAsia="Calibri" w:hAnsi="Times New Roman" w:cs="Times New Roman"/>
          <w:color w:val="000000"/>
          <w:sz w:val="24"/>
          <w:szCs w:val="24"/>
          <w:lang w:eastAsia="ru-RU"/>
        </w:rPr>
        <w:tab/>
        <w:t>Важнейшей отличительной особенностью данного курса с точки зрения деятельностного подхода является включение в него специальных заданий на применение существующих знаний через дидактическую игру, проектную деятельность и работу с жизненными (</w:t>
      </w:r>
      <w:proofErr w:type="gramStart"/>
      <w:r w:rsidRPr="00E35EC3">
        <w:rPr>
          <w:rFonts w:ascii="Times New Roman" w:eastAsia="Calibri" w:hAnsi="Times New Roman" w:cs="Times New Roman"/>
          <w:color w:val="000000"/>
          <w:sz w:val="24"/>
          <w:szCs w:val="24"/>
          <w:lang w:eastAsia="ru-RU"/>
        </w:rPr>
        <w:t>компетентностными )</w:t>
      </w:r>
      <w:proofErr w:type="gramEnd"/>
      <w:r w:rsidRPr="00E35EC3">
        <w:rPr>
          <w:rFonts w:ascii="Times New Roman" w:eastAsia="Calibri" w:hAnsi="Times New Roman" w:cs="Times New Roman"/>
          <w:color w:val="000000"/>
          <w:sz w:val="24"/>
          <w:szCs w:val="24"/>
          <w:lang w:eastAsia="ru-RU"/>
        </w:rPr>
        <w:t xml:space="preserve"> задачами.</w:t>
      </w:r>
    </w:p>
    <w:p w14:paraId="3EAFAA02" w14:textId="77777777" w:rsidR="00E35EC3" w:rsidRPr="00E35EC3" w:rsidRDefault="00E35EC3" w:rsidP="00E35EC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E35EC3">
        <w:rPr>
          <w:rFonts w:ascii="Times New Roman" w:eastAsia="Calibri" w:hAnsi="Times New Roman" w:cs="Times New Roman"/>
          <w:color w:val="000000"/>
          <w:sz w:val="24"/>
          <w:szCs w:val="24"/>
          <w:lang w:eastAsia="ru-RU"/>
        </w:rPr>
        <w:t xml:space="preserve">  Параллельно в течение изучения курса используются материалы сайтов «</w:t>
      </w:r>
      <w:r w:rsidRPr="00E35EC3">
        <w:rPr>
          <w:rFonts w:ascii="Times New Roman" w:eastAsia="Calibri" w:hAnsi="Times New Roman" w:cs="Times New Roman"/>
          <w:sz w:val="24"/>
          <w:szCs w:val="24"/>
        </w:rPr>
        <w:t>ФИПИ» (</w:t>
      </w:r>
      <w:hyperlink r:id="rId5" w:history="1">
        <w:r w:rsidRPr="00E35EC3">
          <w:rPr>
            <w:rFonts w:ascii="Calibri" w:eastAsia="Calibri" w:hAnsi="Calibri" w:cs="Times New Roman"/>
          </w:rPr>
          <w:t>www.fipi.ru</w:t>
        </w:r>
      </w:hyperlink>
      <w:r w:rsidRPr="00E35EC3">
        <w:rPr>
          <w:rFonts w:ascii="Times New Roman" w:eastAsia="Calibri" w:hAnsi="Times New Roman" w:cs="Times New Roman"/>
          <w:sz w:val="24"/>
          <w:szCs w:val="24"/>
        </w:rPr>
        <w:t xml:space="preserve">) </w:t>
      </w:r>
      <w:r w:rsidRPr="00E35EC3">
        <w:rPr>
          <w:rFonts w:ascii="Times New Roman" w:eastAsia="Calibri" w:hAnsi="Times New Roman" w:cs="Times New Roman"/>
          <w:color w:val="000000"/>
          <w:sz w:val="24"/>
          <w:szCs w:val="24"/>
          <w:lang w:eastAsia="ru-RU"/>
        </w:rPr>
        <w:t>для расширения и углубления знаний по английскому языку и подготовке к успешной сдаче ЕГЭ.</w:t>
      </w:r>
    </w:p>
    <w:p w14:paraId="7419E1D2" w14:textId="77777777" w:rsidR="00E35EC3" w:rsidRPr="00E35EC3" w:rsidRDefault="00E35EC3" w:rsidP="00E35EC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E35EC3">
        <w:rPr>
          <w:rFonts w:ascii="Times New Roman" w:eastAsia="Calibri" w:hAnsi="Times New Roman" w:cs="Times New Roman"/>
          <w:color w:val="000000"/>
          <w:sz w:val="24"/>
          <w:szCs w:val="24"/>
          <w:lang w:eastAsia="ru-RU"/>
        </w:rPr>
        <w:t xml:space="preserve">          Данный порядок изучаемого материала и система упражнений позволяют успешно готовиться к сдаче EГЭ.</w:t>
      </w:r>
    </w:p>
    <w:p w14:paraId="1FF91FFD" w14:textId="77777777" w:rsidR="00E35EC3" w:rsidRPr="00E35EC3" w:rsidRDefault="00E35EC3" w:rsidP="00E35EC3">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E35EC3">
        <w:rPr>
          <w:rFonts w:ascii="Times New Roman" w:eastAsia="Calibri" w:hAnsi="Times New Roman" w:cs="Times New Roman"/>
          <w:color w:val="000000"/>
          <w:sz w:val="24"/>
          <w:szCs w:val="24"/>
          <w:lang w:eastAsia="ru-RU"/>
        </w:rPr>
        <w:t xml:space="preserve">В дни отмены занятий для организации образовательного процесса используется электронная форма обучения с применением дистанционных технологий на образовательных платформах (Zoom, </w:t>
      </w:r>
      <w:proofErr w:type="spellStart"/>
      <w:proofErr w:type="gramStart"/>
      <w:r w:rsidRPr="00E35EC3">
        <w:rPr>
          <w:rFonts w:ascii="Times New Roman" w:eastAsia="Calibri" w:hAnsi="Times New Roman" w:cs="Times New Roman"/>
          <w:color w:val="000000"/>
          <w:sz w:val="24"/>
          <w:szCs w:val="24"/>
          <w:lang w:eastAsia="ru-RU"/>
        </w:rPr>
        <w:t>учи.ру</w:t>
      </w:r>
      <w:proofErr w:type="spellEnd"/>
      <w:proofErr w:type="gramEnd"/>
      <w:r w:rsidRPr="00E35EC3">
        <w:rPr>
          <w:rFonts w:ascii="Times New Roman" w:eastAsia="Calibri" w:hAnsi="Times New Roman" w:cs="Times New Roman"/>
          <w:color w:val="000000"/>
          <w:sz w:val="24"/>
          <w:szCs w:val="24"/>
          <w:lang w:eastAsia="ru-RU"/>
        </w:rPr>
        <w:t xml:space="preserve">, </w:t>
      </w:r>
      <w:proofErr w:type="spellStart"/>
      <w:r w:rsidRPr="00E35EC3">
        <w:rPr>
          <w:rFonts w:ascii="Times New Roman" w:eastAsia="Calibri" w:hAnsi="Times New Roman" w:cs="Times New Roman"/>
          <w:color w:val="000000"/>
          <w:sz w:val="24"/>
          <w:szCs w:val="24"/>
          <w:lang w:eastAsia="ru-RU"/>
        </w:rPr>
        <w:t>якласс</w:t>
      </w:r>
      <w:proofErr w:type="spellEnd"/>
      <w:r w:rsidRPr="00E35EC3">
        <w:rPr>
          <w:rFonts w:ascii="Times New Roman" w:eastAsia="Calibri" w:hAnsi="Times New Roman" w:cs="Times New Roman"/>
          <w:color w:val="000000"/>
          <w:sz w:val="24"/>
          <w:szCs w:val="24"/>
          <w:lang w:eastAsia="ru-RU"/>
        </w:rPr>
        <w:t xml:space="preserve">, МЭО, fipi.ru, решувпр.ru). Уроки проводятся в онлайн, офлайн режиме. Контроль знаний в этот период осуществляется через онлайн тестирование, проектную деятельность.   </w:t>
      </w:r>
    </w:p>
    <w:p w14:paraId="334CF990" w14:textId="77777777" w:rsidR="00E35EC3" w:rsidRPr="00E35EC3" w:rsidRDefault="00E35EC3" w:rsidP="00E35EC3">
      <w:pPr>
        <w:spacing w:after="0" w:line="240" w:lineRule="auto"/>
        <w:ind w:left="1080"/>
        <w:contextualSpacing/>
        <w:rPr>
          <w:rFonts w:ascii="Times New Roman" w:eastAsia="Calibri" w:hAnsi="Times New Roman" w:cs="Times New Roman"/>
          <w:b/>
          <w:sz w:val="24"/>
          <w:szCs w:val="24"/>
        </w:rPr>
      </w:pPr>
    </w:p>
    <w:p w14:paraId="2B0EDC2F" w14:textId="77777777" w:rsidR="00203B0C" w:rsidRDefault="00203B0C" w:rsidP="00203B0C">
      <w:pPr>
        <w:spacing w:after="0" w:line="240" w:lineRule="auto"/>
        <w:ind w:left="1080"/>
        <w:contextualSpacing/>
        <w:rPr>
          <w:rFonts w:ascii="Times New Roman" w:eastAsia="Calibri" w:hAnsi="Times New Roman" w:cs="Times New Roman"/>
          <w:b/>
          <w:sz w:val="24"/>
          <w:szCs w:val="24"/>
        </w:rPr>
      </w:pPr>
    </w:p>
    <w:p w14:paraId="7421CCDD" w14:textId="77777777" w:rsidR="00203B0C" w:rsidRDefault="00203B0C" w:rsidP="00203B0C">
      <w:pPr>
        <w:spacing w:after="0" w:line="240" w:lineRule="auto"/>
        <w:ind w:left="1080"/>
        <w:contextualSpacing/>
        <w:rPr>
          <w:rFonts w:ascii="Times New Roman" w:eastAsia="Calibri" w:hAnsi="Times New Roman" w:cs="Times New Roman"/>
          <w:b/>
          <w:sz w:val="24"/>
          <w:szCs w:val="24"/>
        </w:rPr>
      </w:pPr>
    </w:p>
    <w:p w14:paraId="4FBD39AA" w14:textId="77777777" w:rsidR="0063469B" w:rsidRDefault="0063469B" w:rsidP="00203B0C">
      <w:pPr>
        <w:spacing w:after="0" w:line="240" w:lineRule="auto"/>
        <w:ind w:left="720"/>
        <w:contextualSpacing/>
        <w:jc w:val="center"/>
        <w:rPr>
          <w:rFonts w:ascii="Times New Roman" w:eastAsia="Calibri" w:hAnsi="Times New Roman" w:cs="Times New Roman"/>
          <w:b/>
          <w:sz w:val="24"/>
          <w:szCs w:val="24"/>
        </w:rPr>
      </w:pPr>
    </w:p>
    <w:p w14:paraId="295A0082" w14:textId="77777777" w:rsidR="00E35EC3" w:rsidRPr="00E35EC3" w:rsidRDefault="00203B0C" w:rsidP="00203B0C">
      <w:pPr>
        <w:spacing w:after="0" w:line="240" w:lineRule="auto"/>
        <w:ind w:left="72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5.</w:t>
      </w:r>
      <w:r w:rsidR="00E35EC3" w:rsidRPr="00E35EC3">
        <w:rPr>
          <w:rFonts w:ascii="Times New Roman" w:eastAsia="Calibri" w:hAnsi="Times New Roman" w:cs="Times New Roman"/>
          <w:b/>
          <w:sz w:val="24"/>
          <w:szCs w:val="24"/>
        </w:rPr>
        <w:t>Т</w:t>
      </w:r>
      <w:r w:rsidR="001E1DDF">
        <w:rPr>
          <w:rFonts w:ascii="Times New Roman" w:eastAsia="Calibri" w:hAnsi="Times New Roman" w:cs="Times New Roman"/>
          <w:b/>
          <w:sz w:val="24"/>
          <w:szCs w:val="24"/>
        </w:rPr>
        <w:t>ЕМАТИЧЕСКОЕ ПЛАНИРОВАНИЕ</w:t>
      </w:r>
    </w:p>
    <w:p w14:paraId="7CD23538" w14:textId="77777777" w:rsidR="00E35EC3" w:rsidRPr="00E35EC3" w:rsidRDefault="00E35EC3" w:rsidP="00E35EC3">
      <w:pPr>
        <w:spacing w:after="0" w:line="240" w:lineRule="auto"/>
        <w:ind w:left="720"/>
        <w:contextualSpacing/>
        <w:rPr>
          <w:rFonts w:ascii="Times New Roman" w:eastAsia="Calibri" w:hAnsi="Times New Roman" w:cs="Times New Roman"/>
          <w:b/>
          <w:sz w:val="24"/>
          <w:szCs w:val="24"/>
        </w:rPr>
      </w:pPr>
    </w:p>
    <w:tbl>
      <w:tblPr>
        <w:tblpPr w:leftFromText="180" w:rightFromText="180" w:vertAnchor="page" w:horzAnchor="margin" w:tblpY="1291"/>
        <w:tblW w:w="1551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0" w:type="dxa"/>
          <w:right w:w="0" w:type="dxa"/>
        </w:tblCellMar>
        <w:tblLook w:val="04A0" w:firstRow="1" w:lastRow="0" w:firstColumn="1" w:lastColumn="0" w:noHBand="0" w:noVBand="1"/>
      </w:tblPr>
      <w:tblGrid>
        <w:gridCol w:w="472"/>
        <w:gridCol w:w="3639"/>
        <w:gridCol w:w="6379"/>
        <w:gridCol w:w="2513"/>
        <w:gridCol w:w="2508"/>
      </w:tblGrid>
      <w:tr w:rsidR="00E35EC3" w:rsidRPr="00E35EC3" w14:paraId="307DFCA2" w14:textId="77777777" w:rsidTr="001A5EEE">
        <w:tc>
          <w:tcPr>
            <w:tcW w:w="472" w:type="dxa"/>
            <w:tcMar>
              <w:top w:w="0" w:type="dxa"/>
              <w:left w:w="115" w:type="dxa"/>
              <w:bottom w:w="0" w:type="dxa"/>
              <w:right w:w="115" w:type="dxa"/>
            </w:tcMar>
            <w:hideMark/>
          </w:tcPr>
          <w:p w14:paraId="275095D0" w14:textId="77777777" w:rsidR="00E35EC3" w:rsidRPr="00E35EC3" w:rsidRDefault="00E35EC3" w:rsidP="00203B0C">
            <w:pPr>
              <w:spacing w:after="0" w:line="240" w:lineRule="auto"/>
              <w:jc w:val="center"/>
              <w:rPr>
                <w:rFonts w:ascii="Times New Roman" w:eastAsia="Calibri" w:hAnsi="Times New Roman" w:cs="Times New Roman"/>
                <w:b/>
                <w:sz w:val="24"/>
                <w:szCs w:val="24"/>
              </w:rPr>
            </w:pPr>
            <w:r w:rsidRPr="00E35EC3">
              <w:rPr>
                <w:rFonts w:ascii="Times New Roman" w:eastAsia="Calibri" w:hAnsi="Times New Roman" w:cs="Times New Roman"/>
                <w:b/>
                <w:sz w:val="24"/>
                <w:szCs w:val="24"/>
              </w:rPr>
              <w:t>№</w:t>
            </w:r>
          </w:p>
        </w:tc>
        <w:tc>
          <w:tcPr>
            <w:tcW w:w="3639" w:type="dxa"/>
            <w:tcMar>
              <w:top w:w="0" w:type="dxa"/>
              <w:left w:w="115" w:type="dxa"/>
              <w:bottom w:w="0" w:type="dxa"/>
              <w:right w:w="115" w:type="dxa"/>
            </w:tcMar>
            <w:hideMark/>
          </w:tcPr>
          <w:p w14:paraId="599018C3" w14:textId="77777777" w:rsidR="00E35EC3" w:rsidRPr="00E35EC3" w:rsidRDefault="00E35EC3" w:rsidP="00203B0C">
            <w:pPr>
              <w:spacing w:after="0" w:line="240" w:lineRule="auto"/>
              <w:jc w:val="center"/>
              <w:rPr>
                <w:rFonts w:ascii="Times New Roman" w:eastAsia="Calibri" w:hAnsi="Times New Roman" w:cs="Times New Roman"/>
                <w:b/>
                <w:sz w:val="24"/>
                <w:szCs w:val="24"/>
              </w:rPr>
            </w:pPr>
            <w:r w:rsidRPr="00E35EC3">
              <w:rPr>
                <w:rFonts w:ascii="Times New Roman" w:eastAsia="Calibri" w:hAnsi="Times New Roman" w:cs="Times New Roman"/>
                <w:b/>
                <w:bCs/>
                <w:sz w:val="24"/>
                <w:szCs w:val="24"/>
              </w:rPr>
              <w:t>Название темы</w:t>
            </w:r>
          </w:p>
        </w:tc>
        <w:tc>
          <w:tcPr>
            <w:tcW w:w="6379" w:type="dxa"/>
          </w:tcPr>
          <w:p w14:paraId="0812E6A1" w14:textId="77777777" w:rsidR="00E35EC3" w:rsidRPr="00E35EC3" w:rsidRDefault="00E35EC3" w:rsidP="00203B0C">
            <w:pPr>
              <w:spacing w:after="0" w:line="240" w:lineRule="auto"/>
              <w:jc w:val="center"/>
              <w:rPr>
                <w:rFonts w:ascii="Times New Roman" w:eastAsia="Calibri" w:hAnsi="Times New Roman" w:cs="Times New Roman"/>
                <w:b/>
                <w:bCs/>
                <w:sz w:val="24"/>
                <w:szCs w:val="24"/>
              </w:rPr>
            </w:pPr>
            <w:r w:rsidRPr="00E35EC3">
              <w:rPr>
                <w:rFonts w:ascii="Times New Roman" w:eastAsia="Calibri" w:hAnsi="Times New Roman" w:cs="Times New Roman"/>
                <w:b/>
                <w:bCs/>
                <w:sz w:val="24"/>
                <w:szCs w:val="24"/>
              </w:rPr>
              <w:t>Деятельность учителя с учетом рабочей программы воспитания в рамках модуля «Школьный урок»</w:t>
            </w:r>
          </w:p>
        </w:tc>
        <w:tc>
          <w:tcPr>
            <w:tcW w:w="2513" w:type="dxa"/>
            <w:tcMar>
              <w:top w:w="0" w:type="dxa"/>
              <w:left w:w="115" w:type="dxa"/>
              <w:bottom w:w="0" w:type="dxa"/>
              <w:right w:w="115" w:type="dxa"/>
            </w:tcMar>
            <w:hideMark/>
          </w:tcPr>
          <w:p w14:paraId="582676A5" w14:textId="77777777" w:rsidR="00E35EC3" w:rsidRPr="00E35EC3" w:rsidRDefault="00E35EC3" w:rsidP="00203B0C">
            <w:pPr>
              <w:spacing w:after="0" w:line="240" w:lineRule="auto"/>
              <w:jc w:val="center"/>
              <w:rPr>
                <w:rFonts w:ascii="Times New Roman" w:eastAsia="Calibri" w:hAnsi="Times New Roman" w:cs="Times New Roman"/>
                <w:b/>
                <w:sz w:val="24"/>
                <w:szCs w:val="24"/>
              </w:rPr>
            </w:pPr>
            <w:r w:rsidRPr="00E35EC3">
              <w:rPr>
                <w:rFonts w:ascii="Times New Roman" w:eastAsia="Calibri" w:hAnsi="Times New Roman" w:cs="Times New Roman"/>
                <w:b/>
                <w:bCs/>
                <w:sz w:val="24"/>
                <w:szCs w:val="24"/>
              </w:rPr>
              <w:t>Количество часов</w:t>
            </w:r>
          </w:p>
        </w:tc>
        <w:tc>
          <w:tcPr>
            <w:tcW w:w="2508" w:type="dxa"/>
          </w:tcPr>
          <w:p w14:paraId="56A26EB5" w14:textId="77777777" w:rsidR="00E35EC3" w:rsidRPr="00E35EC3" w:rsidRDefault="00E35EC3" w:rsidP="00203B0C">
            <w:pPr>
              <w:suppressAutoHyphens/>
              <w:autoSpaceDE w:val="0"/>
              <w:snapToGrid w:val="0"/>
              <w:spacing w:after="0" w:line="240" w:lineRule="auto"/>
              <w:jc w:val="center"/>
              <w:rPr>
                <w:rFonts w:ascii="Times New Roman" w:eastAsia="Calibri" w:hAnsi="Times New Roman" w:cs="Times New Roman"/>
                <w:b/>
                <w:color w:val="000000"/>
                <w:sz w:val="24"/>
                <w:szCs w:val="24"/>
                <w:lang w:eastAsia="ar-SA"/>
              </w:rPr>
            </w:pPr>
            <w:r w:rsidRPr="00E35EC3">
              <w:rPr>
                <w:rFonts w:ascii="Times New Roman" w:eastAsia="Calibri" w:hAnsi="Times New Roman" w:cs="Times New Roman"/>
                <w:b/>
                <w:color w:val="000000"/>
                <w:sz w:val="24"/>
                <w:szCs w:val="24"/>
                <w:lang w:eastAsia="ar-SA"/>
              </w:rPr>
              <w:t>Контрольные работы</w:t>
            </w:r>
          </w:p>
        </w:tc>
      </w:tr>
      <w:tr w:rsidR="00E35EC3" w:rsidRPr="00E35EC3" w14:paraId="014D45AC" w14:textId="77777777" w:rsidTr="001A5EEE">
        <w:tc>
          <w:tcPr>
            <w:tcW w:w="472" w:type="dxa"/>
            <w:tcMar>
              <w:top w:w="0" w:type="dxa"/>
              <w:left w:w="115" w:type="dxa"/>
              <w:bottom w:w="0" w:type="dxa"/>
              <w:right w:w="115" w:type="dxa"/>
            </w:tcMar>
            <w:hideMark/>
          </w:tcPr>
          <w:p w14:paraId="6C519563"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1</w:t>
            </w:r>
          </w:p>
        </w:tc>
        <w:tc>
          <w:tcPr>
            <w:tcW w:w="3639" w:type="dxa"/>
            <w:tcMar>
              <w:top w:w="0" w:type="dxa"/>
              <w:left w:w="115" w:type="dxa"/>
              <w:bottom w:w="0" w:type="dxa"/>
              <w:right w:w="115" w:type="dxa"/>
            </w:tcMar>
            <w:hideMark/>
          </w:tcPr>
          <w:p w14:paraId="10DCDC32"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bCs/>
                <w:sz w:val="24"/>
                <w:szCs w:val="24"/>
              </w:rPr>
              <w:t>Модуль 1.</w:t>
            </w:r>
            <w:r w:rsidRPr="00E35EC3">
              <w:rPr>
                <w:rFonts w:ascii="Times New Roman" w:eastAsia="Calibri" w:hAnsi="Times New Roman" w:cs="Times New Roman"/>
                <w:sz w:val="24"/>
                <w:szCs w:val="24"/>
              </w:rPr>
              <w:t>  «Взаимоотношения»</w:t>
            </w:r>
          </w:p>
        </w:tc>
        <w:tc>
          <w:tcPr>
            <w:tcW w:w="6379" w:type="dxa"/>
            <w:vMerge w:val="restart"/>
          </w:tcPr>
          <w:p w14:paraId="03F82CEE"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 организация работы учащихся с социально значимой информацией «Английский- язык науки, медицины и техники»;</w:t>
            </w:r>
          </w:p>
          <w:p w14:paraId="62E053DE"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-работа с текстами на основе базовых ценностей «Научные открытия в области английского языка»;</w:t>
            </w:r>
          </w:p>
          <w:p w14:paraId="52FE4855"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-использование активных форм обучения и привлечение учащихся к процессу организации урока;</w:t>
            </w:r>
          </w:p>
          <w:p w14:paraId="0029D92C"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-проведение «</w:t>
            </w:r>
            <w:proofErr w:type="spellStart"/>
            <w:r w:rsidRPr="00E35EC3">
              <w:rPr>
                <w:rFonts w:ascii="Times New Roman" w:eastAsia="Calibri" w:hAnsi="Times New Roman" w:cs="Times New Roman"/>
                <w:sz w:val="24"/>
                <w:szCs w:val="24"/>
              </w:rPr>
              <w:t>истоковских</w:t>
            </w:r>
            <w:proofErr w:type="spellEnd"/>
            <w:r w:rsidRPr="00E35EC3">
              <w:rPr>
                <w:rFonts w:ascii="Times New Roman" w:eastAsia="Calibri" w:hAnsi="Times New Roman" w:cs="Times New Roman"/>
                <w:sz w:val="24"/>
                <w:szCs w:val="24"/>
              </w:rPr>
              <w:t xml:space="preserve"> минуток»;</w:t>
            </w:r>
          </w:p>
          <w:p w14:paraId="607D1CDD"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-инициировать, учащихся к обсуждению, высказыванию своего мнения, выработке своего отношения по поводу полученной на уроке социально значимой информации;</w:t>
            </w:r>
          </w:p>
          <w:p w14:paraId="3AC926C0"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-находить ценностный аспект учебного знания и информации, обеспечивать его понимание и переживание обучающимся</w:t>
            </w:r>
          </w:p>
          <w:p w14:paraId="51E05B28"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-подготовка и защита индивидуальных и групповых учебных проектов «Учиться легко».</w:t>
            </w:r>
          </w:p>
        </w:tc>
        <w:tc>
          <w:tcPr>
            <w:tcW w:w="2513" w:type="dxa"/>
            <w:tcMar>
              <w:top w:w="0" w:type="dxa"/>
              <w:left w:w="115" w:type="dxa"/>
              <w:bottom w:w="0" w:type="dxa"/>
              <w:right w:w="115" w:type="dxa"/>
            </w:tcMar>
            <w:hideMark/>
          </w:tcPr>
          <w:p w14:paraId="2715EB58" w14:textId="77777777" w:rsidR="00E35EC3" w:rsidRPr="00E35EC3" w:rsidRDefault="00E35EC3" w:rsidP="00203B0C">
            <w:pPr>
              <w:spacing w:after="0" w:line="240" w:lineRule="auto"/>
              <w:jc w:val="center"/>
              <w:rPr>
                <w:rFonts w:ascii="Times New Roman" w:eastAsia="Calibri" w:hAnsi="Times New Roman" w:cs="Times New Roman"/>
                <w:sz w:val="24"/>
                <w:szCs w:val="24"/>
              </w:rPr>
            </w:pPr>
            <w:r w:rsidRPr="00E35EC3">
              <w:rPr>
                <w:rFonts w:ascii="Times New Roman" w:eastAsia="Calibri" w:hAnsi="Times New Roman" w:cs="Times New Roman"/>
                <w:sz w:val="24"/>
                <w:szCs w:val="24"/>
              </w:rPr>
              <w:t>13</w:t>
            </w:r>
          </w:p>
        </w:tc>
        <w:tc>
          <w:tcPr>
            <w:tcW w:w="2508" w:type="dxa"/>
          </w:tcPr>
          <w:p w14:paraId="0EF25255" w14:textId="77777777" w:rsidR="00E35EC3" w:rsidRPr="00E35EC3" w:rsidRDefault="00E35EC3" w:rsidP="00203B0C">
            <w:pPr>
              <w:suppressAutoHyphens/>
              <w:autoSpaceDE w:val="0"/>
              <w:snapToGrid w:val="0"/>
              <w:spacing w:after="0" w:line="240" w:lineRule="auto"/>
              <w:jc w:val="center"/>
              <w:rPr>
                <w:rFonts w:ascii="Times New Roman" w:eastAsia="Calibri" w:hAnsi="Times New Roman" w:cs="Times New Roman"/>
                <w:color w:val="000000"/>
                <w:sz w:val="24"/>
                <w:szCs w:val="24"/>
                <w:lang w:val="en-US" w:eastAsia="ar-SA"/>
              </w:rPr>
            </w:pPr>
            <w:r w:rsidRPr="00E35EC3">
              <w:rPr>
                <w:rFonts w:ascii="Times New Roman" w:eastAsia="Calibri" w:hAnsi="Times New Roman" w:cs="Times New Roman"/>
                <w:color w:val="000000"/>
                <w:sz w:val="24"/>
                <w:szCs w:val="24"/>
                <w:lang w:val="en-US" w:eastAsia="ar-SA"/>
              </w:rPr>
              <w:t>1</w:t>
            </w:r>
          </w:p>
        </w:tc>
      </w:tr>
      <w:tr w:rsidR="00E35EC3" w:rsidRPr="00E35EC3" w14:paraId="6BB15A06" w14:textId="77777777" w:rsidTr="001A5EEE">
        <w:tc>
          <w:tcPr>
            <w:tcW w:w="472" w:type="dxa"/>
            <w:tcMar>
              <w:top w:w="0" w:type="dxa"/>
              <w:left w:w="115" w:type="dxa"/>
              <w:bottom w:w="0" w:type="dxa"/>
              <w:right w:w="115" w:type="dxa"/>
            </w:tcMar>
            <w:hideMark/>
          </w:tcPr>
          <w:p w14:paraId="0C769335"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2</w:t>
            </w:r>
          </w:p>
        </w:tc>
        <w:tc>
          <w:tcPr>
            <w:tcW w:w="3639" w:type="dxa"/>
            <w:tcMar>
              <w:top w:w="0" w:type="dxa"/>
              <w:left w:w="115" w:type="dxa"/>
              <w:bottom w:w="0" w:type="dxa"/>
              <w:right w:w="115" w:type="dxa"/>
            </w:tcMar>
            <w:hideMark/>
          </w:tcPr>
          <w:p w14:paraId="3BFA02D1"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bCs/>
                <w:sz w:val="24"/>
                <w:szCs w:val="24"/>
              </w:rPr>
              <w:t xml:space="preserve">Модуль 2. </w:t>
            </w:r>
            <w:r w:rsidRPr="00E35EC3">
              <w:rPr>
                <w:rFonts w:ascii="Times New Roman" w:eastAsia="Calibri" w:hAnsi="Times New Roman" w:cs="Times New Roman"/>
                <w:sz w:val="24"/>
                <w:szCs w:val="24"/>
              </w:rPr>
              <w:t>«Старание и труд-все перетрут».</w:t>
            </w:r>
          </w:p>
        </w:tc>
        <w:tc>
          <w:tcPr>
            <w:tcW w:w="6379" w:type="dxa"/>
            <w:vMerge/>
          </w:tcPr>
          <w:p w14:paraId="014AD180" w14:textId="77777777" w:rsidR="00E35EC3" w:rsidRPr="00E35EC3" w:rsidRDefault="00E35EC3" w:rsidP="00203B0C">
            <w:pPr>
              <w:spacing w:after="0" w:line="240" w:lineRule="auto"/>
              <w:jc w:val="center"/>
              <w:rPr>
                <w:rFonts w:ascii="Times New Roman" w:eastAsia="Calibri" w:hAnsi="Times New Roman" w:cs="Times New Roman"/>
                <w:sz w:val="24"/>
                <w:szCs w:val="24"/>
              </w:rPr>
            </w:pPr>
          </w:p>
        </w:tc>
        <w:tc>
          <w:tcPr>
            <w:tcW w:w="2513" w:type="dxa"/>
            <w:tcMar>
              <w:top w:w="0" w:type="dxa"/>
              <w:left w:w="115" w:type="dxa"/>
              <w:bottom w:w="0" w:type="dxa"/>
              <w:right w:w="115" w:type="dxa"/>
            </w:tcMar>
            <w:hideMark/>
          </w:tcPr>
          <w:p w14:paraId="2E53D4E5" w14:textId="77777777" w:rsidR="00E35EC3" w:rsidRPr="00E35EC3" w:rsidRDefault="00E35EC3" w:rsidP="00203B0C">
            <w:pPr>
              <w:spacing w:after="0" w:line="240" w:lineRule="auto"/>
              <w:jc w:val="center"/>
              <w:rPr>
                <w:rFonts w:ascii="Times New Roman" w:eastAsia="Calibri" w:hAnsi="Times New Roman" w:cs="Times New Roman"/>
                <w:sz w:val="24"/>
                <w:szCs w:val="24"/>
              </w:rPr>
            </w:pPr>
            <w:r w:rsidRPr="00E35EC3">
              <w:rPr>
                <w:rFonts w:ascii="Times New Roman" w:eastAsia="Calibri" w:hAnsi="Times New Roman" w:cs="Times New Roman"/>
                <w:sz w:val="24"/>
                <w:szCs w:val="24"/>
              </w:rPr>
              <w:t>13</w:t>
            </w:r>
          </w:p>
        </w:tc>
        <w:tc>
          <w:tcPr>
            <w:tcW w:w="2508" w:type="dxa"/>
          </w:tcPr>
          <w:p w14:paraId="611B3446" w14:textId="77777777" w:rsidR="00E35EC3" w:rsidRPr="00E35EC3" w:rsidRDefault="00E35EC3" w:rsidP="00203B0C">
            <w:pPr>
              <w:suppressAutoHyphens/>
              <w:autoSpaceDE w:val="0"/>
              <w:snapToGrid w:val="0"/>
              <w:spacing w:after="0" w:line="240" w:lineRule="auto"/>
              <w:jc w:val="center"/>
              <w:rPr>
                <w:rFonts w:ascii="Times New Roman" w:eastAsia="Calibri" w:hAnsi="Times New Roman" w:cs="Times New Roman"/>
                <w:color w:val="000000"/>
                <w:sz w:val="24"/>
                <w:szCs w:val="24"/>
                <w:lang w:eastAsia="ar-SA"/>
              </w:rPr>
            </w:pPr>
            <w:r w:rsidRPr="00E35EC3">
              <w:rPr>
                <w:rFonts w:ascii="Times New Roman" w:eastAsia="Calibri" w:hAnsi="Times New Roman" w:cs="Times New Roman"/>
                <w:color w:val="000000"/>
                <w:sz w:val="24"/>
                <w:szCs w:val="24"/>
                <w:lang w:eastAsia="ar-SA"/>
              </w:rPr>
              <w:t>1</w:t>
            </w:r>
          </w:p>
        </w:tc>
      </w:tr>
      <w:tr w:rsidR="00E35EC3" w:rsidRPr="00E35EC3" w14:paraId="1B22671C" w14:textId="77777777" w:rsidTr="001A5EEE">
        <w:tc>
          <w:tcPr>
            <w:tcW w:w="472" w:type="dxa"/>
            <w:tcMar>
              <w:top w:w="0" w:type="dxa"/>
              <w:left w:w="115" w:type="dxa"/>
              <w:bottom w:w="0" w:type="dxa"/>
              <w:right w:w="115" w:type="dxa"/>
            </w:tcMar>
            <w:hideMark/>
          </w:tcPr>
          <w:p w14:paraId="0DD7929E"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3</w:t>
            </w:r>
          </w:p>
        </w:tc>
        <w:tc>
          <w:tcPr>
            <w:tcW w:w="3639" w:type="dxa"/>
            <w:tcMar>
              <w:top w:w="0" w:type="dxa"/>
              <w:left w:w="115" w:type="dxa"/>
              <w:bottom w:w="0" w:type="dxa"/>
              <w:right w:w="115" w:type="dxa"/>
            </w:tcMar>
            <w:hideMark/>
          </w:tcPr>
          <w:p w14:paraId="22206362"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bCs/>
                <w:sz w:val="24"/>
                <w:szCs w:val="24"/>
              </w:rPr>
              <w:t>Модуль 3.</w:t>
            </w:r>
            <w:r w:rsidRPr="00E35EC3">
              <w:rPr>
                <w:rFonts w:ascii="Times New Roman" w:eastAsia="Calibri" w:hAnsi="Times New Roman" w:cs="Times New Roman"/>
                <w:sz w:val="24"/>
                <w:szCs w:val="24"/>
              </w:rPr>
              <w:t> «Чувство ответственности»</w:t>
            </w:r>
          </w:p>
        </w:tc>
        <w:tc>
          <w:tcPr>
            <w:tcW w:w="6379" w:type="dxa"/>
            <w:vMerge w:val="restart"/>
          </w:tcPr>
          <w:p w14:paraId="4F9171FB"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 организация работы учащихся с социально значимой информацией;</w:t>
            </w:r>
          </w:p>
          <w:p w14:paraId="19CE79AF"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-использование активных форм обучения и привлечение учащихся к процессу организации урока;</w:t>
            </w:r>
          </w:p>
          <w:p w14:paraId="211EFDB3"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 xml:space="preserve">-инициировать, учащихся к обсуждению, высказыванию своего мнения, выработке своего отношения </w:t>
            </w:r>
            <w:proofErr w:type="gramStart"/>
            <w:r w:rsidRPr="00E35EC3">
              <w:rPr>
                <w:rFonts w:ascii="Times New Roman" w:eastAsia="Calibri" w:hAnsi="Times New Roman" w:cs="Times New Roman"/>
                <w:sz w:val="24"/>
                <w:szCs w:val="24"/>
              </w:rPr>
              <w:t>по поводу</w:t>
            </w:r>
            <w:proofErr w:type="gramEnd"/>
            <w:r w:rsidRPr="00E35EC3">
              <w:rPr>
                <w:rFonts w:ascii="Times New Roman" w:eastAsia="Calibri" w:hAnsi="Times New Roman" w:cs="Times New Roman"/>
                <w:sz w:val="24"/>
                <w:szCs w:val="24"/>
              </w:rPr>
              <w:t xml:space="preserve"> полученной на уроке </w:t>
            </w:r>
            <w:proofErr w:type="spellStart"/>
            <w:r w:rsidRPr="00E35EC3">
              <w:rPr>
                <w:rFonts w:ascii="Times New Roman" w:eastAsia="Calibri" w:hAnsi="Times New Roman" w:cs="Times New Roman"/>
                <w:sz w:val="24"/>
                <w:szCs w:val="24"/>
              </w:rPr>
              <w:t>социальнозначимой</w:t>
            </w:r>
            <w:proofErr w:type="spellEnd"/>
            <w:r w:rsidRPr="00E35EC3">
              <w:rPr>
                <w:rFonts w:ascii="Times New Roman" w:eastAsia="Calibri" w:hAnsi="Times New Roman" w:cs="Times New Roman"/>
                <w:sz w:val="24"/>
                <w:szCs w:val="24"/>
              </w:rPr>
              <w:t xml:space="preserve"> информации;</w:t>
            </w:r>
          </w:p>
          <w:p w14:paraId="3CF78EAC"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-находить ценностный аспект учебного знания и информации, обеспечивать его понимание и переживание обучающимся</w:t>
            </w:r>
          </w:p>
          <w:p w14:paraId="002943BD"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-инициировать и поддерживать исследовательскую деятельность учащихся в рамках реализации ими индивидуальных и групповых учебных проектов «</w:t>
            </w:r>
            <w:r w:rsidRPr="00E35EC3">
              <w:rPr>
                <w:rFonts w:ascii="Times New Roman" w:eastAsia="Calibri" w:hAnsi="Times New Roman" w:cs="Times New Roman"/>
                <w:sz w:val="24"/>
                <w:szCs w:val="24"/>
                <w:lang w:val="en-US"/>
              </w:rPr>
              <w:t>Spotlight</w:t>
            </w:r>
            <w:r w:rsidRPr="00E35EC3">
              <w:rPr>
                <w:rFonts w:ascii="Times New Roman" w:eastAsia="Calibri" w:hAnsi="Times New Roman" w:cs="Times New Roman"/>
                <w:sz w:val="24"/>
                <w:szCs w:val="24"/>
              </w:rPr>
              <w:t xml:space="preserve"> </w:t>
            </w:r>
            <w:r w:rsidRPr="00E35EC3">
              <w:rPr>
                <w:rFonts w:ascii="Times New Roman" w:eastAsia="Calibri" w:hAnsi="Times New Roman" w:cs="Times New Roman"/>
                <w:sz w:val="24"/>
                <w:szCs w:val="24"/>
                <w:lang w:val="en-US"/>
              </w:rPr>
              <w:t>in</w:t>
            </w:r>
            <w:r w:rsidRPr="00E35EC3">
              <w:rPr>
                <w:rFonts w:ascii="Times New Roman" w:eastAsia="Calibri" w:hAnsi="Times New Roman" w:cs="Times New Roman"/>
                <w:sz w:val="24"/>
                <w:szCs w:val="24"/>
              </w:rPr>
              <w:t xml:space="preserve"> </w:t>
            </w:r>
            <w:r w:rsidRPr="00E35EC3">
              <w:rPr>
                <w:rFonts w:ascii="Times New Roman" w:eastAsia="Calibri" w:hAnsi="Times New Roman" w:cs="Times New Roman"/>
                <w:sz w:val="24"/>
                <w:szCs w:val="24"/>
                <w:lang w:val="en-US"/>
              </w:rPr>
              <w:t>Russia</w:t>
            </w:r>
            <w:r w:rsidRPr="00E35EC3">
              <w:rPr>
                <w:rFonts w:ascii="Times New Roman" w:eastAsia="Calibri" w:hAnsi="Times New Roman" w:cs="Times New Roman"/>
                <w:sz w:val="24"/>
                <w:szCs w:val="24"/>
              </w:rPr>
              <w:t>»;</w:t>
            </w:r>
          </w:p>
          <w:p w14:paraId="4A1868AD"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-опираться на жизненный опыт учащихся, приводя действенные примеры, образы, метафоры из близких им книг, фильмов;</w:t>
            </w:r>
          </w:p>
          <w:p w14:paraId="25748579"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-проведение «</w:t>
            </w:r>
            <w:proofErr w:type="spellStart"/>
            <w:r w:rsidRPr="00E35EC3">
              <w:rPr>
                <w:rFonts w:ascii="Times New Roman" w:eastAsia="Calibri" w:hAnsi="Times New Roman" w:cs="Times New Roman"/>
                <w:sz w:val="24"/>
                <w:szCs w:val="24"/>
              </w:rPr>
              <w:t>истоковских</w:t>
            </w:r>
            <w:proofErr w:type="spellEnd"/>
            <w:r w:rsidRPr="00E35EC3">
              <w:rPr>
                <w:rFonts w:ascii="Times New Roman" w:eastAsia="Calibri" w:hAnsi="Times New Roman" w:cs="Times New Roman"/>
                <w:sz w:val="24"/>
                <w:szCs w:val="24"/>
              </w:rPr>
              <w:t xml:space="preserve"> минуток «Я познаю Россию»».                   </w:t>
            </w:r>
          </w:p>
        </w:tc>
        <w:tc>
          <w:tcPr>
            <w:tcW w:w="2513" w:type="dxa"/>
            <w:tcMar>
              <w:top w:w="0" w:type="dxa"/>
              <w:left w:w="115" w:type="dxa"/>
              <w:bottom w:w="0" w:type="dxa"/>
              <w:right w:w="115" w:type="dxa"/>
            </w:tcMar>
            <w:hideMark/>
          </w:tcPr>
          <w:p w14:paraId="023145E8" w14:textId="77777777" w:rsidR="00E35EC3" w:rsidRPr="00E35EC3" w:rsidRDefault="00E35EC3" w:rsidP="00203B0C">
            <w:pPr>
              <w:spacing w:after="0" w:line="240" w:lineRule="auto"/>
              <w:jc w:val="center"/>
              <w:rPr>
                <w:rFonts w:ascii="Times New Roman" w:eastAsia="Calibri" w:hAnsi="Times New Roman" w:cs="Times New Roman"/>
                <w:sz w:val="24"/>
                <w:szCs w:val="24"/>
              </w:rPr>
            </w:pPr>
            <w:r w:rsidRPr="00E35EC3">
              <w:rPr>
                <w:rFonts w:ascii="Times New Roman" w:eastAsia="Calibri" w:hAnsi="Times New Roman" w:cs="Times New Roman"/>
                <w:sz w:val="24"/>
                <w:szCs w:val="24"/>
              </w:rPr>
              <w:t>13</w:t>
            </w:r>
          </w:p>
        </w:tc>
        <w:tc>
          <w:tcPr>
            <w:tcW w:w="2508" w:type="dxa"/>
          </w:tcPr>
          <w:p w14:paraId="37538BAE" w14:textId="77777777" w:rsidR="00E35EC3" w:rsidRPr="00E35EC3" w:rsidRDefault="00E35EC3" w:rsidP="00203B0C">
            <w:pPr>
              <w:suppressAutoHyphens/>
              <w:autoSpaceDE w:val="0"/>
              <w:snapToGrid w:val="0"/>
              <w:spacing w:after="0" w:line="240" w:lineRule="auto"/>
              <w:jc w:val="center"/>
              <w:rPr>
                <w:rFonts w:ascii="Times New Roman" w:eastAsia="Calibri" w:hAnsi="Times New Roman" w:cs="Times New Roman"/>
                <w:color w:val="000000"/>
                <w:sz w:val="24"/>
                <w:szCs w:val="24"/>
                <w:lang w:eastAsia="ar-SA"/>
              </w:rPr>
            </w:pPr>
            <w:r w:rsidRPr="00E35EC3">
              <w:rPr>
                <w:rFonts w:ascii="Times New Roman" w:eastAsia="Calibri" w:hAnsi="Times New Roman" w:cs="Times New Roman"/>
                <w:color w:val="000000"/>
                <w:sz w:val="24"/>
                <w:szCs w:val="24"/>
                <w:lang w:eastAsia="ar-SA"/>
              </w:rPr>
              <w:t>1</w:t>
            </w:r>
          </w:p>
        </w:tc>
      </w:tr>
      <w:tr w:rsidR="00E35EC3" w:rsidRPr="00E35EC3" w14:paraId="61BBA3CF" w14:textId="77777777" w:rsidTr="001A5EEE">
        <w:tc>
          <w:tcPr>
            <w:tcW w:w="472" w:type="dxa"/>
            <w:tcMar>
              <w:top w:w="0" w:type="dxa"/>
              <w:left w:w="115" w:type="dxa"/>
              <w:bottom w:w="0" w:type="dxa"/>
              <w:right w:w="115" w:type="dxa"/>
            </w:tcMar>
            <w:hideMark/>
          </w:tcPr>
          <w:p w14:paraId="11DA5FF0"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4</w:t>
            </w:r>
          </w:p>
        </w:tc>
        <w:tc>
          <w:tcPr>
            <w:tcW w:w="3639" w:type="dxa"/>
            <w:tcMar>
              <w:top w:w="0" w:type="dxa"/>
              <w:left w:w="115" w:type="dxa"/>
              <w:bottom w:w="0" w:type="dxa"/>
              <w:right w:w="115" w:type="dxa"/>
            </w:tcMar>
            <w:hideMark/>
          </w:tcPr>
          <w:p w14:paraId="019F2799"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bCs/>
                <w:sz w:val="24"/>
                <w:szCs w:val="24"/>
              </w:rPr>
              <w:t xml:space="preserve">Модуль 4. </w:t>
            </w:r>
            <w:r w:rsidRPr="00E35EC3">
              <w:rPr>
                <w:rFonts w:ascii="Times New Roman" w:eastAsia="Calibri" w:hAnsi="Times New Roman" w:cs="Times New Roman"/>
                <w:sz w:val="24"/>
                <w:szCs w:val="24"/>
              </w:rPr>
              <w:t>«Перед лицом опасности».</w:t>
            </w:r>
          </w:p>
        </w:tc>
        <w:tc>
          <w:tcPr>
            <w:tcW w:w="6379" w:type="dxa"/>
            <w:vMerge/>
          </w:tcPr>
          <w:p w14:paraId="51BECEE7" w14:textId="77777777" w:rsidR="00E35EC3" w:rsidRPr="00E35EC3" w:rsidRDefault="00E35EC3" w:rsidP="00203B0C">
            <w:pPr>
              <w:spacing w:after="0" w:line="240" w:lineRule="auto"/>
              <w:jc w:val="center"/>
              <w:rPr>
                <w:rFonts w:ascii="Times New Roman" w:eastAsia="Calibri" w:hAnsi="Times New Roman" w:cs="Times New Roman"/>
                <w:sz w:val="24"/>
                <w:szCs w:val="24"/>
              </w:rPr>
            </w:pPr>
          </w:p>
        </w:tc>
        <w:tc>
          <w:tcPr>
            <w:tcW w:w="2513" w:type="dxa"/>
            <w:tcMar>
              <w:top w:w="0" w:type="dxa"/>
              <w:left w:w="115" w:type="dxa"/>
              <w:bottom w:w="0" w:type="dxa"/>
              <w:right w:w="115" w:type="dxa"/>
            </w:tcMar>
            <w:hideMark/>
          </w:tcPr>
          <w:p w14:paraId="20146836" w14:textId="77777777" w:rsidR="00E35EC3" w:rsidRPr="00E35EC3" w:rsidRDefault="00E35EC3" w:rsidP="00203B0C">
            <w:pPr>
              <w:spacing w:after="0" w:line="240" w:lineRule="auto"/>
              <w:jc w:val="center"/>
              <w:rPr>
                <w:rFonts w:ascii="Times New Roman" w:eastAsia="Calibri" w:hAnsi="Times New Roman" w:cs="Times New Roman"/>
                <w:sz w:val="24"/>
                <w:szCs w:val="24"/>
              </w:rPr>
            </w:pPr>
            <w:r w:rsidRPr="00E35EC3">
              <w:rPr>
                <w:rFonts w:ascii="Times New Roman" w:eastAsia="Calibri" w:hAnsi="Times New Roman" w:cs="Times New Roman"/>
                <w:sz w:val="24"/>
                <w:szCs w:val="24"/>
              </w:rPr>
              <w:t>13</w:t>
            </w:r>
          </w:p>
        </w:tc>
        <w:tc>
          <w:tcPr>
            <w:tcW w:w="2508" w:type="dxa"/>
          </w:tcPr>
          <w:p w14:paraId="49EE9AF6" w14:textId="77777777" w:rsidR="00E35EC3" w:rsidRPr="00E35EC3" w:rsidRDefault="00E35EC3" w:rsidP="00203B0C">
            <w:pPr>
              <w:suppressAutoHyphens/>
              <w:autoSpaceDE w:val="0"/>
              <w:snapToGrid w:val="0"/>
              <w:spacing w:after="0" w:line="240" w:lineRule="auto"/>
              <w:jc w:val="center"/>
              <w:rPr>
                <w:rFonts w:ascii="Times New Roman" w:eastAsia="Calibri" w:hAnsi="Times New Roman" w:cs="Times New Roman"/>
                <w:color w:val="000000"/>
                <w:sz w:val="24"/>
                <w:szCs w:val="24"/>
                <w:lang w:eastAsia="ar-SA"/>
              </w:rPr>
            </w:pPr>
            <w:r w:rsidRPr="00E35EC3">
              <w:rPr>
                <w:rFonts w:ascii="Times New Roman" w:eastAsia="Calibri" w:hAnsi="Times New Roman" w:cs="Times New Roman"/>
                <w:color w:val="000000"/>
                <w:sz w:val="24"/>
                <w:szCs w:val="24"/>
                <w:lang w:eastAsia="ar-SA"/>
              </w:rPr>
              <w:t>1</w:t>
            </w:r>
          </w:p>
        </w:tc>
      </w:tr>
      <w:tr w:rsidR="00E35EC3" w:rsidRPr="00E35EC3" w14:paraId="6F0EE84D" w14:textId="77777777" w:rsidTr="001A5EEE">
        <w:tc>
          <w:tcPr>
            <w:tcW w:w="472" w:type="dxa"/>
            <w:tcMar>
              <w:top w:w="0" w:type="dxa"/>
              <w:left w:w="115" w:type="dxa"/>
              <w:bottom w:w="0" w:type="dxa"/>
              <w:right w:w="115" w:type="dxa"/>
            </w:tcMar>
            <w:hideMark/>
          </w:tcPr>
          <w:p w14:paraId="7688313C"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lastRenderedPageBreak/>
              <w:t>5</w:t>
            </w:r>
          </w:p>
        </w:tc>
        <w:tc>
          <w:tcPr>
            <w:tcW w:w="3639" w:type="dxa"/>
            <w:tcMar>
              <w:top w:w="0" w:type="dxa"/>
              <w:left w:w="115" w:type="dxa"/>
              <w:bottom w:w="0" w:type="dxa"/>
              <w:right w:w="115" w:type="dxa"/>
            </w:tcMar>
            <w:hideMark/>
          </w:tcPr>
          <w:p w14:paraId="61D5C05C"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bCs/>
                <w:sz w:val="24"/>
                <w:szCs w:val="24"/>
              </w:rPr>
              <w:t xml:space="preserve">Модуль 5. </w:t>
            </w:r>
            <w:r w:rsidRPr="00E35EC3">
              <w:rPr>
                <w:rFonts w:ascii="Times New Roman" w:eastAsia="Calibri" w:hAnsi="Times New Roman" w:cs="Times New Roman"/>
                <w:sz w:val="24"/>
                <w:szCs w:val="24"/>
              </w:rPr>
              <w:t>«Кто ты?».</w:t>
            </w:r>
          </w:p>
        </w:tc>
        <w:tc>
          <w:tcPr>
            <w:tcW w:w="6379" w:type="dxa"/>
            <w:vMerge w:val="restart"/>
          </w:tcPr>
          <w:p w14:paraId="6041631C"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 организация работы учащихся с социально значимой информацией;</w:t>
            </w:r>
          </w:p>
          <w:p w14:paraId="47841345"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-работа с текстами на основе базовых ценностей;</w:t>
            </w:r>
          </w:p>
          <w:p w14:paraId="30E41FB3"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-использование активных форм обучения и привлечение учащихся к процессу организации урока;</w:t>
            </w:r>
          </w:p>
          <w:p w14:paraId="3AA0E381"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-инициировать, учащихся к обсуждению, высказыванию своего мнения, выработке своего отношения по поводу полученной на уроке социально значимой информации;</w:t>
            </w:r>
          </w:p>
          <w:p w14:paraId="49449EA9"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-находить ценностный аспект учебного знания и информации, обеспечивать его понимание и переживание обучающимся</w:t>
            </w:r>
          </w:p>
          <w:p w14:paraId="68878838"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-инициировать и поддерживать исследовательскую деятельность учащихся в рамках реализации ими индивидуальных и групповых учебных проектов;</w:t>
            </w:r>
          </w:p>
          <w:p w14:paraId="3281A97B"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-опираться на жизненный опыт учащихся, приводя действенные примеры, образы, метафоры из близких им книг, фильмов;</w:t>
            </w:r>
          </w:p>
          <w:p w14:paraId="334FA50F"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-проведение «</w:t>
            </w:r>
            <w:proofErr w:type="spellStart"/>
            <w:r w:rsidRPr="00E35EC3">
              <w:rPr>
                <w:rFonts w:ascii="Times New Roman" w:eastAsia="Calibri" w:hAnsi="Times New Roman" w:cs="Times New Roman"/>
                <w:sz w:val="24"/>
                <w:szCs w:val="24"/>
              </w:rPr>
              <w:t>истоковских</w:t>
            </w:r>
            <w:proofErr w:type="spellEnd"/>
            <w:r w:rsidRPr="00E35EC3">
              <w:rPr>
                <w:rFonts w:ascii="Times New Roman" w:eastAsia="Calibri" w:hAnsi="Times New Roman" w:cs="Times New Roman"/>
                <w:sz w:val="24"/>
                <w:szCs w:val="24"/>
              </w:rPr>
              <w:t xml:space="preserve"> минуток «Семейные ценности».</w:t>
            </w:r>
          </w:p>
        </w:tc>
        <w:tc>
          <w:tcPr>
            <w:tcW w:w="2513" w:type="dxa"/>
            <w:tcMar>
              <w:top w:w="0" w:type="dxa"/>
              <w:left w:w="115" w:type="dxa"/>
              <w:bottom w:w="0" w:type="dxa"/>
              <w:right w:w="115" w:type="dxa"/>
            </w:tcMar>
            <w:hideMark/>
          </w:tcPr>
          <w:p w14:paraId="117BEDF8" w14:textId="77777777" w:rsidR="00E35EC3" w:rsidRPr="00E35EC3" w:rsidRDefault="00E35EC3" w:rsidP="00203B0C">
            <w:pPr>
              <w:spacing w:after="0" w:line="240" w:lineRule="auto"/>
              <w:jc w:val="center"/>
              <w:rPr>
                <w:rFonts w:ascii="Times New Roman" w:eastAsia="Calibri" w:hAnsi="Times New Roman" w:cs="Times New Roman"/>
                <w:sz w:val="24"/>
                <w:szCs w:val="24"/>
              </w:rPr>
            </w:pPr>
            <w:r w:rsidRPr="00E35EC3">
              <w:rPr>
                <w:rFonts w:ascii="Times New Roman" w:eastAsia="Calibri" w:hAnsi="Times New Roman" w:cs="Times New Roman"/>
                <w:sz w:val="24"/>
                <w:szCs w:val="24"/>
              </w:rPr>
              <w:t>13</w:t>
            </w:r>
          </w:p>
        </w:tc>
        <w:tc>
          <w:tcPr>
            <w:tcW w:w="2508" w:type="dxa"/>
          </w:tcPr>
          <w:p w14:paraId="5A64FB70" w14:textId="77777777" w:rsidR="00E35EC3" w:rsidRPr="00E35EC3" w:rsidRDefault="00E35EC3" w:rsidP="00203B0C">
            <w:pPr>
              <w:suppressAutoHyphens/>
              <w:autoSpaceDE w:val="0"/>
              <w:snapToGrid w:val="0"/>
              <w:spacing w:after="0" w:line="240" w:lineRule="auto"/>
              <w:jc w:val="center"/>
              <w:rPr>
                <w:rFonts w:ascii="Times New Roman" w:eastAsia="Calibri" w:hAnsi="Times New Roman" w:cs="Times New Roman"/>
                <w:color w:val="000000"/>
                <w:sz w:val="24"/>
                <w:szCs w:val="24"/>
                <w:lang w:eastAsia="ar-SA"/>
              </w:rPr>
            </w:pPr>
            <w:r w:rsidRPr="00E35EC3">
              <w:rPr>
                <w:rFonts w:ascii="Times New Roman" w:eastAsia="Calibri" w:hAnsi="Times New Roman" w:cs="Times New Roman"/>
                <w:color w:val="000000"/>
                <w:sz w:val="24"/>
                <w:szCs w:val="24"/>
                <w:lang w:eastAsia="ar-SA"/>
              </w:rPr>
              <w:t>1</w:t>
            </w:r>
          </w:p>
        </w:tc>
      </w:tr>
      <w:tr w:rsidR="00E35EC3" w:rsidRPr="00E35EC3" w14:paraId="338C0C20" w14:textId="77777777" w:rsidTr="001A5EEE">
        <w:tc>
          <w:tcPr>
            <w:tcW w:w="472" w:type="dxa"/>
            <w:tcMar>
              <w:top w:w="0" w:type="dxa"/>
              <w:left w:w="115" w:type="dxa"/>
              <w:bottom w:w="0" w:type="dxa"/>
              <w:right w:w="115" w:type="dxa"/>
            </w:tcMar>
            <w:hideMark/>
          </w:tcPr>
          <w:p w14:paraId="29F2D267"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6</w:t>
            </w:r>
          </w:p>
        </w:tc>
        <w:tc>
          <w:tcPr>
            <w:tcW w:w="3639" w:type="dxa"/>
            <w:tcMar>
              <w:top w:w="0" w:type="dxa"/>
              <w:left w:w="115" w:type="dxa"/>
              <w:bottom w:w="0" w:type="dxa"/>
              <w:right w:w="115" w:type="dxa"/>
            </w:tcMar>
            <w:hideMark/>
          </w:tcPr>
          <w:p w14:paraId="637E79C8"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bCs/>
                <w:sz w:val="24"/>
                <w:szCs w:val="24"/>
              </w:rPr>
              <w:t xml:space="preserve">Модуль 6. </w:t>
            </w:r>
            <w:r w:rsidRPr="00E35EC3">
              <w:rPr>
                <w:rFonts w:ascii="Times New Roman" w:eastAsia="Calibri" w:hAnsi="Times New Roman" w:cs="Times New Roman"/>
                <w:sz w:val="24"/>
                <w:szCs w:val="24"/>
              </w:rPr>
              <w:t>«Способы общения».</w:t>
            </w:r>
          </w:p>
        </w:tc>
        <w:tc>
          <w:tcPr>
            <w:tcW w:w="6379" w:type="dxa"/>
            <w:vMerge/>
          </w:tcPr>
          <w:p w14:paraId="0612C8A0" w14:textId="77777777" w:rsidR="00E35EC3" w:rsidRPr="00E35EC3" w:rsidRDefault="00E35EC3" w:rsidP="00203B0C">
            <w:pPr>
              <w:spacing w:after="0" w:line="240" w:lineRule="auto"/>
              <w:jc w:val="center"/>
              <w:rPr>
                <w:rFonts w:ascii="Times New Roman" w:eastAsia="Calibri" w:hAnsi="Times New Roman" w:cs="Times New Roman"/>
                <w:sz w:val="24"/>
                <w:szCs w:val="24"/>
              </w:rPr>
            </w:pPr>
          </w:p>
        </w:tc>
        <w:tc>
          <w:tcPr>
            <w:tcW w:w="2513" w:type="dxa"/>
            <w:tcMar>
              <w:top w:w="0" w:type="dxa"/>
              <w:left w:w="115" w:type="dxa"/>
              <w:bottom w:w="0" w:type="dxa"/>
              <w:right w:w="115" w:type="dxa"/>
            </w:tcMar>
            <w:hideMark/>
          </w:tcPr>
          <w:p w14:paraId="19A742DF" w14:textId="77777777" w:rsidR="00E35EC3" w:rsidRPr="00E35EC3" w:rsidRDefault="00E35EC3" w:rsidP="00203B0C">
            <w:pPr>
              <w:spacing w:after="0" w:line="240" w:lineRule="auto"/>
              <w:jc w:val="center"/>
              <w:rPr>
                <w:rFonts w:ascii="Times New Roman" w:eastAsia="Calibri" w:hAnsi="Times New Roman" w:cs="Times New Roman"/>
                <w:sz w:val="24"/>
                <w:szCs w:val="24"/>
              </w:rPr>
            </w:pPr>
            <w:r w:rsidRPr="00E35EC3">
              <w:rPr>
                <w:rFonts w:ascii="Times New Roman" w:eastAsia="Calibri" w:hAnsi="Times New Roman" w:cs="Times New Roman"/>
                <w:sz w:val="24"/>
                <w:szCs w:val="24"/>
              </w:rPr>
              <w:t>14</w:t>
            </w:r>
          </w:p>
        </w:tc>
        <w:tc>
          <w:tcPr>
            <w:tcW w:w="2508" w:type="dxa"/>
          </w:tcPr>
          <w:p w14:paraId="40BD26F3" w14:textId="77777777" w:rsidR="00E35EC3" w:rsidRPr="00E35EC3" w:rsidRDefault="00E35EC3" w:rsidP="00203B0C">
            <w:pPr>
              <w:suppressAutoHyphens/>
              <w:autoSpaceDE w:val="0"/>
              <w:snapToGrid w:val="0"/>
              <w:spacing w:after="0" w:line="240" w:lineRule="auto"/>
              <w:jc w:val="center"/>
              <w:rPr>
                <w:rFonts w:ascii="Times New Roman" w:eastAsia="Calibri" w:hAnsi="Times New Roman" w:cs="Times New Roman"/>
                <w:color w:val="000000"/>
                <w:sz w:val="24"/>
                <w:szCs w:val="24"/>
                <w:lang w:eastAsia="ar-SA"/>
              </w:rPr>
            </w:pPr>
            <w:r w:rsidRPr="00E35EC3">
              <w:rPr>
                <w:rFonts w:ascii="Times New Roman" w:eastAsia="Calibri" w:hAnsi="Times New Roman" w:cs="Times New Roman"/>
                <w:color w:val="000000"/>
                <w:sz w:val="24"/>
                <w:szCs w:val="24"/>
                <w:lang w:eastAsia="ar-SA"/>
              </w:rPr>
              <w:t>1</w:t>
            </w:r>
          </w:p>
        </w:tc>
      </w:tr>
      <w:tr w:rsidR="00E35EC3" w:rsidRPr="00E35EC3" w14:paraId="524B1C42" w14:textId="77777777" w:rsidTr="001A5EEE">
        <w:tc>
          <w:tcPr>
            <w:tcW w:w="472" w:type="dxa"/>
            <w:tcMar>
              <w:top w:w="0" w:type="dxa"/>
              <w:left w:w="115" w:type="dxa"/>
              <w:bottom w:w="0" w:type="dxa"/>
              <w:right w:w="115" w:type="dxa"/>
            </w:tcMar>
            <w:hideMark/>
          </w:tcPr>
          <w:p w14:paraId="1EB9E4EB"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7</w:t>
            </w:r>
          </w:p>
        </w:tc>
        <w:tc>
          <w:tcPr>
            <w:tcW w:w="3639" w:type="dxa"/>
            <w:tcMar>
              <w:top w:w="0" w:type="dxa"/>
              <w:left w:w="115" w:type="dxa"/>
              <w:bottom w:w="0" w:type="dxa"/>
              <w:right w:w="115" w:type="dxa"/>
            </w:tcMar>
            <w:hideMark/>
          </w:tcPr>
          <w:p w14:paraId="5C8FD52D"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bCs/>
                <w:sz w:val="24"/>
                <w:szCs w:val="24"/>
              </w:rPr>
              <w:t xml:space="preserve">Модуль 7. </w:t>
            </w:r>
            <w:r w:rsidRPr="00E35EC3">
              <w:rPr>
                <w:rFonts w:ascii="Times New Roman" w:eastAsia="Calibri" w:hAnsi="Times New Roman" w:cs="Times New Roman"/>
                <w:sz w:val="24"/>
                <w:szCs w:val="24"/>
              </w:rPr>
              <w:t>«Что нас ждет в будущем?!»</w:t>
            </w:r>
          </w:p>
        </w:tc>
        <w:tc>
          <w:tcPr>
            <w:tcW w:w="6379" w:type="dxa"/>
            <w:vMerge w:val="restart"/>
          </w:tcPr>
          <w:p w14:paraId="14F1F5F8"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 организация работы учащихся с социально значимой информацией «Место знаний по английскому языку а моей будущей профессии»;</w:t>
            </w:r>
          </w:p>
          <w:p w14:paraId="2175DDAC"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-работа с текстами на основе базовых ценностей;</w:t>
            </w:r>
          </w:p>
          <w:p w14:paraId="41C5DA43"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-использование активных форм обучения и привлечение учащихся к процессу организации урока;</w:t>
            </w:r>
          </w:p>
          <w:p w14:paraId="5E5320D1"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-инициировать, учащихся к обсуждению, высказыванию своего мнения, выработке своего отношения по поводу полученной на уроке социально значимой информации;</w:t>
            </w:r>
          </w:p>
          <w:p w14:paraId="361EE205"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-находить ценностный аспект учебного знания и информации, обеспечивать его понимание и переживание обучающимся;</w:t>
            </w:r>
          </w:p>
          <w:p w14:paraId="59D1A977"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-инициировать и поддерживать исследовательскую деятельность учащихся в рамках реализации ими индивидуальных и групповых учебных проектов «Моя будущая профессия»;</w:t>
            </w:r>
          </w:p>
          <w:p w14:paraId="5B5F174A"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-опираться на жизненный опыт учащихся, приводя действенные примеры, образы, метафоры из близких им книг, фильмов;</w:t>
            </w:r>
          </w:p>
          <w:p w14:paraId="6A0D62A6"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-проведение «</w:t>
            </w:r>
            <w:proofErr w:type="spellStart"/>
            <w:r w:rsidRPr="00E35EC3">
              <w:rPr>
                <w:rFonts w:ascii="Times New Roman" w:eastAsia="Calibri" w:hAnsi="Times New Roman" w:cs="Times New Roman"/>
                <w:sz w:val="24"/>
                <w:szCs w:val="24"/>
              </w:rPr>
              <w:t>истоковских</w:t>
            </w:r>
            <w:proofErr w:type="spellEnd"/>
            <w:r w:rsidRPr="00E35EC3">
              <w:rPr>
                <w:rFonts w:ascii="Times New Roman" w:eastAsia="Calibri" w:hAnsi="Times New Roman" w:cs="Times New Roman"/>
                <w:sz w:val="24"/>
                <w:szCs w:val="24"/>
              </w:rPr>
              <w:t xml:space="preserve"> минуток  «Где применить </w:t>
            </w:r>
            <w:r w:rsidRPr="00E35EC3">
              <w:rPr>
                <w:rFonts w:ascii="Times New Roman" w:eastAsia="Calibri" w:hAnsi="Times New Roman" w:cs="Times New Roman"/>
                <w:sz w:val="24"/>
                <w:szCs w:val="24"/>
              </w:rPr>
              <w:lastRenderedPageBreak/>
              <w:t>английский язык»</w:t>
            </w:r>
          </w:p>
        </w:tc>
        <w:tc>
          <w:tcPr>
            <w:tcW w:w="2513" w:type="dxa"/>
            <w:tcMar>
              <w:top w:w="0" w:type="dxa"/>
              <w:left w:w="115" w:type="dxa"/>
              <w:bottom w:w="0" w:type="dxa"/>
              <w:right w:w="115" w:type="dxa"/>
            </w:tcMar>
            <w:hideMark/>
          </w:tcPr>
          <w:p w14:paraId="1E8E624F" w14:textId="77777777" w:rsidR="00E35EC3" w:rsidRPr="00E35EC3" w:rsidRDefault="00E35EC3" w:rsidP="00203B0C">
            <w:pPr>
              <w:spacing w:after="0" w:line="240" w:lineRule="auto"/>
              <w:jc w:val="center"/>
              <w:rPr>
                <w:rFonts w:ascii="Times New Roman" w:eastAsia="Calibri" w:hAnsi="Times New Roman" w:cs="Times New Roman"/>
                <w:sz w:val="24"/>
                <w:szCs w:val="24"/>
              </w:rPr>
            </w:pPr>
            <w:r w:rsidRPr="00E35EC3">
              <w:rPr>
                <w:rFonts w:ascii="Times New Roman" w:eastAsia="Calibri" w:hAnsi="Times New Roman" w:cs="Times New Roman"/>
                <w:sz w:val="24"/>
                <w:szCs w:val="24"/>
              </w:rPr>
              <w:lastRenderedPageBreak/>
              <w:t>13</w:t>
            </w:r>
          </w:p>
        </w:tc>
        <w:tc>
          <w:tcPr>
            <w:tcW w:w="2508" w:type="dxa"/>
          </w:tcPr>
          <w:p w14:paraId="575E28AB" w14:textId="77777777" w:rsidR="00E35EC3" w:rsidRPr="00E35EC3" w:rsidRDefault="00E35EC3" w:rsidP="00203B0C">
            <w:pPr>
              <w:suppressAutoHyphens/>
              <w:autoSpaceDE w:val="0"/>
              <w:snapToGrid w:val="0"/>
              <w:spacing w:after="0" w:line="240" w:lineRule="auto"/>
              <w:jc w:val="center"/>
              <w:rPr>
                <w:rFonts w:ascii="Times New Roman" w:eastAsia="Calibri" w:hAnsi="Times New Roman" w:cs="Times New Roman"/>
                <w:color w:val="000000"/>
                <w:sz w:val="24"/>
                <w:szCs w:val="24"/>
                <w:lang w:eastAsia="ar-SA"/>
              </w:rPr>
            </w:pPr>
            <w:r w:rsidRPr="00E35EC3">
              <w:rPr>
                <w:rFonts w:ascii="Times New Roman" w:eastAsia="Calibri" w:hAnsi="Times New Roman" w:cs="Times New Roman"/>
                <w:color w:val="000000"/>
                <w:sz w:val="24"/>
                <w:szCs w:val="24"/>
                <w:lang w:eastAsia="ar-SA"/>
              </w:rPr>
              <w:t>1</w:t>
            </w:r>
          </w:p>
        </w:tc>
      </w:tr>
      <w:tr w:rsidR="00E35EC3" w:rsidRPr="00E35EC3" w14:paraId="74FF8F7B" w14:textId="77777777" w:rsidTr="001A5EEE">
        <w:tc>
          <w:tcPr>
            <w:tcW w:w="472" w:type="dxa"/>
            <w:tcMar>
              <w:top w:w="0" w:type="dxa"/>
              <w:left w:w="115" w:type="dxa"/>
              <w:bottom w:w="0" w:type="dxa"/>
              <w:right w:w="115" w:type="dxa"/>
            </w:tcMar>
            <w:hideMark/>
          </w:tcPr>
          <w:p w14:paraId="2687FEA6"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8</w:t>
            </w:r>
          </w:p>
        </w:tc>
        <w:tc>
          <w:tcPr>
            <w:tcW w:w="3639" w:type="dxa"/>
            <w:tcMar>
              <w:top w:w="0" w:type="dxa"/>
              <w:left w:w="115" w:type="dxa"/>
              <w:bottom w:w="0" w:type="dxa"/>
              <w:right w:w="115" w:type="dxa"/>
            </w:tcMar>
            <w:hideMark/>
          </w:tcPr>
          <w:p w14:paraId="4A40E4A5"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bCs/>
                <w:sz w:val="24"/>
                <w:szCs w:val="24"/>
              </w:rPr>
              <w:t xml:space="preserve">Модуль 8. </w:t>
            </w:r>
            <w:r w:rsidRPr="00E35EC3">
              <w:rPr>
                <w:rFonts w:ascii="Times New Roman" w:eastAsia="Calibri" w:hAnsi="Times New Roman" w:cs="Times New Roman"/>
                <w:sz w:val="24"/>
                <w:szCs w:val="24"/>
              </w:rPr>
              <w:t>«Путешествия»</w:t>
            </w:r>
          </w:p>
        </w:tc>
        <w:tc>
          <w:tcPr>
            <w:tcW w:w="6379" w:type="dxa"/>
            <w:vMerge/>
          </w:tcPr>
          <w:p w14:paraId="36906C94" w14:textId="77777777" w:rsidR="00E35EC3" w:rsidRPr="00E35EC3" w:rsidRDefault="00E35EC3" w:rsidP="00203B0C">
            <w:pPr>
              <w:spacing w:after="0" w:line="240" w:lineRule="auto"/>
              <w:jc w:val="center"/>
              <w:rPr>
                <w:rFonts w:ascii="Times New Roman" w:eastAsia="Calibri" w:hAnsi="Times New Roman" w:cs="Times New Roman"/>
                <w:sz w:val="24"/>
                <w:szCs w:val="24"/>
              </w:rPr>
            </w:pPr>
          </w:p>
        </w:tc>
        <w:tc>
          <w:tcPr>
            <w:tcW w:w="2513" w:type="dxa"/>
            <w:tcMar>
              <w:top w:w="0" w:type="dxa"/>
              <w:left w:w="115" w:type="dxa"/>
              <w:bottom w:w="0" w:type="dxa"/>
              <w:right w:w="115" w:type="dxa"/>
            </w:tcMar>
            <w:hideMark/>
          </w:tcPr>
          <w:p w14:paraId="5DA22D0D" w14:textId="77777777" w:rsidR="00E35EC3" w:rsidRPr="00E35EC3" w:rsidRDefault="001A5EEE" w:rsidP="00203B0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508" w:type="dxa"/>
          </w:tcPr>
          <w:p w14:paraId="31A729E9" w14:textId="77777777" w:rsidR="00E35EC3" w:rsidRPr="00E35EC3" w:rsidRDefault="001A5EEE" w:rsidP="00203B0C">
            <w:pPr>
              <w:suppressAutoHyphens/>
              <w:autoSpaceDE w:val="0"/>
              <w:snapToGrid w:val="0"/>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r>
      <w:tr w:rsidR="00E35EC3" w:rsidRPr="00E35EC3" w14:paraId="7C5D4E2B" w14:textId="77777777" w:rsidTr="001A5EEE">
        <w:tc>
          <w:tcPr>
            <w:tcW w:w="472" w:type="dxa"/>
            <w:tcMar>
              <w:top w:w="0" w:type="dxa"/>
              <w:left w:w="115" w:type="dxa"/>
              <w:bottom w:w="0" w:type="dxa"/>
              <w:right w:w="115" w:type="dxa"/>
            </w:tcMar>
            <w:hideMark/>
          </w:tcPr>
          <w:p w14:paraId="0B305899"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9</w:t>
            </w:r>
          </w:p>
        </w:tc>
        <w:tc>
          <w:tcPr>
            <w:tcW w:w="3639" w:type="dxa"/>
            <w:tcMar>
              <w:top w:w="0" w:type="dxa"/>
              <w:left w:w="115" w:type="dxa"/>
              <w:bottom w:w="0" w:type="dxa"/>
              <w:right w:w="115" w:type="dxa"/>
            </w:tcMar>
            <w:hideMark/>
          </w:tcPr>
          <w:p w14:paraId="58C3A33F" w14:textId="77777777" w:rsidR="00E35EC3" w:rsidRPr="00E35EC3" w:rsidRDefault="00E35EC3" w:rsidP="00203B0C">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bCs/>
                <w:sz w:val="24"/>
                <w:szCs w:val="24"/>
              </w:rPr>
              <w:t>Итого</w:t>
            </w:r>
          </w:p>
        </w:tc>
        <w:tc>
          <w:tcPr>
            <w:tcW w:w="6379" w:type="dxa"/>
          </w:tcPr>
          <w:p w14:paraId="645A9488" w14:textId="77777777" w:rsidR="00E35EC3" w:rsidRPr="00E35EC3" w:rsidRDefault="00E35EC3" w:rsidP="00203B0C">
            <w:pPr>
              <w:spacing w:after="0" w:line="240" w:lineRule="auto"/>
              <w:jc w:val="center"/>
              <w:rPr>
                <w:rFonts w:ascii="Times New Roman" w:eastAsia="Calibri" w:hAnsi="Times New Roman" w:cs="Times New Roman"/>
                <w:sz w:val="24"/>
                <w:szCs w:val="24"/>
              </w:rPr>
            </w:pPr>
          </w:p>
          <w:p w14:paraId="02010DC9" w14:textId="77777777" w:rsidR="00E35EC3" w:rsidRPr="00E35EC3" w:rsidRDefault="00E35EC3" w:rsidP="00203B0C">
            <w:pPr>
              <w:spacing w:after="0" w:line="240" w:lineRule="auto"/>
              <w:jc w:val="center"/>
              <w:rPr>
                <w:rFonts w:ascii="Times New Roman" w:eastAsia="Calibri" w:hAnsi="Times New Roman" w:cs="Times New Roman"/>
                <w:sz w:val="24"/>
                <w:szCs w:val="24"/>
              </w:rPr>
            </w:pPr>
          </w:p>
        </w:tc>
        <w:tc>
          <w:tcPr>
            <w:tcW w:w="2513" w:type="dxa"/>
            <w:tcMar>
              <w:top w:w="0" w:type="dxa"/>
              <w:left w:w="115" w:type="dxa"/>
              <w:bottom w:w="0" w:type="dxa"/>
              <w:right w:w="115" w:type="dxa"/>
            </w:tcMar>
            <w:hideMark/>
          </w:tcPr>
          <w:p w14:paraId="7D7A8C77" w14:textId="77777777" w:rsidR="00E35EC3" w:rsidRPr="00E35EC3" w:rsidRDefault="001A5EEE" w:rsidP="00203B0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2508" w:type="dxa"/>
          </w:tcPr>
          <w:p w14:paraId="616BB721" w14:textId="77777777" w:rsidR="00E35EC3" w:rsidRPr="00E35EC3" w:rsidRDefault="001A5EEE" w:rsidP="00203B0C">
            <w:pPr>
              <w:suppressAutoHyphens/>
              <w:autoSpaceDE w:val="0"/>
              <w:snapToGrid w:val="0"/>
              <w:spacing w:after="0" w:line="240" w:lineRule="auto"/>
              <w:jc w:val="center"/>
              <w:rPr>
                <w:rFonts w:ascii="Times New Roman" w:eastAsia="Calibri" w:hAnsi="Times New Roman" w:cs="Times New Roman"/>
                <w:color w:val="FF0000"/>
                <w:sz w:val="24"/>
                <w:szCs w:val="24"/>
                <w:lang w:eastAsia="ar-SA"/>
              </w:rPr>
            </w:pPr>
            <w:r>
              <w:rPr>
                <w:rFonts w:ascii="Times New Roman" w:eastAsia="Calibri" w:hAnsi="Times New Roman" w:cs="Times New Roman"/>
                <w:color w:val="000000"/>
                <w:sz w:val="28"/>
                <w:szCs w:val="28"/>
                <w:lang w:eastAsia="ar-SA"/>
              </w:rPr>
              <w:t>8</w:t>
            </w:r>
          </w:p>
        </w:tc>
      </w:tr>
    </w:tbl>
    <w:p w14:paraId="228CB804" w14:textId="77777777" w:rsidR="00E35EC3" w:rsidRDefault="00E35EC3" w:rsidP="00E35EC3"/>
    <w:p w14:paraId="0B7C369E" w14:textId="77777777" w:rsidR="00E35EC3" w:rsidRPr="00E35EC3" w:rsidRDefault="00E35EC3" w:rsidP="00E35EC3">
      <w:pPr>
        <w:pStyle w:val="a4"/>
        <w:numPr>
          <w:ilvl w:val="0"/>
          <w:numId w:val="3"/>
        </w:numPr>
        <w:jc w:val="center"/>
        <w:rPr>
          <w:rFonts w:ascii="Times New Roman" w:hAnsi="Times New Roman" w:cs="Times New Roman"/>
          <w:b/>
          <w:bCs/>
          <w:sz w:val="24"/>
          <w:szCs w:val="24"/>
        </w:rPr>
      </w:pPr>
      <w:r>
        <w:br w:type="page"/>
      </w:r>
      <w:r w:rsidRPr="00E35EC3">
        <w:rPr>
          <w:rFonts w:ascii="Times New Roman" w:hAnsi="Times New Roman" w:cs="Times New Roman"/>
          <w:b/>
          <w:bCs/>
          <w:sz w:val="24"/>
          <w:szCs w:val="24"/>
        </w:rPr>
        <w:lastRenderedPageBreak/>
        <w:t>К</w:t>
      </w:r>
      <w:r w:rsidR="001E1DDF">
        <w:rPr>
          <w:rFonts w:ascii="Times New Roman" w:hAnsi="Times New Roman" w:cs="Times New Roman"/>
          <w:b/>
          <w:bCs/>
          <w:sz w:val="24"/>
          <w:szCs w:val="24"/>
        </w:rPr>
        <w:t>АЛЕНДАРНО-ТЕМАТИЧЕСКОЕ ПЛАНИРОВАНИЕ</w:t>
      </w:r>
    </w:p>
    <w:tbl>
      <w:tblPr>
        <w:tblStyle w:val="112"/>
        <w:tblpPr w:leftFromText="180" w:rightFromText="180" w:vertAnchor="page" w:horzAnchor="margin" w:tblpY="1765"/>
        <w:tblW w:w="14975" w:type="dxa"/>
        <w:tblLayout w:type="fixed"/>
        <w:tblLook w:val="04A0" w:firstRow="1" w:lastRow="0" w:firstColumn="1" w:lastColumn="0" w:noHBand="0" w:noVBand="1"/>
      </w:tblPr>
      <w:tblGrid>
        <w:gridCol w:w="664"/>
        <w:gridCol w:w="2563"/>
        <w:gridCol w:w="3969"/>
        <w:gridCol w:w="850"/>
        <w:gridCol w:w="851"/>
        <w:gridCol w:w="850"/>
        <w:gridCol w:w="851"/>
        <w:gridCol w:w="850"/>
        <w:gridCol w:w="993"/>
        <w:gridCol w:w="2534"/>
      </w:tblGrid>
      <w:tr w:rsidR="00E35EC3" w:rsidRPr="00E35EC3" w14:paraId="61385A1E" w14:textId="77777777" w:rsidTr="00C67C8D">
        <w:tc>
          <w:tcPr>
            <w:tcW w:w="664" w:type="dxa"/>
            <w:vMerge w:val="restart"/>
          </w:tcPr>
          <w:p w14:paraId="3747F19D" w14:textId="77777777" w:rsidR="00E35EC3" w:rsidRPr="00E35EC3" w:rsidRDefault="00E35EC3" w:rsidP="00E35EC3">
            <w:pPr>
              <w:jc w:val="center"/>
              <w:rPr>
                <w:rFonts w:ascii="Times New Roman" w:eastAsia="Calibri" w:hAnsi="Times New Roman" w:cs="Times New Roman"/>
                <w:b/>
                <w:sz w:val="24"/>
                <w:szCs w:val="24"/>
              </w:rPr>
            </w:pPr>
            <w:bookmarkStart w:id="0" w:name="bookmark4"/>
            <w:bookmarkStart w:id="1" w:name="bookmark5"/>
            <w:bookmarkStart w:id="2" w:name="_Hlk85469664"/>
            <w:r w:rsidRPr="00E35EC3">
              <w:rPr>
                <w:rFonts w:ascii="Times New Roman" w:eastAsia="Calibri" w:hAnsi="Times New Roman" w:cs="Times New Roman"/>
                <w:b/>
                <w:sz w:val="24"/>
                <w:szCs w:val="24"/>
              </w:rPr>
              <w:t>№</w:t>
            </w:r>
          </w:p>
          <w:p w14:paraId="5E0CDFF0" w14:textId="77777777" w:rsidR="00E35EC3" w:rsidRPr="00E35EC3" w:rsidRDefault="00E35EC3" w:rsidP="00E35EC3">
            <w:pPr>
              <w:jc w:val="center"/>
              <w:rPr>
                <w:rFonts w:ascii="Times New Roman" w:eastAsia="Calibri" w:hAnsi="Times New Roman" w:cs="Times New Roman"/>
                <w:b/>
                <w:sz w:val="24"/>
                <w:szCs w:val="24"/>
              </w:rPr>
            </w:pPr>
            <w:r w:rsidRPr="00E35EC3">
              <w:rPr>
                <w:rFonts w:ascii="Times New Roman" w:eastAsia="Calibri" w:hAnsi="Times New Roman" w:cs="Times New Roman"/>
                <w:b/>
                <w:sz w:val="24"/>
                <w:szCs w:val="24"/>
              </w:rPr>
              <w:t>п/п</w:t>
            </w:r>
          </w:p>
        </w:tc>
        <w:tc>
          <w:tcPr>
            <w:tcW w:w="2563" w:type="dxa"/>
            <w:vMerge w:val="restart"/>
          </w:tcPr>
          <w:p w14:paraId="2EF7D41A" w14:textId="77777777" w:rsidR="00E35EC3" w:rsidRPr="00E35EC3" w:rsidRDefault="00E35EC3" w:rsidP="00E35EC3">
            <w:pPr>
              <w:jc w:val="center"/>
              <w:rPr>
                <w:rFonts w:ascii="Times New Roman" w:eastAsia="Calibri" w:hAnsi="Times New Roman" w:cs="Times New Roman"/>
                <w:b/>
                <w:sz w:val="24"/>
                <w:szCs w:val="24"/>
              </w:rPr>
            </w:pPr>
            <w:r w:rsidRPr="00E35EC3">
              <w:rPr>
                <w:rFonts w:ascii="Times New Roman" w:eastAsia="Calibri" w:hAnsi="Times New Roman" w:cs="Times New Roman"/>
                <w:b/>
                <w:sz w:val="24"/>
                <w:szCs w:val="24"/>
              </w:rPr>
              <w:t>Раздел</w:t>
            </w:r>
          </w:p>
        </w:tc>
        <w:tc>
          <w:tcPr>
            <w:tcW w:w="3969" w:type="dxa"/>
            <w:vMerge w:val="restart"/>
          </w:tcPr>
          <w:p w14:paraId="7490C215" w14:textId="77777777" w:rsidR="00E35EC3" w:rsidRPr="00E35EC3" w:rsidRDefault="00E35EC3" w:rsidP="00E35EC3">
            <w:pPr>
              <w:jc w:val="center"/>
              <w:rPr>
                <w:rFonts w:ascii="Times New Roman" w:eastAsia="Calibri" w:hAnsi="Times New Roman" w:cs="Times New Roman"/>
                <w:b/>
                <w:sz w:val="24"/>
                <w:szCs w:val="24"/>
              </w:rPr>
            </w:pPr>
            <w:r w:rsidRPr="00E35EC3">
              <w:rPr>
                <w:rFonts w:ascii="Times New Roman" w:eastAsia="Calibri" w:hAnsi="Times New Roman" w:cs="Times New Roman"/>
                <w:b/>
                <w:sz w:val="24"/>
                <w:szCs w:val="24"/>
              </w:rPr>
              <w:t>Тема урока</w:t>
            </w:r>
          </w:p>
        </w:tc>
        <w:tc>
          <w:tcPr>
            <w:tcW w:w="5245" w:type="dxa"/>
            <w:gridSpan w:val="6"/>
          </w:tcPr>
          <w:p w14:paraId="70729B42" w14:textId="77777777" w:rsidR="00E35EC3" w:rsidRPr="00E35EC3" w:rsidRDefault="00E35EC3" w:rsidP="00E35EC3">
            <w:pPr>
              <w:jc w:val="center"/>
              <w:rPr>
                <w:rFonts w:ascii="Times New Roman" w:eastAsia="Calibri" w:hAnsi="Times New Roman" w:cs="Times New Roman"/>
                <w:b/>
              </w:rPr>
            </w:pPr>
            <w:r w:rsidRPr="00E35EC3">
              <w:rPr>
                <w:rFonts w:ascii="Times New Roman" w:eastAsia="Calibri" w:hAnsi="Times New Roman" w:cs="Times New Roman"/>
                <w:b/>
              </w:rPr>
              <w:t>Дата проведения</w:t>
            </w:r>
          </w:p>
        </w:tc>
        <w:tc>
          <w:tcPr>
            <w:tcW w:w="2534" w:type="dxa"/>
          </w:tcPr>
          <w:p w14:paraId="77BB2816" w14:textId="77777777" w:rsidR="00E35EC3" w:rsidRPr="00E35EC3" w:rsidRDefault="00E35EC3" w:rsidP="00E35EC3">
            <w:pPr>
              <w:jc w:val="center"/>
              <w:rPr>
                <w:rFonts w:ascii="Times New Roman" w:eastAsia="Calibri" w:hAnsi="Times New Roman" w:cs="Times New Roman"/>
                <w:b/>
              </w:rPr>
            </w:pPr>
            <w:r w:rsidRPr="00E35EC3">
              <w:rPr>
                <w:rFonts w:ascii="Times New Roman" w:eastAsia="Calibri" w:hAnsi="Times New Roman" w:cs="Times New Roman"/>
                <w:b/>
              </w:rPr>
              <w:t>Домашнее</w:t>
            </w:r>
          </w:p>
          <w:p w14:paraId="61FDD099" w14:textId="77777777" w:rsidR="00E35EC3" w:rsidRPr="00E35EC3" w:rsidRDefault="00E35EC3" w:rsidP="00E35EC3">
            <w:pPr>
              <w:jc w:val="center"/>
              <w:rPr>
                <w:rFonts w:ascii="Times New Roman" w:eastAsia="Calibri" w:hAnsi="Times New Roman" w:cs="Times New Roman"/>
                <w:b/>
              </w:rPr>
            </w:pPr>
            <w:r w:rsidRPr="00E35EC3">
              <w:rPr>
                <w:rFonts w:ascii="Times New Roman" w:eastAsia="Calibri" w:hAnsi="Times New Roman" w:cs="Times New Roman"/>
                <w:b/>
              </w:rPr>
              <w:t>задание</w:t>
            </w:r>
          </w:p>
        </w:tc>
      </w:tr>
      <w:tr w:rsidR="00C67C8D" w:rsidRPr="00E35EC3" w14:paraId="52350B66" w14:textId="77777777" w:rsidTr="00C67C8D">
        <w:trPr>
          <w:trHeight w:val="274"/>
        </w:trPr>
        <w:tc>
          <w:tcPr>
            <w:tcW w:w="664" w:type="dxa"/>
            <w:vMerge/>
          </w:tcPr>
          <w:p w14:paraId="49E61740" w14:textId="77777777" w:rsidR="00E35EC3" w:rsidRPr="00E35EC3" w:rsidRDefault="00E35EC3" w:rsidP="00E35EC3">
            <w:pPr>
              <w:jc w:val="center"/>
              <w:rPr>
                <w:rFonts w:ascii="Times New Roman" w:eastAsia="Calibri" w:hAnsi="Times New Roman" w:cs="Times New Roman"/>
              </w:rPr>
            </w:pPr>
          </w:p>
        </w:tc>
        <w:tc>
          <w:tcPr>
            <w:tcW w:w="2563" w:type="dxa"/>
            <w:vMerge/>
          </w:tcPr>
          <w:p w14:paraId="1B16D0BD" w14:textId="77777777" w:rsidR="00E35EC3" w:rsidRPr="00E35EC3" w:rsidRDefault="00E35EC3" w:rsidP="00E35EC3">
            <w:pPr>
              <w:jc w:val="both"/>
              <w:rPr>
                <w:rFonts w:ascii="Calibri" w:eastAsia="Calibri" w:hAnsi="Calibri" w:cs="Times New Roman"/>
              </w:rPr>
            </w:pPr>
          </w:p>
        </w:tc>
        <w:tc>
          <w:tcPr>
            <w:tcW w:w="3969" w:type="dxa"/>
            <w:vMerge/>
          </w:tcPr>
          <w:p w14:paraId="55529802" w14:textId="77777777" w:rsidR="00E35EC3" w:rsidRPr="00E35EC3" w:rsidRDefault="00E35EC3" w:rsidP="00E35EC3">
            <w:pPr>
              <w:jc w:val="both"/>
              <w:rPr>
                <w:rFonts w:ascii="Calibri" w:eastAsia="Calibri" w:hAnsi="Calibri" w:cs="Times New Roman"/>
              </w:rPr>
            </w:pPr>
          </w:p>
        </w:tc>
        <w:tc>
          <w:tcPr>
            <w:tcW w:w="850" w:type="dxa"/>
          </w:tcPr>
          <w:p w14:paraId="5C9E6B27" w14:textId="77777777" w:rsidR="00E35EC3" w:rsidRPr="00E35EC3" w:rsidRDefault="00E35EC3" w:rsidP="00E35EC3">
            <w:pPr>
              <w:jc w:val="center"/>
              <w:rPr>
                <w:rFonts w:ascii="Times New Roman" w:eastAsia="Calibri" w:hAnsi="Times New Roman" w:cs="Times New Roman"/>
                <w:sz w:val="16"/>
                <w:szCs w:val="16"/>
              </w:rPr>
            </w:pPr>
            <w:r w:rsidRPr="00E35EC3">
              <w:rPr>
                <w:rFonts w:ascii="Times New Roman" w:eastAsia="Calibri" w:hAnsi="Times New Roman" w:cs="Times New Roman"/>
                <w:sz w:val="16"/>
                <w:szCs w:val="16"/>
              </w:rPr>
              <w:t>План</w:t>
            </w:r>
          </w:p>
          <w:p w14:paraId="44819C9F" w14:textId="77777777" w:rsidR="00E35EC3" w:rsidRPr="00E35EC3" w:rsidRDefault="00E35EC3" w:rsidP="00E35EC3">
            <w:pPr>
              <w:jc w:val="center"/>
              <w:rPr>
                <w:rFonts w:ascii="Times New Roman" w:eastAsia="Calibri" w:hAnsi="Times New Roman" w:cs="Times New Roman"/>
                <w:sz w:val="16"/>
                <w:szCs w:val="16"/>
              </w:rPr>
            </w:pPr>
            <w:r w:rsidRPr="00E35EC3">
              <w:rPr>
                <w:rFonts w:ascii="Times New Roman" w:eastAsia="Calibri" w:hAnsi="Times New Roman" w:cs="Times New Roman"/>
                <w:sz w:val="16"/>
                <w:szCs w:val="16"/>
              </w:rPr>
              <w:t>11а</w:t>
            </w:r>
          </w:p>
        </w:tc>
        <w:tc>
          <w:tcPr>
            <w:tcW w:w="851" w:type="dxa"/>
          </w:tcPr>
          <w:p w14:paraId="3B62575A" w14:textId="77777777" w:rsidR="00E35EC3" w:rsidRPr="00E35EC3" w:rsidRDefault="00E35EC3" w:rsidP="00E35EC3">
            <w:pPr>
              <w:jc w:val="center"/>
              <w:rPr>
                <w:rFonts w:ascii="Times New Roman" w:eastAsia="Calibri" w:hAnsi="Times New Roman" w:cs="Times New Roman"/>
                <w:sz w:val="16"/>
                <w:szCs w:val="16"/>
              </w:rPr>
            </w:pPr>
            <w:r w:rsidRPr="00E35EC3">
              <w:rPr>
                <w:rFonts w:ascii="Times New Roman" w:eastAsia="Calibri" w:hAnsi="Times New Roman" w:cs="Times New Roman"/>
                <w:sz w:val="16"/>
                <w:szCs w:val="16"/>
              </w:rPr>
              <w:t>Факт</w:t>
            </w:r>
          </w:p>
          <w:p w14:paraId="46BDFE7F" w14:textId="77777777" w:rsidR="00E35EC3" w:rsidRPr="00E35EC3" w:rsidRDefault="00E35EC3" w:rsidP="00E35EC3">
            <w:pPr>
              <w:jc w:val="center"/>
              <w:rPr>
                <w:rFonts w:ascii="Times New Roman" w:eastAsia="Calibri" w:hAnsi="Times New Roman" w:cs="Times New Roman"/>
                <w:sz w:val="16"/>
                <w:szCs w:val="16"/>
              </w:rPr>
            </w:pPr>
            <w:r w:rsidRPr="00E35EC3">
              <w:rPr>
                <w:rFonts w:ascii="Times New Roman" w:eastAsia="Calibri" w:hAnsi="Times New Roman" w:cs="Times New Roman"/>
                <w:sz w:val="16"/>
                <w:szCs w:val="16"/>
              </w:rPr>
              <w:t>11а</w:t>
            </w:r>
          </w:p>
        </w:tc>
        <w:tc>
          <w:tcPr>
            <w:tcW w:w="850" w:type="dxa"/>
          </w:tcPr>
          <w:p w14:paraId="01D93012" w14:textId="77777777" w:rsidR="00E35EC3" w:rsidRPr="00E35EC3" w:rsidRDefault="00E35EC3" w:rsidP="00E35EC3">
            <w:pPr>
              <w:jc w:val="center"/>
              <w:rPr>
                <w:rFonts w:ascii="Times New Roman" w:eastAsia="Calibri" w:hAnsi="Times New Roman" w:cs="Times New Roman"/>
                <w:sz w:val="16"/>
                <w:szCs w:val="16"/>
              </w:rPr>
            </w:pPr>
            <w:r w:rsidRPr="00E35EC3">
              <w:rPr>
                <w:rFonts w:ascii="Times New Roman" w:eastAsia="Calibri" w:hAnsi="Times New Roman" w:cs="Times New Roman"/>
                <w:sz w:val="16"/>
                <w:szCs w:val="16"/>
              </w:rPr>
              <w:t>План</w:t>
            </w:r>
          </w:p>
          <w:p w14:paraId="0415E587" w14:textId="77777777" w:rsidR="00E35EC3" w:rsidRPr="00E35EC3" w:rsidRDefault="00E35EC3" w:rsidP="00E35EC3">
            <w:pPr>
              <w:jc w:val="center"/>
              <w:rPr>
                <w:rFonts w:ascii="Times New Roman" w:eastAsia="Calibri" w:hAnsi="Times New Roman" w:cs="Times New Roman"/>
                <w:sz w:val="16"/>
                <w:szCs w:val="16"/>
              </w:rPr>
            </w:pPr>
            <w:r w:rsidRPr="00E35EC3">
              <w:rPr>
                <w:rFonts w:ascii="Times New Roman" w:eastAsia="Calibri" w:hAnsi="Times New Roman" w:cs="Times New Roman"/>
                <w:sz w:val="16"/>
                <w:szCs w:val="16"/>
              </w:rPr>
              <w:t>11б</w:t>
            </w:r>
          </w:p>
        </w:tc>
        <w:tc>
          <w:tcPr>
            <w:tcW w:w="851" w:type="dxa"/>
          </w:tcPr>
          <w:p w14:paraId="57132E5B" w14:textId="77777777" w:rsidR="00E35EC3" w:rsidRPr="00E35EC3" w:rsidRDefault="00E35EC3" w:rsidP="00E35EC3">
            <w:pPr>
              <w:jc w:val="center"/>
              <w:rPr>
                <w:rFonts w:ascii="Times New Roman" w:eastAsia="Calibri" w:hAnsi="Times New Roman" w:cs="Times New Roman"/>
                <w:sz w:val="16"/>
                <w:szCs w:val="16"/>
              </w:rPr>
            </w:pPr>
            <w:r w:rsidRPr="00E35EC3">
              <w:rPr>
                <w:rFonts w:ascii="Times New Roman" w:eastAsia="Calibri" w:hAnsi="Times New Roman" w:cs="Times New Roman"/>
                <w:sz w:val="16"/>
                <w:szCs w:val="16"/>
              </w:rPr>
              <w:t>факт</w:t>
            </w:r>
          </w:p>
          <w:p w14:paraId="15E64061" w14:textId="77777777" w:rsidR="00E35EC3" w:rsidRPr="00E35EC3" w:rsidRDefault="00E35EC3" w:rsidP="00E35EC3">
            <w:pPr>
              <w:jc w:val="center"/>
              <w:rPr>
                <w:rFonts w:ascii="Times New Roman" w:eastAsia="Calibri" w:hAnsi="Times New Roman" w:cs="Times New Roman"/>
                <w:sz w:val="16"/>
                <w:szCs w:val="16"/>
              </w:rPr>
            </w:pPr>
            <w:r w:rsidRPr="00E35EC3">
              <w:rPr>
                <w:rFonts w:ascii="Times New Roman" w:eastAsia="Calibri" w:hAnsi="Times New Roman" w:cs="Times New Roman"/>
                <w:sz w:val="16"/>
                <w:szCs w:val="16"/>
              </w:rPr>
              <w:t>11б</w:t>
            </w:r>
          </w:p>
        </w:tc>
        <w:tc>
          <w:tcPr>
            <w:tcW w:w="850" w:type="dxa"/>
          </w:tcPr>
          <w:p w14:paraId="3D407FF0" w14:textId="77777777" w:rsidR="00E35EC3" w:rsidRPr="00E35EC3" w:rsidRDefault="00E35EC3" w:rsidP="00E35EC3">
            <w:pPr>
              <w:jc w:val="center"/>
              <w:rPr>
                <w:rFonts w:ascii="Times New Roman" w:eastAsia="Calibri" w:hAnsi="Times New Roman" w:cs="Times New Roman"/>
                <w:sz w:val="16"/>
                <w:szCs w:val="16"/>
              </w:rPr>
            </w:pPr>
            <w:r w:rsidRPr="00E35EC3">
              <w:rPr>
                <w:rFonts w:ascii="Times New Roman" w:eastAsia="Calibri" w:hAnsi="Times New Roman" w:cs="Times New Roman"/>
                <w:sz w:val="16"/>
                <w:szCs w:val="16"/>
              </w:rPr>
              <w:t>План</w:t>
            </w:r>
          </w:p>
          <w:p w14:paraId="6E78E497" w14:textId="77777777" w:rsidR="00E35EC3" w:rsidRPr="00E35EC3" w:rsidRDefault="00E35EC3" w:rsidP="00E35EC3">
            <w:pPr>
              <w:jc w:val="center"/>
              <w:rPr>
                <w:rFonts w:ascii="Times New Roman" w:eastAsia="Calibri" w:hAnsi="Times New Roman" w:cs="Times New Roman"/>
                <w:sz w:val="16"/>
                <w:szCs w:val="16"/>
              </w:rPr>
            </w:pPr>
            <w:r w:rsidRPr="00E35EC3">
              <w:rPr>
                <w:rFonts w:ascii="Times New Roman" w:eastAsia="Calibri" w:hAnsi="Times New Roman" w:cs="Times New Roman"/>
                <w:sz w:val="16"/>
                <w:szCs w:val="16"/>
              </w:rPr>
              <w:t>11в</w:t>
            </w:r>
          </w:p>
        </w:tc>
        <w:tc>
          <w:tcPr>
            <w:tcW w:w="993" w:type="dxa"/>
          </w:tcPr>
          <w:p w14:paraId="2EE65CDB" w14:textId="77777777" w:rsidR="00E35EC3" w:rsidRPr="00E35EC3" w:rsidRDefault="00E35EC3" w:rsidP="00E35EC3">
            <w:pPr>
              <w:jc w:val="center"/>
              <w:rPr>
                <w:rFonts w:ascii="Times New Roman" w:eastAsia="Calibri" w:hAnsi="Times New Roman" w:cs="Times New Roman"/>
                <w:sz w:val="16"/>
                <w:szCs w:val="16"/>
              </w:rPr>
            </w:pPr>
            <w:r w:rsidRPr="00E35EC3">
              <w:rPr>
                <w:rFonts w:ascii="Times New Roman" w:eastAsia="Calibri" w:hAnsi="Times New Roman" w:cs="Times New Roman"/>
                <w:sz w:val="16"/>
                <w:szCs w:val="16"/>
              </w:rPr>
              <w:t>факт</w:t>
            </w:r>
          </w:p>
          <w:p w14:paraId="56851BE4" w14:textId="77777777" w:rsidR="00E35EC3" w:rsidRPr="00E35EC3" w:rsidRDefault="00E35EC3" w:rsidP="00E35EC3">
            <w:pPr>
              <w:jc w:val="center"/>
              <w:rPr>
                <w:rFonts w:ascii="Times New Roman" w:eastAsia="Calibri" w:hAnsi="Times New Roman" w:cs="Times New Roman"/>
                <w:sz w:val="16"/>
                <w:szCs w:val="16"/>
              </w:rPr>
            </w:pPr>
            <w:r w:rsidRPr="00E35EC3">
              <w:rPr>
                <w:rFonts w:ascii="Times New Roman" w:eastAsia="Calibri" w:hAnsi="Times New Roman" w:cs="Times New Roman"/>
                <w:sz w:val="16"/>
                <w:szCs w:val="16"/>
              </w:rPr>
              <w:t>11в</w:t>
            </w:r>
          </w:p>
        </w:tc>
        <w:tc>
          <w:tcPr>
            <w:tcW w:w="2534" w:type="dxa"/>
          </w:tcPr>
          <w:p w14:paraId="4B8BEDF7" w14:textId="77777777" w:rsidR="00E35EC3" w:rsidRPr="00E35EC3" w:rsidRDefault="00E35EC3" w:rsidP="00E35EC3">
            <w:pPr>
              <w:jc w:val="both"/>
              <w:rPr>
                <w:rFonts w:ascii="Times New Roman" w:eastAsia="Calibri" w:hAnsi="Times New Roman" w:cs="Times New Roman"/>
              </w:rPr>
            </w:pPr>
          </w:p>
        </w:tc>
      </w:tr>
      <w:tr w:rsidR="00C67C8D" w:rsidRPr="001A69FD" w14:paraId="751D6473" w14:textId="77777777" w:rsidTr="00C67C8D">
        <w:trPr>
          <w:trHeight w:val="428"/>
        </w:trPr>
        <w:tc>
          <w:tcPr>
            <w:tcW w:w="664" w:type="dxa"/>
          </w:tcPr>
          <w:p w14:paraId="58032CC2" w14:textId="77777777" w:rsidR="004A315A" w:rsidRPr="001A69FD" w:rsidRDefault="004A315A" w:rsidP="004A315A">
            <w:pPr>
              <w:jc w:val="center"/>
              <w:rPr>
                <w:rFonts w:ascii="Times New Roman" w:eastAsia="Calibri" w:hAnsi="Times New Roman" w:cs="Times New Roman"/>
              </w:rPr>
            </w:pPr>
            <w:r w:rsidRPr="001A69FD">
              <w:rPr>
                <w:rFonts w:ascii="Times New Roman" w:eastAsia="Calibri" w:hAnsi="Times New Roman" w:cs="Times New Roman"/>
              </w:rPr>
              <w:t>1</w:t>
            </w:r>
          </w:p>
        </w:tc>
        <w:tc>
          <w:tcPr>
            <w:tcW w:w="2563" w:type="dxa"/>
          </w:tcPr>
          <w:p w14:paraId="0CD8ED1D" w14:textId="77777777" w:rsidR="004A315A" w:rsidRPr="00502216" w:rsidRDefault="004A315A" w:rsidP="004A315A">
            <w:pPr>
              <w:jc w:val="both"/>
              <w:rPr>
                <w:rFonts w:ascii="Times New Roman" w:eastAsia="Calibri" w:hAnsi="Times New Roman" w:cs="Times New Roman"/>
                <w:sz w:val="24"/>
                <w:szCs w:val="24"/>
              </w:rPr>
            </w:pPr>
            <w:r w:rsidRPr="00502216">
              <w:rPr>
                <w:rFonts w:ascii="Times New Roman" w:eastAsia="Times New Roman" w:hAnsi="Times New Roman" w:cs="Times New Roman"/>
                <w:b/>
                <w:bCs/>
                <w:color w:val="000000"/>
                <w:sz w:val="24"/>
                <w:szCs w:val="24"/>
                <w:lang w:bidi="en-US"/>
              </w:rPr>
              <w:t>Модуль</w:t>
            </w:r>
            <w:r w:rsidRPr="00502216">
              <w:rPr>
                <w:rFonts w:ascii="Times New Roman" w:eastAsia="Times New Roman" w:hAnsi="Times New Roman" w:cs="Times New Roman"/>
                <w:b/>
                <w:bCs/>
                <w:color w:val="000000"/>
                <w:sz w:val="24"/>
                <w:szCs w:val="24"/>
                <w:lang w:eastAsia="ru-RU" w:bidi="ru-RU"/>
              </w:rPr>
              <w:t>1:</w:t>
            </w:r>
            <w:r w:rsidRPr="00502216">
              <w:rPr>
                <w:rFonts w:ascii="Times New Roman" w:eastAsia="Times New Roman" w:hAnsi="Times New Roman" w:cs="Times New Roman"/>
                <w:sz w:val="24"/>
                <w:szCs w:val="24"/>
              </w:rPr>
              <w:t xml:space="preserve"> </w:t>
            </w:r>
            <w:r w:rsidRPr="00502216">
              <w:rPr>
                <w:rFonts w:ascii="Times New Roman" w:eastAsia="Times New Roman" w:hAnsi="Times New Roman" w:cs="Times New Roman"/>
                <w:b/>
                <w:bCs/>
                <w:color w:val="000000"/>
                <w:sz w:val="24"/>
                <w:szCs w:val="24"/>
                <w:lang w:eastAsia="ru-RU" w:bidi="ru-RU"/>
              </w:rPr>
              <w:t>Взаимоотношения (13ч.)</w:t>
            </w:r>
          </w:p>
        </w:tc>
        <w:tc>
          <w:tcPr>
            <w:tcW w:w="3969" w:type="dxa"/>
            <w:shd w:val="clear" w:color="auto" w:fill="FFFFFF"/>
            <w:vAlign w:val="bottom"/>
          </w:tcPr>
          <w:p w14:paraId="790D34D1" w14:textId="77777777" w:rsidR="004A315A" w:rsidRPr="001A69FD" w:rsidRDefault="004A315A" w:rsidP="004A315A">
            <w:pPr>
              <w:widowControl w:val="0"/>
              <w:rPr>
                <w:rFonts w:ascii="Times New Roman" w:eastAsia="Times New Roman" w:hAnsi="Times New Roman" w:cs="Times New Roman"/>
                <w:sz w:val="24"/>
                <w:szCs w:val="24"/>
                <w:lang w:eastAsia="ru-RU" w:bidi="ru-RU"/>
              </w:rPr>
            </w:pPr>
          </w:p>
          <w:p w14:paraId="0AB03A7A" w14:textId="77777777" w:rsidR="004A315A" w:rsidRPr="001A69FD" w:rsidRDefault="004A315A" w:rsidP="004A315A">
            <w:pPr>
              <w:jc w:val="both"/>
              <w:rPr>
                <w:rFonts w:ascii="Times New Roman" w:eastAsia="Calibri" w:hAnsi="Times New Roman" w:cs="Times New Roman"/>
              </w:rPr>
            </w:pPr>
            <w:r w:rsidRPr="001A69FD">
              <w:rPr>
                <w:rFonts w:ascii="Times New Roman" w:eastAsia="Times New Roman" w:hAnsi="Times New Roman" w:cs="Times New Roman"/>
                <w:color w:val="000000"/>
                <w:sz w:val="24"/>
                <w:szCs w:val="24"/>
                <w:lang w:eastAsia="ru-RU" w:bidi="ru-RU"/>
              </w:rPr>
              <w:t>Родственные узы, семья</w:t>
            </w:r>
          </w:p>
        </w:tc>
        <w:tc>
          <w:tcPr>
            <w:tcW w:w="850" w:type="dxa"/>
          </w:tcPr>
          <w:p w14:paraId="25C01A3C" w14:textId="77777777" w:rsidR="004A315A" w:rsidRPr="001A69FD" w:rsidRDefault="004A315A" w:rsidP="004A315A">
            <w:pPr>
              <w:jc w:val="both"/>
              <w:rPr>
                <w:rFonts w:ascii="Calibri" w:eastAsia="Calibri" w:hAnsi="Calibri" w:cs="Times New Roman"/>
              </w:rPr>
            </w:pPr>
          </w:p>
        </w:tc>
        <w:tc>
          <w:tcPr>
            <w:tcW w:w="851" w:type="dxa"/>
          </w:tcPr>
          <w:p w14:paraId="55BB4750" w14:textId="77777777" w:rsidR="004A315A" w:rsidRPr="001A69FD" w:rsidRDefault="004A315A" w:rsidP="004A315A">
            <w:pPr>
              <w:jc w:val="both"/>
              <w:rPr>
                <w:rFonts w:ascii="Times New Roman" w:eastAsia="Calibri" w:hAnsi="Times New Roman" w:cs="Times New Roman"/>
              </w:rPr>
            </w:pPr>
          </w:p>
        </w:tc>
        <w:tc>
          <w:tcPr>
            <w:tcW w:w="850" w:type="dxa"/>
          </w:tcPr>
          <w:p w14:paraId="0CABA7E6" w14:textId="77777777" w:rsidR="004A315A" w:rsidRPr="001A69FD" w:rsidRDefault="004A315A" w:rsidP="004A315A">
            <w:pPr>
              <w:jc w:val="both"/>
              <w:rPr>
                <w:rFonts w:ascii="Times New Roman" w:eastAsia="Calibri" w:hAnsi="Times New Roman" w:cs="Times New Roman"/>
              </w:rPr>
            </w:pPr>
          </w:p>
        </w:tc>
        <w:tc>
          <w:tcPr>
            <w:tcW w:w="851" w:type="dxa"/>
          </w:tcPr>
          <w:p w14:paraId="3054E23F" w14:textId="77777777" w:rsidR="004A315A" w:rsidRPr="001A69FD" w:rsidRDefault="004A315A" w:rsidP="004A315A">
            <w:pPr>
              <w:jc w:val="both"/>
              <w:rPr>
                <w:rFonts w:ascii="Times New Roman" w:eastAsia="Calibri" w:hAnsi="Times New Roman" w:cs="Times New Roman"/>
              </w:rPr>
            </w:pPr>
          </w:p>
        </w:tc>
        <w:tc>
          <w:tcPr>
            <w:tcW w:w="850" w:type="dxa"/>
          </w:tcPr>
          <w:p w14:paraId="43784D80" w14:textId="77777777" w:rsidR="004A315A" w:rsidRPr="001A69FD" w:rsidRDefault="004A315A" w:rsidP="004A315A">
            <w:pPr>
              <w:jc w:val="both"/>
              <w:rPr>
                <w:rFonts w:ascii="Times New Roman" w:eastAsia="Calibri" w:hAnsi="Times New Roman" w:cs="Times New Roman"/>
              </w:rPr>
            </w:pPr>
          </w:p>
        </w:tc>
        <w:tc>
          <w:tcPr>
            <w:tcW w:w="993" w:type="dxa"/>
          </w:tcPr>
          <w:p w14:paraId="7941ED54" w14:textId="77777777" w:rsidR="004A315A" w:rsidRPr="001A69FD" w:rsidRDefault="004A315A" w:rsidP="004A315A">
            <w:pPr>
              <w:jc w:val="both"/>
              <w:rPr>
                <w:rFonts w:ascii="Times New Roman" w:eastAsia="Calibri" w:hAnsi="Times New Roman" w:cs="Times New Roman"/>
              </w:rPr>
            </w:pPr>
          </w:p>
        </w:tc>
        <w:tc>
          <w:tcPr>
            <w:tcW w:w="2534" w:type="dxa"/>
            <w:shd w:val="clear" w:color="auto" w:fill="FFFFFF"/>
          </w:tcPr>
          <w:p w14:paraId="713ABACE" w14:textId="77777777" w:rsidR="004A315A" w:rsidRPr="001A69FD" w:rsidRDefault="004A315A" w:rsidP="004A315A">
            <w:pPr>
              <w:spacing w:after="150"/>
              <w:jc w:val="center"/>
              <w:rPr>
                <w:rFonts w:ascii="Times New Roman" w:eastAsia="Times New Roman" w:hAnsi="Times New Roman" w:cs="Times New Roman"/>
                <w:lang w:eastAsia="ru-RU"/>
              </w:rPr>
            </w:pPr>
            <w:r w:rsidRPr="001A69FD">
              <w:rPr>
                <w:rFonts w:ascii="Times New Roman" w:eastAsia="Times New Roman" w:hAnsi="Times New Roman" w:cs="Times New Roman"/>
                <w:color w:val="000000"/>
                <w:sz w:val="24"/>
                <w:szCs w:val="24"/>
                <w:lang w:eastAsia="ru-RU" w:bidi="ru-RU"/>
              </w:rPr>
              <w:t>стр. 11, упр. 8</w:t>
            </w:r>
          </w:p>
        </w:tc>
      </w:tr>
      <w:tr w:rsidR="00C67C8D" w:rsidRPr="001A69FD" w14:paraId="33AB0FFA" w14:textId="77777777" w:rsidTr="00C67C8D">
        <w:trPr>
          <w:trHeight w:val="242"/>
        </w:trPr>
        <w:tc>
          <w:tcPr>
            <w:tcW w:w="664" w:type="dxa"/>
          </w:tcPr>
          <w:p w14:paraId="03A3741C" w14:textId="77777777" w:rsidR="004A315A" w:rsidRPr="001A69FD" w:rsidRDefault="004A315A" w:rsidP="004A315A">
            <w:pPr>
              <w:jc w:val="center"/>
              <w:rPr>
                <w:rFonts w:ascii="Times New Roman" w:eastAsia="Calibri" w:hAnsi="Times New Roman" w:cs="Times New Roman"/>
              </w:rPr>
            </w:pPr>
            <w:r w:rsidRPr="001A69FD">
              <w:rPr>
                <w:rFonts w:ascii="Times New Roman" w:eastAsia="Calibri" w:hAnsi="Times New Roman" w:cs="Times New Roman"/>
              </w:rPr>
              <w:t>2</w:t>
            </w:r>
          </w:p>
        </w:tc>
        <w:tc>
          <w:tcPr>
            <w:tcW w:w="2563" w:type="dxa"/>
          </w:tcPr>
          <w:p w14:paraId="30AA120A" w14:textId="77777777" w:rsidR="004A315A" w:rsidRPr="00502216" w:rsidRDefault="004A315A" w:rsidP="004A315A">
            <w:pPr>
              <w:jc w:val="both"/>
              <w:rPr>
                <w:rFonts w:ascii="Times New Roman" w:eastAsia="Calibri" w:hAnsi="Times New Roman" w:cs="Times New Roman"/>
                <w:sz w:val="24"/>
                <w:szCs w:val="24"/>
              </w:rPr>
            </w:pPr>
          </w:p>
        </w:tc>
        <w:tc>
          <w:tcPr>
            <w:tcW w:w="3969" w:type="dxa"/>
            <w:shd w:val="clear" w:color="auto" w:fill="FFFFFF"/>
            <w:vAlign w:val="bottom"/>
          </w:tcPr>
          <w:p w14:paraId="0782E87F" w14:textId="77777777" w:rsidR="004A315A" w:rsidRPr="001A69FD" w:rsidRDefault="004A315A" w:rsidP="004A315A">
            <w:pPr>
              <w:jc w:val="both"/>
              <w:rPr>
                <w:rFonts w:ascii="Times New Roman" w:eastAsia="Calibri" w:hAnsi="Times New Roman" w:cs="Times New Roman"/>
              </w:rPr>
            </w:pPr>
            <w:r w:rsidRPr="001A69FD">
              <w:rPr>
                <w:rFonts w:ascii="Times New Roman" w:eastAsia="Times New Roman" w:hAnsi="Times New Roman" w:cs="Times New Roman"/>
                <w:color w:val="000000"/>
                <w:sz w:val="24"/>
                <w:szCs w:val="24"/>
                <w:lang w:eastAsia="ru-RU" w:bidi="ru-RU"/>
              </w:rPr>
              <w:t>Взаимоотношения.</w:t>
            </w:r>
          </w:p>
        </w:tc>
        <w:tc>
          <w:tcPr>
            <w:tcW w:w="850" w:type="dxa"/>
          </w:tcPr>
          <w:p w14:paraId="441E01F7" w14:textId="77777777" w:rsidR="004A315A" w:rsidRPr="001A69FD" w:rsidRDefault="004A315A" w:rsidP="004A315A">
            <w:pPr>
              <w:jc w:val="both"/>
              <w:rPr>
                <w:rFonts w:ascii="Calibri" w:eastAsia="Calibri" w:hAnsi="Calibri" w:cs="Times New Roman"/>
              </w:rPr>
            </w:pPr>
          </w:p>
        </w:tc>
        <w:tc>
          <w:tcPr>
            <w:tcW w:w="851" w:type="dxa"/>
          </w:tcPr>
          <w:p w14:paraId="4E3E328D" w14:textId="77777777" w:rsidR="004A315A" w:rsidRPr="001A69FD" w:rsidRDefault="004A315A" w:rsidP="004A315A">
            <w:pPr>
              <w:jc w:val="both"/>
              <w:rPr>
                <w:rFonts w:ascii="Times New Roman" w:eastAsia="Calibri" w:hAnsi="Times New Roman" w:cs="Times New Roman"/>
              </w:rPr>
            </w:pPr>
          </w:p>
        </w:tc>
        <w:tc>
          <w:tcPr>
            <w:tcW w:w="850" w:type="dxa"/>
          </w:tcPr>
          <w:p w14:paraId="4326328D" w14:textId="77777777" w:rsidR="004A315A" w:rsidRPr="001A69FD" w:rsidRDefault="004A315A" w:rsidP="004A315A">
            <w:pPr>
              <w:jc w:val="both"/>
              <w:rPr>
                <w:rFonts w:ascii="Times New Roman" w:eastAsia="Calibri" w:hAnsi="Times New Roman" w:cs="Times New Roman"/>
              </w:rPr>
            </w:pPr>
          </w:p>
        </w:tc>
        <w:tc>
          <w:tcPr>
            <w:tcW w:w="851" w:type="dxa"/>
          </w:tcPr>
          <w:p w14:paraId="2B6E1135" w14:textId="77777777" w:rsidR="004A315A" w:rsidRPr="001A69FD" w:rsidRDefault="004A315A" w:rsidP="004A315A">
            <w:pPr>
              <w:jc w:val="both"/>
              <w:rPr>
                <w:rFonts w:ascii="Times New Roman" w:eastAsia="Calibri" w:hAnsi="Times New Roman" w:cs="Times New Roman"/>
              </w:rPr>
            </w:pPr>
          </w:p>
        </w:tc>
        <w:tc>
          <w:tcPr>
            <w:tcW w:w="850" w:type="dxa"/>
          </w:tcPr>
          <w:p w14:paraId="3896EAC2" w14:textId="77777777" w:rsidR="004A315A" w:rsidRPr="001A69FD" w:rsidRDefault="004A315A" w:rsidP="004A315A">
            <w:pPr>
              <w:jc w:val="both"/>
              <w:rPr>
                <w:rFonts w:ascii="Times New Roman" w:eastAsia="Calibri" w:hAnsi="Times New Roman" w:cs="Times New Roman"/>
              </w:rPr>
            </w:pPr>
          </w:p>
        </w:tc>
        <w:tc>
          <w:tcPr>
            <w:tcW w:w="993" w:type="dxa"/>
          </w:tcPr>
          <w:p w14:paraId="10B8D96A" w14:textId="77777777" w:rsidR="004A315A" w:rsidRPr="001A69FD" w:rsidRDefault="004A315A" w:rsidP="004A315A">
            <w:pPr>
              <w:jc w:val="both"/>
              <w:rPr>
                <w:rFonts w:ascii="Times New Roman" w:eastAsia="Calibri" w:hAnsi="Times New Roman" w:cs="Times New Roman"/>
              </w:rPr>
            </w:pPr>
          </w:p>
        </w:tc>
        <w:tc>
          <w:tcPr>
            <w:tcW w:w="2534" w:type="dxa"/>
            <w:shd w:val="clear" w:color="auto" w:fill="FFFFFF"/>
          </w:tcPr>
          <w:p w14:paraId="1E796F2F" w14:textId="77777777" w:rsidR="004A315A" w:rsidRPr="001A69FD" w:rsidRDefault="004A315A" w:rsidP="004A315A">
            <w:pPr>
              <w:spacing w:after="150"/>
              <w:jc w:val="center"/>
              <w:rPr>
                <w:rFonts w:ascii="Times New Roman" w:eastAsia="Times New Roman" w:hAnsi="Times New Roman" w:cs="Times New Roman"/>
                <w:lang w:eastAsia="ru-RU"/>
              </w:rPr>
            </w:pPr>
            <w:r w:rsidRPr="001A69FD">
              <w:rPr>
                <w:rFonts w:ascii="Times New Roman" w:eastAsia="Times New Roman" w:hAnsi="Times New Roman" w:cs="Times New Roman"/>
                <w:color w:val="000000"/>
                <w:sz w:val="24"/>
                <w:szCs w:val="24"/>
                <w:lang w:eastAsia="ru-RU" w:bidi="ru-RU"/>
              </w:rPr>
              <w:t>стр. 13, упр. 6</w:t>
            </w:r>
          </w:p>
        </w:tc>
      </w:tr>
      <w:tr w:rsidR="00C67C8D" w:rsidRPr="001A69FD" w14:paraId="47C0CCC6" w14:textId="77777777" w:rsidTr="00C67C8D">
        <w:tc>
          <w:tcPr>
            <w:tcW w:w="664" w:type="dxa"/>
          </w:tcPr>
          <w:p w14:paraId="4490C29C" w14:textId="77777777" w:rsidR="004A315A" w:rsidRPr="001A69FD" w:rsidRDefault="004A315A" w:rsidP="004A315A">
            <w:pPr>
              <w:jc w:val="center"/>
              <w:rPr>
                <w:rFonts w:ascii="Times New Roman" w:eastAsia="Calibri" w:hAnsi="Times New Roman" w:cs="Times New Roman"/>
              </w:rPr>
            </w:pPr>
            <w:r w:rsidRPr="001A69FD">
              <w:rPr>
                <w:rFonts w:ascii="Times New Roman" w:eastAsia="Calibri" w:hAnsi="Times New Roman" w:cs="Times New Roman"/>
              </w:rPr>
              <w:t>3</w:t>
            </w:r>
          </w:p>
        </w:tc>
        <w:tc>
          <w:tcPr>
            <w:tcW w:w="2563" w:type="dxa"/>
          </w:tcPr>
          <w:p w14:paraId="0086BDE2" w14:textId="77777777" w:rsidR="004A315A" w:rsidRPr="00502216" w:rsidRDefault="004A315A" w:rsidP="004A315A">
            <w:pPr>
              <w:jc w:val="both"/>
              <w:rPr>
                <w:rFonts w:ascii="Times New Roman" w:eastAsia="Calibri" w:hAnsi="Times New Roman" w:cs="Times New Roman"/>
                <w:sz w:val="24"/>
                <w:szCs w:val="24"/>
              </w:rPr>
            </w:pPr>
          </w:p>
        </w:tc>
        <w:tc>
          <w:tcPr>
            <w:tcW w:w="3969" w:type="dxa"/>
            <w:shd w:val="clear" w:color="auto" w:fill="FFFFFF"/>
            <w:vAlign w:val="bottom"/>
          </w:tcPr>
          <w:p w14:paraId="4C2F2718" w14:textId="77777777" w:rsidR="004A315A" w:rsidRPr="001A69FD" w:rsidRDefault="004A315A" w:rsidP="004A315A">
            <w:pPr>
              <w:widowControl w:val="0"/>
              <w:rPr>
                <w:rFonts w:ascii="Times New Roman" w:eastAsia="Times New Roman" w:hAnsi="Times New Roman" w:cs="Times New Roman"/>
                <w:color w:val="000000"/>
                <w:sz w:val="24"/>
                <w:szCs w:val="24"/>
                <w:lang w:eastAsia="ru-RU" w:bidi="ru-RU"/>
              </w:rPr>
            </w:pPr>
            <w:r w:rsidRPr="001A69FD">
              <w:rPr>
                <w:rFonts w:ascii="Times New Roman" w:eastAsia="Times New Roman" w:hAnsi="Times New Roman" w:cs="Times New Roman"/>
                <w:color w:val="000000"/>
                <w:sz w:val="24"/>
                <w:szCs w:val="24"/>
                <w:lang w:eastAsia="ru-RU" w:bidi="ru-RU"/>
              </w:rPr>
              <w:t>Достопримечательности Лондона.</w:t>
            </w:r>
          </w:p>
          <w:p w14:paraId="47FBB310" w14:textId="77777777" w:rsidR="004A315A" w:rsidRPr="001A69FD" w:rsidRDefault="004A315A" w:rsidP="004A315A">
            <w:pPr>
              <w:jc w:val="both"/>
              <w:rPr>
                <w:rFonts w:ascii="Times New Roman" w:eastAsia="Calibri" w:hAnsi="Times New Roman" w:cs="Times New Roman"/>
              </w:rPr>
            </w:pPr>
          </w:p>
        </w:tc>
        <w:tc>
          <w:tcPr>
            <w:tcW w:w="850" w:type="dxa"/>
          </w:tcPr>
          <w:p w14:paraId="1E114EF9" w14:textId="77777777" w:rsidR="004A315A" w:rsidRPr="001A69FD" w:rsidRDefault="004A315A" w:rsidP="004A315A">
            <w:pPr>
              <w:jc w:val="both"/>
              <w:rPr>
                <w:rFonts w:ascii="Calibri" w:eastAsia="Calibri" w:hAnsi="Calibri" w:cs="Times New Roman"/>
              </w:rPr>
            </w:pPr>
          </w:p>
        </w:tc>
        <w:tc>
          <w:tcPr>
            <w:tcW w:w="851" w:type="dxa"/>
          </w:tcPr>
          <w:p w14:paraId="190F57FD" w14:textId="77777777" w:rsidR="004A315A" w:rsidRPr="001A69FD" w:rsidRDefault="004A315A" w:rsidP="004A315A">
            <w:pPr>
              <w:jc w:val="both"/>
              <w:rPr>
                <w:rFonts w:ascii="Times New Roman" w:eastAsia="Calibri" w:hAnsi="Times New Roman" w:cs="Times New Roman"/>
              </w:rPr>
            </w:pPr>
          </w:p>
        </w:tc>
        <w:tc>
          <w:tcPr>
            <w:tcW w:w="850" w:type="dxa"/>
          </w:tcPr>
          <w:p w14:paraId="7CAF3ADB" w14:textId="77777777" w:rsidR="004A315A" w:rsidRPr="001A69FD" w:rsidRDefault="004A315A" w:rsidP="004A315A">
            <w:pPr>
              <w:jc w:val="both"/>
              <w:rPr>
                <w:rFonts w:ascii="Times New Roman" w:eastAsia="Calibri" w:hAnsi="Times New Roman" w:cs="Times New Roman"/>
              </w:rPr>
            </w:pPr>
          </w:p>
        </w:tc>
        <w:tc>
          <w:tcPr>
            <w:tcW w:w="851" w:type="dxa"/>
          </w:tcPr>
          <w:p w14:paraId="6971DB5E" w14:textId="77777777" w:rsidR="004A315A" w:rsidRPr="001A69FD" w:rsidRDefault="004A315A" w:rsidP="004A315A">
            <w:pPr>
              <w:jc w:val="both"/>
              <w:rPr>
                <w:rFonts w:ascii="Times New Roman" w:eastAsia="Calibri" w:hAnsi="Times New Roman" w:cs="Times New Roman"/>
              </w:rPr>
            </w:pPr>
          </w:p>
        </w:tc>
        <w:tc>
          <w:tcPr>
            <w:tcW w:w="850" w:type="dxa"/>
          </w:tcPr>
          <w:p w14:paraId="4FF99012" w14:textId="77777777" w:rsidR="004A315A" w:rsidRPr="001A69FD" w:rsidRDefault="004A315A" w:rsidP="004A315A">
            <w:pPr>
              <w:jc w:val="both"/>
              <w:rPr>
                <w:rFonts w:ascii="Times New Roman" w:eastAsia="Calibri" w:hAnsi="Times New Roman" w:cs="Times New Roman"/>
              </w:rPr>
            </w:pPr>
          </w:p>
        </w:tc>
        <w:tc>
          <w:tcPr>
            <w:tcW w:w="993" w:type="dxa"/>
          </w:tcPr>
          <w:p w14:paraId="3418E419" w14:textId="77777777" w:rsidR="004A315A" w:rsidRPr="001A69FD" w:rsidRDefault="004A315A" w:rsidP="004A315A">
            <w:pPr>
              <w:jc w:val="both"/>
              <w:rPr>
                <w:rFonts w:ascii="Times New Roman" w:eastAsia="Calibri" w:hAnsi="Times New Roman" w:cs="Times New Roman"/>
              </w:rPr>
            </w:pPr>
          </w:p>
        </w:tc>
        <w:tc>
          <w:tcPr>
            <w:tcW w:w="2534" w:type="dxa"/>
            <w:shd w:val="clear" w:color="auto" w:fill="FFFFFF"/>
          </w:tcPr>
          <w:p w14:paraId="39F35997" w14:textId="77777777" w:rsidR="004A315A" w:rsidRPr="001A69FD" w:rsidRDefault="004A315A" w:rsidP="004A315A">
            <w:pPr>
              <w:spacing w:after="150"/>
              <w:jc w:val="center"/>
              <w:rPr>
                <w:rFonts w:ascii="Times New Roman" w:eastAsia="Times New Roman" w:hAnsi="Times New Roman" w:cs="Times New Roman"/>
                <w:lang w:eastAsia="ru-RU"/>
              </w:rPr>
            </w:pPr>
            <w:r w:rsidRPr="001A69FD">
              <w:rPr>
                <w:rFonts w:ascii="Times New Roman" w:eastAsia="Times New Roman" w:hAnsi="Times New Roman" w:cs="Times New Roman"/>
                <w:color w:val="000000"/>
                <w:sz w:val="24"/>
                <w:szCs w:val="24"/>
                <w:lang w:eastAsia="ru-RU" w:bidi="ru-RU"/>
              </w:rPr>
              <w:t xml:space="preserve">стр.14, упр. </w:t>
            </w:r>
            <w:r w:rsidRPr="001A69FD">
              <w:rPr>
                <w:rFonts w:ascii="Times New Roman" w:eastAsia="Times New Roman" w:hAnsi="Times New Roman" w:cs="Times New Roman"/>
                <w:color w:val="000000"/>
                <w:sz w:val="24"/>
                <w:szCs w:val="24"/>
                <w:lang w:val="en-US" w:eastAsia="ru-RU" w:bidi="ru-RU"/>
              </w:rPr>
              <w:t>4</w:t>
            </w:r>
          </w:p>
        </w:tc>
      </w:tr>
      <w:tr w:rsidR="00C67C8D" w:rsidRPr="001A69FD" w14:paraId="0ECF3B9A" w14:textId="77777777" w:rsidTr="00C67C8D">
        <w:trPr>
          <w:trHeight w:val="70"/>
        </w:trPr>
        <w:tc>
          <w:tcPr>
            <w:tcW w:w="664" w:type="dxa"/>
          </w:tcPr>
          <w:p w14:paraId="4A7C9661" w14:textId="77777777" w:rsidR="004A315A" w:rsidRPr="001A69FD" w:rsidRDefault="004A315A" w:rsidP="004A315A">
            <w:pPr>
              <w:jc w:val="center"/>
              <w:rPr>
                <w:rFonts w:ascii="Times New Roman" w:eastAsia="Calibri" w:hAnsi="Times New Roman" w:cs="Times New Roman"/>
              </w:rPr>
            </w:pPr>
            <w:r w:rsidRPr="001A69FD">
              <w:rPr>
                <w:rFonts w:ascii="Times New Roman" w:eastAsia="Calibri" w:hAnsi="Times New Roman" w:cs="Times New Roman"/>
              </w:rPr>
              <w:t>4</w:t>
            </w:r>
          </w:p>
        </w:tc>
        <w:tc>
          <w:tcPr>
            <w:tcW w:w="2563" w:type="dxa"/>
          </w:tcPr>
          <w:p w14:paraId="28A1E7E6" w14:textId="77777777" w:rsidR="004A315A" w:rsidRPr="00502216" w:rsidRDefault="004A315A" w:rsidP="004A315A">
            <w:pPr>
              <w:jc w:val="both"/>
              <w:rPr>
                <w:rFonts w:ascii="Times New Roman" w:eastAsia="Calibri" w:hAnsi="Times New Roman" w:cs="Times New Roman"/>
                <w:sz w:val="24"/>
                <w:szCs w:val="24"/>
              </w:rPr>
            </w:pPr>
          </w:p>
        </w:tc>
        <w:tc>
          <w:tcPr>
            <w:tcW w:w="3969" w:type="dxa"/>
            <w:shd w:val="clear" w:color="auto" w:fill="FFFFFF"/>
            <w:vAlign w:val="bottom"/>
          </w:tcPr>
          <w:p w14:paraId="664A222B" w14:textId="77777777" w:rsidR="004A315A" w:rsidRPr="001A69FD" w:rsidRDefault="004A315A" w:rsidP="004A315A">
            <w:pPr>
              <w:widowControl w:val="0"/>
              <w:rPr>
                <w:rFonts w:ascii="Times New Roman" w:eastAsia="Times New Roman" w:hAnsi="Times New Roman" w:cs="Times New Roman"/>
                <w:color w:val="000000"/>
                <w:sz w:val="24"/>
                <w:szCs w:val="24"/>
                <w:lang w:eastAsia="ru-RU" w:bidi="ru-RU"/>
              </w:rPr>
            </w:pPr>
            <w:r w:rsidRPr="001A69FD">
              <w:rPr>
                <w:rFonts w:ascii="Times New Roman" w:eastAsia="Times New Roman" w:hAnsi="Times New Roman" w:cs="Times New Roman"/>
                <w:color w:val="000000"/>
                <w:sz w:val="24"/>
                <w:szCs w:val="24"/>
                <w:lang w:eastAsia="ru-RU" w:bidi="ru-RU"/>
              </w:rPr>
              <w:t>Что ты привык делать в прошлом.</w:t>
            </w:r>
          </w:p>
          <w:p w14:paraId="450DADA1" w14:textId="77777777" w:rsidR="004A315A" w:rsidRPr="001A69FD" w:rsidRDefault="004A315A" w:rsidP="004A315A">
            <w:pPr>
              <w:rPr>
                <w:rFonts w:ascii="Times New Roman" w:eastAsia="Times New Roman" w:hAnsi="Times New Roman" w:cs="Times New Roman"/>
                <w:sz w:val="24"/>
                <w:szCs w:val="24"/>
              </w:rPr>
            </w:pPr>
          </w:p>
        </w:tc>
        <w:tc>
          <w:tcPr>
            <w:tcW w:w="850" w:type="dxa"/>
          </w:tcPr>
          <w:p w14:paraId="38CAC371" w14:textId="77777777" w:rsidR="004A315A" w:rsidRPr="001A69FD" w:rsidRDefault="004A315A" w:rsidP="004A315A">
            <w:pPr>
              <w:jc w:val="both"/>
              <w:rPr>
                <w:rFonts w:ascii="Calibri" w:eastAsia="Calibri" w:hAnsi="Calibri" w:cs="Times New Roman"/>
              </w:rPr>
            </w:pPr>
          </w:p>
        </w:tc>
        <w:tc>
          <w:tcPr>
            <w:tcW w:w="851" w:type="dxa"/>
          </w:tcPr>
          <w:p w14:paraId="55B8AA9B" w14:textId="77777777" w:rsidR="004A315A" w:rsidRPr="001A69FD" w:rsidRDefault="004A315A" w:rsidP="004A315A">
            <w:pPr>
              <w:jc w:val="both"/>
              <w:rPr>
                <w:rFonts w:ascii="Times New Roman" w:eastAsia="Calibri" w:hAnsi="Times New Roman" w:cs="Times New Roman"/>
              </w:rPr>
            </w:pPr>
          </w:p>
        </w:tc>
        <w:tc>
          <w:tcPr>
            <w:tcW w:w="850" w:type="dxa"/>
          </w:tcPr>
          <w:p w14:paraId="2875CD02" w14:textId="77777777" w:rsidR="004A315A" w:rsidRPr="001A69FD" w:rsidRDefault="004A315A" w:rsidP="004A315A">
            <w:pPr>
              <w:jc w:val="both"/>
              <w:rPr>
                <w:rFonts w:ascii="Times New Roman" w:eastAsia="Calibri" w:hAnsi="Times New Roman" w:cs="Times New Roman"/>
              </w:rPr>
            </w:pPr>
          </w:p>
        </w:tc>
        <w:tc>
          <w:tcPr>
            <w:tcW w:w="851" w:type="dxa"/>
          </w:tcPr>
          <w:p w14:paraId="4A469141" w14:textId="77777777" w:rsidR="004A315A" w:rsidRPr="001A69FD" w:rsidRDefault="004A315A" w:rsidP="004A315A">
            <w:pPr>
              <w:jc w:val="both"/>
              <w:rPr>
                <w:rFonts w:ascii="Times New Roman" w:eastAsia="Calibri" w:hAnsi="Times New Roman" w:cs="Times New Roman"/>
              </w:rPr>
            </w:pPr>
          </w:p>
        </w:tc>
        <w:tc>
          <w:tcPr>
            <w:tcW w:w="850" w:type="dxa"/>
          </w:tcPr>
          <w:p w14:paraId="103F480D" w14:textId="77777777" w:rsidR="004A315A" w:rsidRPr="001A69FD" w:rsidRDefault="004A315A" w:rsidP="004A315A">
            <w:pPr>
              <w:jc w:val="both"/>
              <w:rPr>
                <w:rFonts w:ascii="Times New Roman" w:eastAsia="Calibri" w:hAnsi="Times New Roman" w:cs="Times New Roman"/>
              </w:rPr>
            </w:pPr>
          </w:p>
        </w:tc>
        <w:tc>
          <w:tcPr>
            <w:tcW w:w="993" w:type="dxa"/>
          </w:tcPr>
          <w:p w14:paraId="66BBE19A" w14:textId="77777777" w:rsidR="004A315A" w:rsidRPr="001A69FD" w:rsidRDefault="004A315A" w:rsidP="004A315A">
            <w:pPr>
              <w:jc w:val="both"/>
              <w:rPr>
                <w:rFonts w:ascii="Times New Roman" w:eastAsia="Calibri" w:hAnsi="Times New Roman" w:cs="Times New Roman"/>
              </w:rPr>
            </w:pPr>
          </w:p>
        </w:tc>
        <w:tc>
          <w:tcPr>
            <w:tcW w:w="2534" w:type="dxa"/>
            <w:shd w:val="clear" w:color="auto" w:fill="FFFFFF"/>
          </w:tcPr>
          <w:p w14:paraId="50CACAB4" w14:textId="77777777" w:rsidR="004A315A" w:rsidRPr="001A69FD" w:rsidRDefault="004A315A" w:rsidP="004A315A">
            <w:pPr>
              <w:spacing w:after="150"/>
              <w:jc w:val="center"/>
              <w:rPr>
                <w:rFonts w:ascii="Times New Roman" w:eastAsia="Times New Roman" w:hAnsi="Times New Roman" w:cs="Times New Roman"/>
                <w:lang w:eastAsia="ru-RU"/>
              </w:rPr>
            </w:pPr>
            <w:r w:rsidRPr="001A69FD">
              <w:rPr>
                <w:rFonts w:ascii="Times New Roman" w:eastAsia="Times New Roman" w:hAnsi="Times New Roman" w:cs="Times New Roman"/>
                <w:color w:val="000000"/>
                <w:sz w:val="24"/>
                <w:szCs w:val="24"/>
                <w:lang w:eastAsia="ru-RU" w:bidi="ru-RU"/>
              </w:rPr>
              <w:t>стр. 15, упр. 7</w:t>
            </w:r>
          </w:p>
        </w:tc>
      </w:tr>
      <w:tr w:rsidR="00C67C8D" w:rsidRPr="001A69FD" w14:paraId="4413C2A3" w14:textId="77777777" w:rsidTr="00C67C8D">
        <w:tc>
          <w:tcPr>
            <w:tcW w:w="664" w:type="dxa"/>
          </w:tcPr>
          <w:p w14:paraId="3F2E3F1D" w14:textId="77777777" w:rsidR="004A315A" w:rsidRPr="001A69FD" w:rsidRDefault="004A315A" w:rsidP="004A315A">
            <w:pPr>
              <w:jc w:val="center"/>
              <w:rPr>
                <w:rFonts w:ascii="Times New Roman" w:eastAsia="Calibri" w:hAnsi="Times New Roman" w:cs="Times New Roman"/>
              </w:rPr>
            </w:pPr>
            <w:r w:rsidRPr="001A69FD">
              <w:rPr>
                <w:rFonts w:ascii="Times New Roman" w:eastAsia="Calibri" w:hAnsi="Times New Roman" w:cs="Times New Roman"/>
              </w:rPr>
              <w:t>5</w:t>
            </w:r>
          </w:p>
        </w:tc>
        <w:tc>
          <w:tcPr>
            <w:tcW w:w="2563" w:type="dxa"/>
          </w:tcPr>
          <w:p w14:paraId="6C380FE7" w14:textId="77777777" w:rsidR="004A315A" w:rsidRPr="00502216" w:rsidRDefault="004A315A" w:rsidP="004A315A">
            <w:pPr>
              <w:jc w:val="both"/>
              <w:rPr>
                <w:rFonts w:ascii="Times New Roman" w:eastAsia="Calibri" w:hAnsi="Times New Roman" w:cs="Times New Roman"/>
                <w:sz w:val="24"/>
                <w:szCs w:val="24"/>
              </w:rPr>
            </w:pPr>
          </w:p>
        </w:tc>
        <w:tc>
          <w:tcPr>
            <w:tcW w:w="3969" w:type="dxa"/>
            <w:shd w:val="clear" w:color="auto" w:fill="FFFFFF"/>
            <w:vAlign w:val="bottom"/>
          </w:tcPr>
          <w:p w14:paraId="3DC6FEFD" w14:textId="77777777" w:rsidR="004A315A" w:rsidRPr="001A69FD" w:rsidRDefault="004A315A" w:rsidP="004A315A">
            <w:pPr>
              <w:rPr>
                <w:rFonts w:ascii="Times New Roman" w:eastAsia="Times New Roman" w:hAnsi="Times New Roman" w:cs="Times New Roman"/>
                <w:sz w:val="24"/>
                <w:szCs w:val="24"/>
                <w:lang w:val="en-US"/>
              </w:rPr>
            </w:pPr>
            <w:proofErr w:type="spellStart"/>
            <w:r w:rsidRPr="001A69FD">
              <w:rPr>
                <w:rFonts w:ascii="Times New Roman" w:eastAsia="Times New Roman" w:hAnsi="Times New Roman" w:cs="Times New Roman"/>
                <w:color w:val="000000"/>
                <w:sz w:val="24"/>
                <w:szCs w:val="24"/>
                <w:lang w:eastAsia="ru-RU" w:bidi="ru-RU"/>
              </w:rPr>
              <w:t>О.Уайлд</w:t>
            </w:r>
            <w:proofErr w:type="spellEnd"/>
            <w:r w:rsidRPr="001A69FD">
              <w:rPr>
                <w:rFonts w:ascii="Times New Roman" w:eastAsia="Times New Roman" w:hAnsi="Times New Roman" w:cs="Times New Roman"/>
                <w:color w:val="000000"/>
                <w:sz w:val="24"/>
                <w:szCs w:val="24"/>
                <w:lang w:eastAsia="ru-RU" w:bidi="ru-RU"/>
              </w:rPr>
              <w:t xml:space="preserve"> «Преданный друг»</w:t>
            </w:r>
          </w:p>
        </w:tc>
        <w:tc>
          <w:tcPr>
            <w:tcW w:w="850" w:type="dxa"/>
          </w:tcPr>
          <w:p w14:paraId="1631034F" w14:textId="77777777" w:rsidR="004A315A" w:rsidRPr="001A69FD" w:rsidRDefault="004A315A" w:rsidP="004A315A">
            <w:pPr>
              <w:jc w:val="both"/>
              <w:rPr>
                <w:rFonts w:ascii="Calibri" w:eastAsia="Calibri" w:hAnsi="Calibri" w:cs="Times New Roman"/>
              </w:rPr>
            </w:pPr>
          </w:p>
        </w:tc>
        <w:tc>
          <w:tcPr>
            <w:tcW w:w="851" w:type="dxa"/>
          </w:tcPr>
          <w:p w14:paraId="7158A78B" w14:textId="77777777" w:rsidR="004A315A" w:rsidRPr="001A69FD" w:rsidRDefault="004A315A" w:rsidP="004A315A">
            <w:pPr>
              <w:jc w:val="both"/>
              <w:rPr>
                <w:rFonts w:ascii="Times New Roman" w:eastAsia="Calibri" w:hAnsi="Times New Roman" w:cs="Times New Roman"/>
              </w:rPr>
            </w:pPr>
          </w:p>
        </w:tc>
        <w:tc>
          <w:tcPr>
            <w:tcW w:w="850" w:type="dxa"/>
          </w:tcPr>
          <w:p w14:paraId="71206206" w14:textId="77777777" w:rsidR="004A315A" w:rsidRPr="001A69FD" w:rsidRDefault="004A315A" w:rsidP="004A315A">
            <w:pPr>
              <w:jc w:val="both"/>
              <w:rPr>
                <w:rFonts w:ascii="Times New Roman" w:eastAsia="Calibri" w:hAnsi="Times New Roman" w:cs="Times New Roman"/>
              </w:rPr>
            </w:pPr>
          </w:p>
        </w:tc>
        <w:tc>
          <w:tcPr>
            <w:tcW w:w="851" w:type="dxa"/>
          </w:tcPr>
          <w:p w14:paraId="025D7AFE" w14:textId="77777777" w:rsidR="004A315A" w:rsidRPr="001A69FD" w:rsidRDefault="004A315A" w:rsidP="004A315A">
            <w:pPr>
              <w:jc w:val="both"/>
              <w:rPr>
                <w:rFonts w:ascii="Times New Roman" w:eastAsia="Calibri" w:hAnsi="Times New Roman" w:cs="Times New Roman"/>
              </w:rPr>
            </w:pPr>
          </w:p>
        </w:tc>
        <w:tc>
          <w:tcPr>
            <w:tcW w:w="850" w:type="dxa"/>
          </w:tcPr>
          <w:p w14:paraId="57440AA9" w14:textId="77777777" w:rsidR="004A315A" w:rsidRPr="001A69FD" w:rsidRDefault="004A315A" w:rsidP="004A315A">
            <w:pPr>
              <w:jc w:val="both"/>
              <w:rPr>
                <w:rFonts w:ascii="Times New Roman" w:eastAsia="Calibri" w:hAnsi="Times New Roman" w:cs="Times New Roman"/>
              </w:rPr>
            </w:pPr>
          </w:p>
        </w:tc>
        <w:tc>
          <w:tcPr>
            <w:tcW w:w="993" w:type="dxa"/>
          </w:tcPr>
          <w:p w14:paraId="6859CB90" w14:textId="77777777" w:rsidR="004A315A" w:rsidRPr="001A69FD" w:rsidRDefault="004A315A" w:rsidP="004A315A">
            <w:pPr>
              <w:jc w:val="both"/>
              <w:rPr>
                <w:rFonts w:ascii="Times New Roman" w:eastAsia="Calibri" w:hAnsi="Times New Roman" w:cs="Times New Roman"/>
              </w:rPr>
            </w:pPr>
          </w:p>
        </w:tc>
        <w:tc>
          <w:tcPr>
            <w:tcW w:w="2534" w:type="dxa"/>
            <w:shd w:val="clear" w:color="auto" w:fill="FFFFFF"/>
          </w:tcPr>
          <w:p w14:paraId="57E33FCF" w14:textId="77777777" w:rsidR="004A315A" w:rsidRPr="001A69FD" w:rsidRDefault="004A315A" w:rsidP="004A315A">
            <w:pPr>
              <w:spacing w:after="150"/>
              <w:jc w:val="center"/>
              <w:rPr>
                <w:rFonts w:ascii="Times New Roman" w:eastAsia="Times New Roman" w:hAnsi="Times New Roman" w:cs="Times New Roman"/>
                <w:lang w:eastAsia="ru-RU"/>
              </w:rPr>
            </w:pPr>
            <w:r w:rsidRPr="001A69FD">
              <w:rPr>
                <w:rFonts w:ascii="Times New Roman" w:eastAsia="Times New Roman" w:hAnsi="Times New Roman" w:cs="Times New Roman"/>
                <w:color w:val="000000"/>
                <w:sz w:val="24"/>
                <w:szCs w:val="24"/>
                <w:lang w:eastAsia="ru-RU" w:bidi="ru-RU"/>
              </w:rPr>
              <w:t xml:space="preserve">стр. 16, упр. </w:t>
            </w:r>
            <w:r w:rsidRPr="001A69FD">
              <w:rPr>
                <w:rFonts w:ascii="Times New Roman" w:eastAsia="Times New Roman" w:hAnsi="Times New Roman" w:cs="Times New Roman"/>
                <w:color w:val="000000"/>
                <w:sz w:val="24"/>
                <w:szCs w:val="24"/>
                <w:lang w:val="en-US" w:eastAsia="ru-RU" w:bidi="ru-RU"/>
              </w:rPr>
              <w:t>4</w:t>
            </w:r>
          </w:p>
        </w:tc>
      </w:tr>
      <w:tr w:rsidR="00C67C8D" w:rsidRPr="001A69FD" w14:paraId="4DC2F139" w14:textId="77777777" w:rsidTr="00C67C8D">
        <w:tc>
          <w:tcPr>
            <w:tcW w:w="664" w:type="dxa"/>
          </w:tcPr>
          <w:p w14:paraId="451ECA45" w14:textId="77777777" w:rsidR="004A315A" w:rsidRPr="001A69FD" w:rsidRDefault="004A315A" w:rsidP="004A315A">
            <w:pPr>
              <w:jc w:val="center"/>
              <w:rPr>
                <w:rFonts w:ascii="Times New Roman" w:eastAsia="Calibri" w:hAnsi="Times New Roman" w:cs="Times New Roman"/>
              </w:rPr>
            </w:pPr>
            <w:r w:rsidRPr="001A69FD">
              <w:rPr>
                <w:rFonts w:ascii="Times New Roman" w:eastAsia="Calibri" w:hAnsi="Times New Roman" w:cs="Times New Roman"/>
              </w:rPr>
              <w:t>6</w:t>
            </w:r>
          </w:p>
        </w:tc>
        <w:tc>
          <w:tcPr>
            <w:tcW w:w="2563" w:type="dxa"/>
          </w:tcPr>
          <w:p w14:paraId="494297DA" w14:textId="77777777" w:rsidR="004A315A" w:rsidRPr="00502216" w:rsidRDefault="004A315A" w:rsidP="004A315A">
            <w:pPr>
              <w:jc w:val="both"/>
              <w:rPr>
                <w:rFonts w:ascii="Times New Roman" w:eastAsia="Calibri" w:hAnsi="Times New Roman" w:cs="Times New Roman"/>
                <w:sz w:val="24"/>
                <w:szCs w:val="24"/>
              </w:rPr>
            </w:pPr>
          </w:p>
        </w:tc>
        <w:tc>
          <w:tcPr>
            <w:tcW w:w="3969" w:type="dxa"/>
            <w:shd w:val="clear" w:color="auto" w:fill="FFFFFF"/>
            <w:vAlign w:val="bottom"/>
          </w:tcPr>
          <w:p w14:paraId="1AC8576C" w14:textId="77777777" w:rsidR="004A315A" w:rsidRPr="001A69FD" w:rsidRDefault="004A315A" w:rsidP="004A315A">
            <w:pPr>
              <w:jc w:val="both"/>
              <w:rPr>
                <w:rFonts w:ascii="Times New Roman" w:eastAsia="Calibri" w:hAnsi="Times New Roman" w:cs="Times New Roman"/>
              </w:rPr>
            </w:pPr>
            <w:r w:rsidRPr="001A69FD">
              <w:rPr>
                <w:rFonts w:ascii="Times New Roman" w:eastAsia="Times New Roman" w:hAnsi="Times New Roman" w:cs="Times New Roman"/>
                <w:color w:val="000000"/>
                <w:sz w:val="24"/>
                <w:szCs w:val="24"/>
                <w:lang w:eastAsia="ru-RU" w:bidi="ru-RU"/>
              </w:rPr>
              <w:t>Описание внешности человека.</w:t>
            </w:r>
          </w:p>
        </w:tc>
        <w:tc>
          <w:tcPr>
            <w:tcW w:w="850" w:type="dxa"/>
          </w:tcPr>
          <w:p w14:paraId="12CE79D1" w14:textId="77777777" w:rsidR="004A315A" w:rsidRPr="001A69FD" w:rsidRDefault="004A315A" w:rsidP="004A315A">
            <w:pPr>
              <w:jc w:val="both"/>
              <w:rPr>
                <w:rFonts w:ascii="Calibri" w:eastAsia="Calibri" w:hAnsi="Calibri" w:cs="Times New Roman"/>
              </w:rPr>
            </w:pPr>
          </w:p>
        </w:tc>
        <w:tc>
          <w:tcPr>
            <w:tcW w:w="851" w:type="dxa"/>
          </w:tcPr>
          <w:p w14:paraId="16240784" w14:textId="77777777" w:rsidR="004A315A" w:rsidRPr="001A69FD" w:rsidRDefault="004A315A" w:rsidP="004A315A">
            <w:pPr>
              <w:jc w:val="both"/>
              <w:rPr>
                <w:rFonts w:ascii="Times New Roman" w:eastAsia="Calibri" w:hAnsi="Times New Roman" w:cs="Times New Roman"/>
              </w:rPr>
            </w:pPr>
          </w:p>
        </w:tc>
        <w:tc>
          <w:tcPr>
            <w:tcW w:w="850" w:type="dxa"/>
          </w:tcPr>
          <w:p w14:paraId="7F411C74" w14:textId="77777777" w:rsidR="004A315A" w:rsidRPr="001A69FD" w:rsidRDefault="004A315A" w:rsidP="004A315A">
            <w:pPr>
              <w:jc w:val="both"/>
              <w:rPr>
                <w:rFonts w:ascii="Times New Roman" w:eastAsia="Calibri" w:hAnsi="Times New Roman" w:cs="Times New Roman"/>
              </w:rPr>
            </w:pPr>
          </w:p>
        </w:tc>
        <w:tc>
          <w:tcPr>
            <w:tcW w:w="851" w:type="dxa"/>
          </w:tcPr>
          <w:p w14:paraId="7FED959B" w14:textId="77777777" w:rsidR="004A315A" w:rsidRPr="001A69FD" w:rsidRDefault="004A315A" w:rsidP="004A315A">
            <w:pPr>
              <w:jc w:val="both"/>
              <w:rPr>
                <w:rFonts w:ascii="Times New Roman" w:eastAsia="Calibri" w:hAnsi="Times New Roman" w:cs="Times New Roman"/>
              </w:rPr>
            </w:pPr>
          </w:p>
        </w:tc>
        <w:tc>
          <w:tcPr>
            <w:tcW w:w="850" w:type="dxa"/>
          </w:tcPr>
          <w:p w14:paraId="58916B18" w14:textId="77777777" w:rsidR="004A315A" w:rsidRPr="001A69FD" w:rsidRDefault="004A315A" w:rsidP="004A315A">
            <w:pPr>
              <w:jc w:val="both"/>
              <w:rPr>
                <w:rFonts w:ascii="Times New Roman" w:eastAsia="Calibri" w:hAnsi="Times New Roman" w:cs="Times New Roman"/>
              </w:rPr>
            </w:pPr>
          </w:p>
        </w:tc>
        <w:tc>
          <w:tcPr>
            <w:tcW w:w="993" w:type="dxa"/>
          </w:tcPr>
          <w:p w14:paraId="5DC6676F" w14:textId="77777777" w:rsidR="004A315A" w:rsidRPr="001A69FD" w:rsidRDefault="004A315A" w:rsidP="004A315A">
            <w:pPr>
              <w:jc w:val="both"/>
              <w:rPr>
                <w:rFonts w:ascii="Times New Roman" w:eastAsia="Calibri" w:hAnsi="Times New Roman" w:cs="Times New Roman"/>
              </w:rPr>
            </w:pPr>
          </w:p>
        </w:tc>
        <w:tc>
          <w:tcPr>
            <w:tcW w:w="2534" w:type="dxa"/>
            <w:shd w:val="clear" w:color="auto" w:fill="FFFFFF"/>
          </w:tcPr>
          <w:p w14:paraId="1F7B06DC" w14:textId="77777777" w:rsidR="004A315A" w:rsidRPr="001A69FD" w:rsidRDefault="004A315A" w:rsidP="004A315A">
            <w:pPr>
              <w:spacing w:after="150"/>
              <w:jc w:val="center"/>
              <w:rPr>
                <w:rFonts w:ascii="Times New Roman" w:eastAsia="Times New Roman" w:hAnsi="Times New Roman" w:cs="Times New Roman"/>
                <w:lang w:eastAsia="ru-RU"/>
              </w:rPr>
            </w:pPr>
            <w:r w:rsidRPr="001A69FD">
              <w:rPr>
                <w:rFonts w:ascii="Times New Roman" w:eastAsia="Times New Roman" w:hAnsi="Times New Roman" w:cs="Times New Roman"/>
                <w:color w:val="000000"/>
                <w:sz w:val="24"/>
                <w:szCs w:val="24"/>
                <w:lang w:eastAsia="ru-RU" w:bidi="ru-RU"/>
              </w:rPr>
              <w:t>стр. 19, упр. 6</w:t>
            </w:r>
          </w:p>
        </w:tc>
      </w:tr>
      <w:tr w:rsidR="00C67C8D" w:rsidRPr="001A69FD" w14:paraId="437C0D92" w14:textId="77777777" w:rsidTr="00C67C8D">
        <w:tc>
          <w:tcPr>
            <w:tcW w:w="664" w:type="dxa"/>
          </w:tcPr>
          <w:p w14:paraId="4AAD069A" w14:textId="77777777" w:rsidR="004A315A" w:rsidRPr="001A69FD" w:rsidRDefault="004A315A" w:rsidP="004A315A">
            <w:pPr>
              <w:jc w:val="center"/>
              <w:rPr>
                <w:rFonts w:ascii="Times New Roman" w:eastAsia="Calibri" w:hAnsi="Times New Roman" w:cs="Times New Roman"/>
              </w:rPr>
            </w:pPr>
            <w:r w:rsidRPr="001A69FD">
              <w:rPr>
                <w:rFonts w:ascii="Times New Roman" w:eastAsia="Calibri" w:hAnsi="Times New Roman" w:cs="Times New Roman"/>
              </w:rPr>
              <w:t>7</w:t>
            </w:r>
          </w:p>
        </w:tc>
        <w:tc>
          <w:tcPr>
            <w:tcW w:w="2563" w:type="dxa"/>
          </w:tcPr>
          <w:p w14:paraId="6AE31530" w14:textId="77777777" w:rsidR="004A315A" w:rsidRPr="00502216" w:rsidRDefault="004A315A" w:rsidP="004A315A">
            <w:pPr>
              <w:jc w:val="both"/>
              <w:rPr>
                <w:rFonts w:ascii="Times New Roman" w:eastAsia="Calibri" w:hAnsi="Times New Roman" w:cs="Times New Roman"/>
                <w:sz w:val="24"/>
                <w:szCs w:val="24"/>
              </w:rPr>
            </w:pPr>
          </w:p>
        </w:tc>
        <w:tc>
          <w:tcPr>
            <w:tcW w:w="3969" w:type="dxa"/>
            <w:shd w:val="clear" w:color="auto" w:fill="FFFFFF"/>
          </w:tcPr>
          <w:p w14:paraId="24B0CB13" w14:textId="77777777" w:rsidR="004A315A" w:rsidRPr="001A69FD" w:rsidRDefault="004A315A" w:rsidP="004A315A">
            <w:pPr>
              <w:jc w:val="both"/>
              <w:rPr>
                <w:rFonts w:ascii="Times New Roman" w:eastAsia="Calibri" w:hAnsi="Times New Roman" w:cs="Times New Roman"/>
              </w:rPr>
            </w:pPr>
            <w:r w:rsidRPr="001A69FD">
              <w:rPr>
                <w:rFonts w:ascii="Times New Roman" w:eastAsia="Times New Roman" w:hAnsi="Times New Roman" w:cs="Times New Roman"/>
                <w:color w:val="000000"/>
                <w:sz w:val="24"/>
                <w:szCs w:val="24"/>
                <w:lang w:eastAsia="ru-RU" w:bidi="ru-RU"/>
              </w:rPr>
              <w:t>Многонациональная Британия.</w:t>
            </w:r>
          </w:p>
        </w:tc>
        <w:tc>
          <w:tcPr>
            <w:tcW w:w="850" w:type="dxa"/>
          </w:tcPr>
          <w:p w14:paraId="2D6B5C77" w14:textId="77777777" w:rsidR="004A315A" w:rsidRPr="001A69FD" w:rsidRDefault="004A315A" w:rsidP="004A315A">
            <w:pPr>
              <w:jc w:val="both"/>
              <w:rPr>
                <w:rFonts w:ascii="Calibri" w:eastAsia="Calibri" w:hAnsi="Calibri" w:cs="Times New Roman"/>
              </w:rPr>
            </w:pPr>
          </w:p>
        </w:tc>
        <w:tc>
          <w:tcPr>
            <w:tcW w:w="851" w:type="dxa"/>
          </w:tcPr>
          <w:p w14:paraId="0AC6FC6D" w14:textId="77777777" w:rsidR="004A315A" w:rsidRPr="001A69FD" w:rsidRDefault="004A315A" w:rsidP="004A315A">
            <w:pPr>
              <w:jc w:val="both"/>
              <w:rPr>
                <w:rFonts w:ascii="Times New Roman" w:eastAsia="Calibri" w:hAnsi="Times New Roman" w:cs="Times New Roman"/>
              </w:rPr>
            </w:pPr>
          </w:p>
        </w:tc>
        <w:tc>
          <w:tcPr>
            <w:tcW w:w="850" w:type="dxa"/>
          </w:tcPr>
          <w:p w14:paraId="0ECEA81C" w14:textId="77777777" w:rsidR="004A315A" w:rsidRPr="001A69FD" w:rsidRDefault="004A315A" w:rsidP="004A315A">
            <w:pPr>
              <w:jc w:val="both"/>
              <w:rPr>
                <w:rFonts w:ascii="Times New Roman" w:eastAsia="Calibri" w:hAnsi="Times New Roman" w:cs="Times New Roman"/>
              </w:rPr>
            </w:pPr>
          </w:p>
        </w:tc>
        <w:tc>
          <w:tcPr>
            <w:tcW w:w="851" w:type="dxa"/>
          </w:tcPr>
          <w:p w14:paraId="2913EABA" w14:textId="77777777" w:rsidR="004A315A" w:rsidRPr="001A69FD" w:rsidRDefault="004A315A" w:rsidP="004A315A">
            <w:pPr>
              <w:jc w:val="both"/>
              <w:rPr>
                <w:rFonts w:ascii="Times New Roman" w:eastAsia="Calibri" w:hAnsi="Times New Roman" w:cs="Times New Roman"/>
              </w:rPr>
            </w:pPr>
          </w:p>
        </w:tc>
        <w:tc>
          <w:tcPr>
            <w:tcW w:w="850" w:type="dxa"/>
          </w:tcPr>
          <w:p w14:paraId="7C20B004" w14:textId="77777777" w:rsidR="004A315A" w:rsidRPr="001A69FD" w:rsidRDefault="004A315A" w:rsidP="004A315A">
            <w:pPr>
              <w:jc w:val="both"/>
              <w:rPr>
                <w:rFonts w:ascii="Times New Roman" w:eastAsia="Calibri" w:hAnsi="Times New Roman" w:cs="Times New Roman"/>
              </w:rPr>
            </w:pPr>
          </w:p>
        </w:tc>
        <w:tc>
          <w:tcPr>
            <w:tcW w:w="993" w:type="dxa"/>
          </w:tcPr>
          <w:p w14:paraId="0D0D907A" w14:textId="77777777" w:rsidR="004A315A" w:rsidRPr="001A69FD" w:rsidRDefault="004A315A" w:rsidP="004A315A">
            <w:pPr>
              <w:jc w:val="both"/>
              <w:rPr>
                <w:rFonts w:ascii="Times New Roman" w:eastAsia="Calibri" w:hAnsi="Times New Roman" w:cs="Times New Roman"/>
              </w:rPr>
            </w:pPr>
          </w:p>
        </w:tc>
        <w:tc>
          <w:tcPr>
            <w:tcW w:w="2534" w:type="dxa"/>
            <w:shd w:val="clear" w:color="auto" w:fill="FFFFFF"/>
          </w:tcPr>
          <w:p w14:paraId="5C6C5815" w14:textId="77777777" w:rsidR="004A315A" w:rsidRPr="001A69FD" w:rsidRDefault="004A315A" w:rsidP="004A315A">
            <w:pPr>
              <w:spacing w:after="150"/>
              <w:jc w:val="center"/>
              <w:rPr>
                <w:rFonts w:ascii="Times New Roman" w:eastAsia="Times New Roman" w:hAnsi="Times New Roman" w:cs="Times New Roman"/>
                <w:lang w:eastAsia="ru-RU"/>
              </w:rPr>
            </w:pPr>
            <w:r w:rsidRPr="001A69FD">
              <w:rPr>
                <w:rFonts w:ascii="Times New Roman" w:eastAsia="Times New Roman" w:hAnsi="Times New Roman" w:cs="Times New Roman"/>
                <w:color w:val="000000"/>
                <w:sz w:val="24"/>
                <w:szCs w:val="24"/>
                <w:lang w:eastAsia="ru-RU" w:bidi="ru-RU"/>
              </w:rPr>
              <w:t xml:space="preserve">стр. 21, упр. </w:t>
            </w:r>
            <w:r w:rsidRPr="001A69FD">
              <w:rPr>
                <w:rFonts w:ascii="Times New Roman" w:eastAsia="Times New Roman" w:hAnsi="Times New Roman" w:cs="Times New Roman"/>
                <w:color w:val="000000"/>
                <w:sz w:val="24"/>
                <w:szCs w:val="24"/>
                <w:lang w:val="en-US" w:eastAsia="ru-RU" w:bidi="ru-RU"/>
              </w:rPr>
              <w:t>5</w:t>
            </w:r>
          </w:p>
        </w:tc>
      </w:tr>
      <w:tr w:rsidR="00C67C8D" w:rsidRPr="001A69FD" w14:paraId="577F70B9" w14:textId="77777777" w:rsidTr="00C67C8D">
        <w:trPr>
          <w:trHeight w:val="381"/>
        </w:trPr>
        <w:tc>
          <w:tcPr>
            <w:tcW w:w="664" w:type="dxa"/>
          </w:tcPr>
          <w:p w14:paraId="0921821E" w14:textId="77777777" w:rsidR="004A315A" w:rsidRPr="001A69FD" w:rsidRDefault="004A315A" w:rsidP="004A315A">
            <w:pPr>
              <w:jc w:val="center"/>
              <w:rPr>
                <w:rFonts w:ascii="Times New Roman" w:eastAsia="Calibri" w:hAnsi="Times New Roman" w:cs="Times New Roman"/>
              </w:rPr>
            </w:pPr>
            <w:r w:rsidRPr="001A69FD">
              <w:rPr>
                <w:rFonts w:ascii="Times New Roman" w:eastAsia="Calibri" w:hAnsi="Times New Roman" w:cs="Times New Roman"/>
              </w:rPr>
              <w:t>8</w:t>
            </w:r>
          </w:p>
        </w:tc>
        <w:tc>
          <w:tcPr>
            <w:tcW w:w="2563" w:type="dxa"/>
          </w:tcPr>
          <w:p w14:paraId="658977D6" w14:textId="77777777" w:rsidR="004A315A" w:rsidRPr="00502216" w:rsidRDefault="004A315A" w:rsidP="004A315A">
            <w:pPr>
              <w:jc w:val="both"/>
              <w:rPr>
                <w:rFonts w:ascii="Times New Roman" w:eastAsia="Calibri" w:hAnsi="Times New Roman" w:cs="Times New Roman"/>
                <w:sz w:val="24"/>
                <w:szCs w:val="24"/>
              </w:rPr>
            </w:pPr>
          </w:p>
        </w:tc>
        <w:tc>
          <w:tcPr>
            <w:tcW w:w="3969" w:type="dxa"/>
            <w:shd w:val="clear" w:color="auto" w:fill="FFFFFF"/>
            <w:vAlign w:val="bottom"/>
          </w:tcPr>
          <w:p w14:paraId="65C73CC2" w14:textId="77777777" w:rsidR="004A315A" w:rsidRPr="001A69FD" w:rsidRDefault="004A315A" w:rsidP="004A315A">
            <w:pPr>
              <w:jc w:val="both"/>
              <w:rPr>
                <w:rFonts w:ascii="Times New Roman" w:eastAsia="Calibri" w:hAnsi="Times New Roman" w:cs="Times New Roman"/>
                <w:lang w:eastAsia="ru-RU"/>
              </w:rPr>
            </w:pPr>
            <w:r w:rsidRPr="001A69FD">
              <w:rPr>
                <w:rFonts w:ascii="Times New Roman" w:eastAsia="Times New Roman" w:hAnsi="Times New Roman" w:cs="Times New Roman"/>
                <w:color w:val="000000"/>
                <w:sz w:val="24"/>
                <w:szCs w:val="24"/>
                <w:lang w:eastAsia="ru-RU" w:bidi="ru-RU"/>
              </w:rPr>
              <w:t>История Семьи викторианской эпохи.</w:t>
            </w:r>
          </w:p>
        </w:tc>
        <w:tc>
          <w:tcPr>
            <w:tcW w:w="850" w:type="dxa"/>
          </w:tcPr>
          <w:p w14:paraId="2772CD86" w14:textId="77777777" w:rsidR="004A315A" w:rsidRPr="001A69FD" w:rsidRDefault="004A315A" w:rsidP="004A315A">
            <w:pPr>
              <w:jc w:val="both"/>
              <w:rPr>
                <w:rFonts w:ascii="Calibri" w:eastAsia="Calibri" w:hAnsi="Calibri" w:cs="Times New Roman"/>
              </w:rPr>
            </w:pPr>
          </w:p>
        </w:tc>
        <w:tc>
          <w:tcPr>
            <w:tcW w:w="851" w:type="dxa"/>
          </w:tcPr>
          <w:p w14:paraId="7A43487F" w14:textId="77777777" w:rsidR="004A315A" w:rsidRPr="001A69FD" w:rsidRDefault="004A315A" w:rsidP="004A315A">
            <w:pPr>
              <w:jc w:val="both"/>
              <w:rPr>
                <w:rFonts w:ascii="Times New Roman" w:eastAsia="Calibri" w:hAnsi="Times New Roman" w:cs="Times New Roman"/>
              </w:rPr>
            </w:pPr>
          </w:p>
        </w:tc>
        <w:tc>
          <w:tcPr>
            <w:tcW w:w="850" w:type="dxa"/>
          </w:tcPr>
          <w:p w14:paraId="02412089" w14:textId="77777777" w:rsidR="004A315A" w:rsidRPr="001A69FD" w:rsidRDefault="004A315A" w:rsidP="004A315A">
            <w:pPr>
              <w:jc w:val="both"/>
              <w:rPr>
                <w:rFonts w:ascii="Times New Roman" w:eastAsia="Calibri" w:hAnsi="Times New Roman" w:cs="Times New Roman"/>
              </w:rPr>
            </w:pPr>
          </w:p>
        </w:tc>
        <w:tc>
          <w:tcPr>
            <w:tcW w:w="851" w:type="dxa"/>
          </w:tcPr>
          <w:p w14:paraId="1789C691" w14:textId="77777777" w:rsidR="004A315A" w:rsidRPr="001A69FD" w:rsidRDefault="004A315A" w:rsidP="004A315A">
            <w:pPr>
              <w:jc w:val="both"/>
              <w:rPr>
                <w:rFonts w:ascii="Times New Roman" w:eastAsia="Calibri" w:hAnsi="Times New Roman" w:cs="Times New Roman"/>
              </w:rPr>
            </w:pPr>
          </w:p>
        </w:tc>
        <w:tc>
          <w:tcPr>
            <w:tcW w:w="850" w:type="dxa"/>
          </w:tcPr>
          <w:p w14:paraId="1B937542" w14:textId="77777777" w:rsidR="004A315A" w:rsidRPr="001A69FD" w:rsidRDefault="004A315A" w:rsidP="004A315A">
            <w:pPr>
              <w:jc w:val="both"/>
              <w:rPr>
                <w:rFonts w:ascii="Times New Roman" w:eastAsia="Calibri" w:hAnsi="Times New Roman" w:cs="Times New Roman"/>
              </w:rPr>
            </w:pPr>
          </w:p>
        </w:tc>
        <w:tc>
          <w:tcPr>
            <w:tcW w:w="993" w:type="dxa"/>
          </w:tcPr>
          <w:p w14:paraId="03062186" w14:textId="77777777" w:rsidR="004A315A" w:rsidRPr="001A69FD" w:rsidRDefault="004A315A" w:rsidP="004A315A">
            <w:pPr>
              <w:jc w:val="both"/>
              <w:rPr>
                <w:rFonts w:ascii="Times New Roman" w:eastAsia="Calibri" w:hAnsi="Times New Roman" w:cs="Times New Roman"/>
              </w:rPr>
            </w:pPr>
          </w:p>
        </w:tc>
        <w:tc>
          <w:tcPr>
            <w:tcW w:w="2534" w:type="dxa"/>
            <w:shd w:val="clear" w:color="auto" w:fill="FFFFFF"/>
          </w:tcPr>
          <w:p w14:paraId="1D40BC2B" w14:textId="77777777" w:rsidR="004A315A" w:rsidRPr="001A69FD" w:rsidRDefault="004A315A" w:rsidP="004A315A">
            <w:pPr>
              <w:spacing w:after="150"/>
              <w:jc w:val="center"/>
              <w:rPr>
                <w:rFonts w:ascii="Times New Roman" w:eastAsia="Times New Roman" w:hAnsi="Times New Roman" w:cs="Times New Roman"/>
                <w:lang w:eastAsia="ru-RU"/>
              </w:rPr>
            </w:pPr>
            <w:r w:rsidRPr="001A69FD">
              <w:rPr>
                <w:rFonts w:ascii="Times New Roman" w:eastAsia="Times New Roman" w:hAnsi="Times New Roman" w:cs="Times New Roman"/>
                <w:color w:val="000000"/>
                <w:sz w:val="24"/>
                <w:szCs w:val="24"/>
                <w:lang w:eastAsia="ru-RU" w:bidi="ru-RU"/>
              </w:rPr>
              <w:t xml:space="preserve">стр. 22, упр. </w:t>
            </w:r>
            <w:r w:rsidRPr="001A69FD">
              <w:rPr>
                <w:rFonts w:ascii="Times New Roman" w:eastAsia="Times New Roman" w:hAnsi="Times New Roman" w:cs="Times New Roman"/>
                <w:color w:val="000000"/>
                <w:sz w:val="24"/>
                <w:szCs w:val="24"/>
                <w:lang w:val="en-US" w:eastAsia="ru-RU" w:bidi="ru-RU"/>
              </w:rPr>
              <w:t>4</w:t>
            </w:r>
          </w:p>
        </w:tc>
      </w:tr>
      <w:tr w:rsidR="00C67C8D" w:rsidRPr="001A69FD" w14:paraId="7095BAF7" w14:textId="77777777" w:rsidTr="00C67C8D">
        <w:tc>
          <w:tcPr>
            <w:tcW w:w="664" w:type="dxa"/>
          </w:tcPr>
          <w:p w14:paraId="4F145567" w14:textId="77777777" w:rsidR="004A315A" w:rsidRPr="001A69FD" w:rsidRDefault="004A315A" w:rsidP="004A315A">
            <w:pPr>
              <w:jc w:val="center"/>
              <w:rPr>
                <w:rFonts w:ascii="Times New Roman" w:eastAsia="Calibri" w:hAnsi="Times New Roman" w:cs="Times New Roman"/>
              </w:rPr>
            </w:pPr>
            <w:r w:rsidRPr="001A69FD">
              <w:rPr>
                <w:rFonts w:ascii="Times New Roman" w:eastAsia="Calibri" w:hAnsi="Times New Roman" w:cs="Times New Roman"/>
              </w:rPr>
              <w:t>9</w:t>
            </w:r>
          </w:p>
        </w:tc>
        <w:tc>
          <w:tcPr>
            <w:tcW w:w="2563" w:type="dxa"/>
          </w:tcPr>
          <w:p w14:paraId="5A1D3558" w14:textId="77777777" w:rsidR="004A315A" w:rsidRPr="00502216" w:rsidRDefault="004A315A" w:rsidP="004A315A">
            <w:pPr>
              <w:jc w:val="both"/>
              <w:rPr>
                <w:rFonts w:ascii="Times New Roman" w:eastAsia="Calibri" w:hAnsi="Times New Roman" w:cs="Times New Roman"/>
                <w:sz w:val="24"/>
                <w:szCs w:val="24"/>
              </w:rPr>
            </w:pPr>
          </w:p>
        </w:tc>
        <w:tc>
          <w:tcPr>
            <w:tcW w:w="3969" w:type="dxa"/>
            <w:shd w:val="clear" w:color="auto" w:fill="FFFFFF"/>
            <w:vAlign w:val="bottom"/>
          </w:tcPr>
          <w:p w14:paraId="2D946482" w14:textId="77777777" w:rsidR="004A315A" w:rsidRPr="001A69FD" w:rsidRDefault="004A315A" w:rsidP="004A315A">
            <w:pPr>
              <w:widowControl w:val="0"/>
              <w:rPr>
                <w:rFonts w:ascii="Times New Roman" w:eastAsia="Times New Roman" w:hAnsi="Times New Roman" w:cs="Times New Roman"/>
                <w:sz w:val="24"/>
                <w:szCs w:val="24"/>
                <w:lang w:eastAsia="ru-RU" w:bidi="ru-RU"/>
              </w:rPr>
            </w:pPr>
            <w:r w:rsidRPr="001A69FD">
              <w:rPr>
                <w:rFonts w:ascii="Times New Roman" w:eastAsia="Times New Roman" w:hAnsi="Times New Roman" w:cs="Times New Roman"/>
                <w:color w:val="000000"/>
                <w:sz w:val="24"/>
                <w:szCs w:val="24"/>
                <w:lang w:eastAsia="ru-RU" w:bidi="ru-RU"/>
              </w:rPr>
              <w:t>Присоединяйся к движению</w:t>
            </w:r>
          </w:p>
          <w:p w14:paraId="30E0AC83" w14:textId="77777777" w:rsidR="004A315A" w:rsidRPr="001A69FD" w:rsidRDefault="004A315A" w:rsidP="004A315A">
            <w:pPr>
              <w:jc w:val="both"/>
              <w:rPr>
                <w:rFonts w:ascii="Times New Roman" w:eastAsia="Calibri" w:hAnsi="Times New Roman" w:cs="Times New Roman"/>
                <w:lang w:eastAsia="ru-RU"/>
              </w:rPr>
            </w:pPr>
            <w:r w:rsidRPr="001A69FD">
              <w:rPr>
                <w:rFonts w:ascii="Times New Roman" w:eastAsia="Times New Roman" w:hAnsi="Times New Roman" w:cs="Times New Roman"/>
                <w:color w:val="000000"/>
                <w:sz w:val="24"/>
                <w:szCs w:val="24"/>
                <w:lang w:eastAsia="ru-RU" w:bidi="ru-RU"/>
              </w:rPr>
              <w:t>«Зелёных</w:t>
            </w:r>
            <w:r w:rsidRPr="001A69FD">
              <w:rPr>
                <w:rFonts w:ascii="Times New Roman" w:eastAsia="Times New Roman" w:hAnsi="Times New Roman" w:cs="Times New Roman"/>
                <w:iCs/>
                <w:color w:val="000000"/>
                <w:sz w:val="24"/>
                <w:szCs w:val="24"/>
                <w:lang w:eastAsia="ru-RU" w:bidi="ru-RU"/>
              </w:rPr>
              <w:t>»</w:t>
            </w:r>
          </w:p>
        </w:tc>
        <w:tc>
          <w:tcPr>
            <w:tcW w:w="850" w:type="dxa"/>
          </w:tcPr>
          <w:p w14:paraId="3646FCE6" w14:textId="77777777" w:rsidR="004A315A" w:rsidRPr="001A69FD" w:rsidRDefault="004A315A" w:rsidP="004A315A">
            <w:pPr>
              <w:jc w:val="both"/>
              <w:rPr>
                <w:rFonts w:ascii="Calibri" w:eastAsia="Calibri" w:hAnsi="Calibri" w:cs="Times New Roman"/>
              </w:rPr>
            </w:pPr>
          </w:p>
        </w:tc>
        <w:tc>
          <w:tcPr>
            <w:tcW w:w="851" w:type="dxa"/>
          </w:tcPr>
          <w:p w14:paraId="5C60DF31" w14:textId="77777777" w:rsidR="004A315A" w:rsidRPr="001A69FD" w:rsidRDefault="004A315A" w:rsidP="004A315A">
            <w:pPr>
              <w:jc w:val="both"/>
              <w:rPr>
                <w:rFonts w:ascii="Times New Roman" w:eastAsia="Calibri" w:hAnsi="Times New Roman" w:cs="Times New Roman"/>
              </w:rPr>
            </w:pPr>
          </w:p>
        </w:tc>
        <w:tc>
          <w:tcPr>
            <w:tcW w:w="850" w:type="dxa"/>
          </w:tcPr>
          <w:p w14:paraId="0B5F3A43" w14:textId="77777777" w:rsidR="004A315A" w:rsidRPr="001A69FD" w:rsidRDefault="004A315A" w:rsidP="004A315A">
            <w:pPr>
              <w:jc w:val="both"/>
              <w:rPr>
                <w:rFonts w:ascii="Times New Roman" w:eastAsia="Calibri" w:hAnsi="Times New Roman" w:cs="Times New Roman"/>
              </w:rPr>
            </w:pPr>
          </w:p>
        </w:tc>
        <w:tc>
          <w:tcPr>
            <w:tcW w:w="851" w:type="dxa"/>
          </w:tcPr>
          <w:p w14:paraId="5F4ADF8D" w14:textId="77777777" w:rsidR="004A315A" w:rsidRPr="001A69FD" w:rsidRDefault="004A315A" w:rsidP="004A315A">
            <w:pPr>
              <w:jc w:val="both"/>
              <w:rPr>
                <w:rFonts w:ascii="Times New Roman" w:eastAsia="Calibri" w:hAnsi="Times New Roman" w:cs="Times New Roman"/>
              </w:rPr>
            </w:pPr>
          </w:p>
        </w:tc>
        <w:tc>
          <w:tcPr>
            <w:tcW w:w="850" w:type="dxa"/>
          </w:tcPr>
          <w:p w14:paraId="566EFB70" w14:textId="77777777" w:rsidR="004A315A" w:rsidRPr="001A69FD" w:rsidRDefault="004A315A" w:rsidP="004A315A">
            <w:pPr>
              <w:jc w:val="both"/>
              <w:rPr>
                <w:rFonts w:ascii="Times New Roman" w:eastAsia="Calibri" w:hAnsi="Times New Roman" w:cs="Times New Roman"/>
              </w:rPr>
            </w:pPr>
          </w:p>
        </w:tc>
        <w:tc>
          <w:tcPr>
            <w:tcW w:w="993" w:type="dxa"/>
          </w:tcPr>
          <w:p w14:paraId="7AB0E202" w14:textId="77777777" w:rsidR="004A315A" w:rsidRPr="001A69FD" w:rsidRDefault="004A315A" w:rsidP="004A315A">
            <w:pPr>
              <w:jc w:val="both"/>
              <w:rPr>
                <w:rFonts w:ascii="Times New Roman" w:eastAsia="Calibri" w:hAnsi="Times New Roman" w:cs="Times New Roman"/>
              </w:rPr>
            </w:pPr>
          </w:p>
        </w:tc>
        <w:tc>
          <w:tcPr>
            <w:tcW w:w="2534" w:type="dxa"/>
            <w:shd w:val="clear" w:color="auto" w:fill="FFFFFF"/>
          </w:tcPr>
          <w:p w14:paraId="6EDB5D43" w14:textId="77777777" w:rsidR="004A315A" w:rsidRPr="001A69FD" w:rsidRDefault="004A315A" w:rsidP="004A315A">
            <w:pPr>
              <w:spacing w:after="150"/>
              <w:jc w:val="center"/>
              <w:rPr>
                <w:rFonts w:ascii="Times New Roman" w:eastAsia="Times New Roman" w:hAnsi="Times New Roman" w:cs="Times New Roman"/>
                <w:lang w:eastAsia="ru-RU"/>
              </w:rPr>
            </w:pPr>
            <w:r w:rsidRPr="001A69FD">
              <w:rPr>
                <w:rFonts w:ascii="Times New Roman" w:eastAsia="Times New Roman" w:hAnsi="Times New Roman" w:cs="Times New Roman"/>
                <w:color w:val="000000"/>
                <w:sz w:val="24"/>
                <w:szCs w:val="24"/>
                <w:lang w:eastAsia="ru-RU" w:bidi="ru-RU"/>
              </w:rPr>
              <w:t>стр. 23, упр. 5</w:t>
            </w:r>
          </w:p>
        </w:tc>
      </w:tr>
      <w:tr w:rsidR="00C67C8D" w:rsidRPr="001A69FD" w14:paraId="319DA802" w14:textId="77777777" w:rsidTr="00C67C8D">
        <w:trPr>
          <w:trHeight w:val="486"/>
        </w:trPr>
        <w:tc>
          <w:tcPr>
            <w:tcW w:w="664" w:type="dxa"/>
          </w:tcPr>
          <w:p w14:paraId="3B3277AA" w14:textId="77777777" w:rsidR="004A315A" w:rsidRPr="001A69FD" w:rsidRDefault="004A315A" w:rsidP="004A315A">
            <w:pPr>
              <w:jc w:val="center"/>
              <w:rPr>
                <w:rFonts w:ascii="Times New Roman" w:eastAsia="Calibri" w:hAnsi="Times New Roman" w:cs="Times New Roman"/>
              </w:rPr>
            </w:pPr>
            <w:r w:rsidRPr="001A69FD">
              <w:rPr>
                <w:rFonts w:ascii="Times New Roman" w:eastAsia="Calibri" w:hAnsi="Times New Roman" w:cs="Times New Roman"/>
              </w:rPr>
              <w:t>10</w:t>
            </w:r>
          </w:p>
        </w:tc>
        <w:tc>
          <w:tcPr>
            <w:tcW w:w="2563" w:type="dxa"/>
          </w:tcPr>
          <w:p w14:paraId="1A2577D2" w14:textId="77777777" w:rsidR="004A315A" w:rsidRPr="00502216" w:rsidRDefault="004A315A" w:rsidP="004A315A">
            <w:pPr>
              <w:jc w:val="both"/>
              <w:rPr>
                <w:rFonts w:ascii="Times New Roman" w:eastAsia="Calibri" w:hAnsi="Times New Roman" w:cs="Times New Roman"/>
                <w:sz w:val="24"/>
                <w:szCs w:val="24"/>
              </w:rPr>
            </w:pPr>
          </w:p>
        </w:tc>
        <w:tc>
          <w:tcPr>
            <w:tcW w:w="3969" w:type="dxa"/>
            <w:shd w:val="clear" w:color="auto" w:fill="FFFFFF"/>
            <w:vAlign w:val="bottom"/>
          </w:tcPr>
          <w:p w14:paraId="2A727C92" w14:textId="77777777" w:rsidR="004A315A" w:rsidRPr="001A69FD" w:rsidRDefault="004A315A" w:rsidP="004A315A">
            <w:pPr>
              <w:jc w:val="both"/>
              <w:rPr>
                <w:rFonts w:ascii="Times New Roman" w:eastAsia="Calibri" w:hAnsi="Times New Roman" w:cs="Times New Roman"/>
                <w:lang w:eastAsia="ru-RU"/>
              </w:rPr>
            </w:pPr>
            <w:r w:rsidRPr="001A69FD">
              <w:rPr>
                <w:rFonts w:ascii="Times New Roman" w:eastAsia="Times New Roman" w:hAnsi="Times New Roman" w:cs="Times New Roman"/>
                <w:color w:val="000000"/>
                <w:sz w:val="24"/>
                <w:szCs w:val="24"/>
                <w:lang w:eastAsia="ru-RU" w:bidi="ru-RU"/>
              </w:rPr>
              <w:t>ЕГЭ в фокусе 1. Практикум по выполнению заданий формата ЕГЭ</w:t>
            </w:r>
          </w:p>
        </w:tc>
        <w:tc>
          <w:tcPr>
            <w:tcW w:w="850" w:type="dxa"/>
          </w:tcPr>
          <w:p w14:paraId="0521B93F" w14:textId="77777777" w:rsidR="004A315A" w:rsidRPr="001A69FD" w:rsidRDefault="004A315A" w:rsidP="004A315A">
            <w:pPr>
              <w:jc w:val="both"/>
              <w:rPr>
                <w:rFonts w:ascii="Calibri" w:eastAsia="Calibri" w:hAnsi="Calibri" w:cs="Times New Roman"/>
              </w:rPr>
            </w:pPr>
          </w:p>
        </w:tc>
        <w:tc>
          <w:tcPr>
            <w:tcW w:w="851" w:type="dxa"/>
          </w:tcPr>
          <w:p w14:paraId="79CC4EF2" w14:textId="77777777" w:rsidR="004A315A" w:rsidRPr="001A69FD" w:rsidRDefault="004A315A" w:rsidP="004A315A">
            <w:pPr>
              <w:jc w:val="both"/>
              <w:rPr>
                <w:rFonts w:ascii="Times New Roman" w:eastAsia="Calibri" w:hAnsi="Times New Roman" w:cs="Times New Roman"/>
              </w:rPr>
            </w:pPr>
          </w:p>
        </w:tc>
        <w:tc>
          <w:tcPr>
            <w:tcW w:w="850" w:type="dxa"/>
          </w:tcPr>
          <w:p w14:paraId="2DFD886F" w14:textId="77777777" w:rsidR="004A315A" w:rsidRPr="001A69FD" w:rsidRDefault="004A315A" w:rsidP="004A315A">
            <w:pPr>
              <w:jc w:val="both"/>
              <w:rPr>
                <w:rFonts w:ascii="Times New Roman" w:eastAsia="Calibri" w:hAnsi="Times New Roman" w:cs="Times New Roman"/>
              </w:rPr>
            </w:pPr>
          </w:p>
        </w:tc>
        <w:tc>
          <w:tcPr>
            <w:tcW w:w="851" w:type="dxa"/>
          </w:tcPr>
          <w:p w14:paraId="7267E12A" w14:textId="77777777" w:rsidR="004A315A" w:rsidRPr="001A69FD" w:rsidRDefault="004A315A" w:rsidP="004A315A">
            <w:pPr>
              <w:jc w:val="both"/>
              <w:rPr>
                <w:rFonts w:ascii="Times New Roman" w:eastAsia="Calibri" w:hAnsi="Times New Roman" w:cs="Times New Roman"/>
              </w:rPr>
            </w:pPr>
          </w:p>
        </w:tc>
        <w:tc>
          <w:tcPr>
            <w:tcW w:w="850" w:type="dxa"/>
          </w:tcPr>
          <w:p w14:paraId="1635F61B" w14:textId="77777777" w:rsidR="004A315A" w:rsidRPr="001A69FD" w:rsidRDefault="004A315A" w:rsidP="004A315A">
            <w:pPr>
              <w:jc w:val="both"/>
              <w:rPr>
                <w:rFonts w:ascii="Times New Roman" w:eastAsia="Calibri" w:hAnsi="Times New Roman" w:cs="Times New Roman"/>
              </w:rPr>
            </w:pPr>
          </w:p>
        </w:tc>
        <w:tc>
          <w:tcPr>
            <w:tcW w:w="993" w:type="dxa"/>
          </w:tcPr>
          <w:p w14:paraId="2F2F2860" w14:textId="77777777" w:rsidR="004A315A" w:rsidRPr="001A69FD" w:rsidRDefault="004A315A" w:rsidP="004A315A">
            <w:pPr>
              <w:jc w:val="both"/>
              <w:rPr>
                <w:rFonts w:ascii="Times New Roman" w:eastAsia="Calibri" w:hAnsi="Times New Roman" w:cs="Times New Roman"/>
              </w:rPr>
            </w:pPr>
          </w:p>
        </w:tc>
        <w:tc>
          <w:tcPr>
            <w:tcW w:w="2534" w:type="dxa"/>
            <w:shd w:val="clear" w:color="auto" w:fill="FFFFFF"/>
          </w:tcPr>
          <w:p w14:paraId="3F2CB80D" w14:textId="77777777" w:rsidR="004A315A" w:rsidRPr="001A69FD" w:rsidRDefault="004A315A" w:rsidP="004A315A">
            <w:pPr>
              <w:jc w:val="center"/>
              <w:rPr>
                <w:rFonts w:ascii="Times New Roman" w:eastAsia="Times New Roman" w:hAnsi="Times New Roman" w:cs="Times New Roman"/>
                <w:color w:val="000000"/>
                <w:sz w:val="24"/>
                <w:szCs w:val="24"/>
              </w:rPr>
            </w:pPr>
            <w:r w:rsidRPr="001A69FD">
              <w:rPr>
                <w:rFonts w:ascii="Times New Roman" w:eastAsia="Times New Roman" w:hAnsi="Times New Roman" w:cs="Times New Roman"/>
                <w:color w:val="000000"/>
                <w:sz w:val="24"/>
                <w:szCs w:val="24"/>
                <w:lang w:eastAsia="ru-RU" w:bidi="ru-RU"/>
              </w:rPr>
              <w:t>стр. 24, упр. 2</w:t>
            </w:r>
          </w:p>
        </w:tc>
      </w:tr>
      <w:tr w:rsidR="00C67C8D" w:rsidRPr="001A69FD" w14:paraId="6E6D35C2" w14:textId="77777777" w:rsidTr="00C67C8D">
        <w:tc>
          <w:tcPr>
            <w:tcW w:w="664" w:type="dxa"/>
          </w:tcPr>
          <w:p w14:paraId="0843340A" w14:textId="77777777" w:rsidR="004A315A" w:rsidRPr="001A69FD" w:rsidRDefault="004A315A" w:rsidP="004A315A">
            <w:pPr>
              <w:jc w:val="center"/>
              <w:rPr>
                <w:rFonts w:ascii="Times New Roman" w:eastAsia="Calibri" w:hAnsi="Times New Roman" w:cs="Times New Roman"/>
              </w:rPr>
            </w:pPr>
            <w:r w:rsidRPr="001A69FD">
              <w:rPr>
                <w:rFonts w:ascii="Times New Roman" w:eastAsia="Calibri" w:hAnsi="Times New Roman" w:cs="Times New Roman"/>
              </w:rPr>
              <w:t>11</w:t>
            </w:r>
          </w:p>
        </w:tc>
        <w:tc>
          <w:tcPr>
            <w:tcW w:w="2563" w:type="dxa"/>
          </w:tcPr>
          <w:p w14:paraId="153018E9" w14:textId="77777777" w:rsidR="004A315A" w:rsidRPr="00502216" w:rsidRDefault="004A315A" w:rsidP="004A315A">
            <w:pPr>
              <w:jc w:val="both"/>
              <w:rPr>
                <w:rFonts w:ascii="Times New Roman" w:eastAsia="Calibri" w:hAnsi="Times New Roman" w:cs="Times New Roman"/>
                <w:sz w:val="24"/>
                <w:szCs w:val="24"/>
              </w:rPr>
            </w:pPr>
          </w:p>
        </w:tc>
        <w:tc>
          <w:tcPr>
            <w:tcW w:w="3969" w:type="dxa"/>
            <w:shd w:val="clear" w:color="auto" w:fill="FFFFFF"/>
            <w:vAlign w:val="center"/>
          </w:tcPr>
          <w:p w14:paraId="71385BBD" w14:textId="77777777" w:rsidR="004A315A" w:rsidRPr="001A69FD" w:rsidRDefault="004A315A" w:rsidP="004A315A">
            <w:pPr>
              <w:widowControl w:val="0"/>
              <w:rPr>
                <w:rFonts w:ascii="Times New Roman" w:eastAsia="Times New Roman" w:hAnsi="Times New Roman" w:cs="Times New Roman"/>
                <w:color w:val="000000"/>
                <w:sz w:val="24"/>
                <w:szCs w:val="24"/>
                <w:lang w:eastAsia="ru-RU" w:bidi="ru-RU"/>
              </w:rPr>
            </w:pPr>
            <w:r w:rsidRPr="001A69FD">
              <w:rPr>
                <w:rFonts w:ascii="Times New Roman" w:eastAsia="Times New Roman" w:hAnsi="Times New Roman" w:cs="Times New Roman"/>
                <w:color w:val="000000"/>
                <w:sz w:val="24"/>
                <w:szCs w:val="24"/>
                <w:lang w:eastAsia="ru-RU" w:bidi="ru-RU"/>
              </w:rPr>
              <w:t>Окрестности Нью-Йорка.</w:t>
            </w:r>
          </w:p>
          <w:p w14:paraId="1A244B3D" w14:textId="77777777" w:rsidR="004A315A" w:rsidRPr="001A69FD" w:rsidRDefault="004A315A" w:rsidP="004A315A">
            <w:pPr>
              <w:jc w:val="both"/>
              <w:rPr>
                <w:rFonts w:ascii="Times New Roman" w:eastAsia="Calibri" w:hAnsi="Times New Roman" w:cs="Times New Roman"/>
                <w:lang w:eastAsia="ru-RU"/>
              </w:rPr>
            </w:pPr>
          </w:p>
        </w:tc>
        <w:tc>
          <w:tcPr>
            <w:tcW w:w="850" w:type="dxa"/>
          </w:tcPr>
          <w:p w14:paraId="7D671416" w14:textId="77777777" w:rsidR="004A315A" w:rsidRPr="001A69FD" w:rsidRDefault="004A315A" w:rsidP="004A315A">
            <w:pPr>
              <w:jc w:val="both"/>
              <w:rPr>
                <w:rFonts w:ascii="Calibri" w:eastAsia="Calibri" w:hAnsi="Calibri" w:cs="Times New Roman"/>
              </w:rPr>
            </w:pPr>
          </w:p>
        </w:tc>
        <w:tc>
          <w:tcPr>
            <w:tcW w:w="851" w:type="dxa"/>
          </w:tcPr>
          <w:p w14:paraId="767A8148" w14:textId="77777777" w:rsidR="004A315A" w:rsidRPr="001A69FD" w:rsidRDefault="004A315A" w:rsidP="004A315A">
            <w:pPr>
              <w:jc w:val="both"/>
              <w:rPr>
                <w:rFonts w:ascii="Times New Roman" w:eastAsia="Calibri" w:hAnsi="Times New Roman" w:cs="Times New Roman"/>
              </w:rPr>
            </w:pPr>
          </w:p>
        </w:tc>
        <w:tc>
          <w:tcPr>
            <w:tcW w:w="850" w:type="dxa"/>
          </w:tcPr>
          <w:p w14:paraId="54BE9992" w14:textId="77777777" w:rsidR="004A315A" w:rsidRPr="001A69FD" w:rsidRDefault="004A315A" w:rsidP="004A315A">
            <w:pPr>
              <w:jc w:val="both"/>
              <w:rPr>
                <w:rFonts w:ascii="Times New Roman" w:eastAsia="Calibri" w:hAnsi="Times New Roman" w:cs="Times New Roman"/>
              </w:rPr>
            </w:pPr>
          </w:p>
        </w:tc>
        <w:tc>
          <w:tcPr>
            <w:tcW w:w="851" w:type="dxa"/>
          </w:tcPr>
          <w:p w14:paraId="2F165DF7" w14:textId="77777777" w:rsidR="004A315A" w:rsidRPr="001A69FD" w:rsidRDefault="004A315A" w:rsidP="004A315A">
            <w:pPr>
              <w:jc w:val="both"/>
              <w:rPr>
                <w:rFonts w:ascii="Times New Roman" w:eastAsia="Calibri" w:hAnsi="Times New Roman" w:cs="Times New Roman"/>
              </w:rPr>
            </w:pPr>
          </w:p>
        </w:tc>
        <w:tc>
          <w:tcPr>
            <w:tcW w:w="850" w:type="dxa"/>
          </w:tcPr>
          <w:p w14:paraId="081FA41A" w14:textId="77777777" w:rsidR="004A315A" w:rsidRPr="001A69FD" w:rsidRDefault="004A315A" w:rsidP="004A315A">
            <w:pPr>
              <w:jc w:val="both"/>
              <w:rPr>
                <w:rFonts w:ascii="Times New Roman" w:eastAsia="Calibri" w:hAnsi="Times New Roman" w:cs="Times New Roman"/>
              </w:rPr>
            </w:pPr>
          </w:p>
        </w:tc>
        <w:tc>
          <w:tcPr>
            <w:tcW w:w="993" w:type="dxa"/>
          </w:tcPr>
          <w:p w14:paraId="40E724FB" w14:textId="77777777" w:rsidR="004A315A" w:rsidRPr="001A69FD" w:rsidRDefault="004A315A" w:rsidP="004A315A">
            <w:pPr>
              <w:jc w:val="both"/>
              <w:rPr>
                <w:rFonts w:ascii="Times New Roman" w:eastAsia="Calibri" w:hAnsi="Times New Roman" w:cs="Times New Roman"/>
              </w:rPr>
            </w:pPr>
          </w:p>
        </w:tc>
        <w:tc>
          <w:tcPr>
            <w:tcW w:w="2534" w:type="dxa"/>
            <w:shd w:val="clear" w:color="auto" w:fill="FFFFFF"/>
            <w:vAlign w:val="center"/>
          </w:tcPr>
          <w:p w14:paraId="7E82791C" w14:textId="77777777" w:rsidR="004A315A" w:rsidRPr="001A69FD" w:rsidRDefault="004A315A" w:rsidP="004A315A">
            <w:pPr>
              <w:spacing w:after="150"/>
              <w:jc w:val="center"/>
              <w:rPr>
                <w:rFonts w:ascii="Times New Roman" w:eastAsia="Times New Roman" w:hAnsi="Times New Roman" w:cs="Times New Roman"/>
                <w:lang w:eastAsia="ru-RU"/>
              </w:rPr>
            </w:pPr>
            <w:r w:rsidRPr="001A69FD">
              <w:rPr>
                <w:rFonts w:ascii="Times New Roman" w:eastAsia="Times New Roman" w:hAnsi="Times New Roman" w:cs="Times New Roman"/>
                <w:color w:val="000000"/>
                <w:sz w:val="24"/>
                <w:szCs w:val="24"/>
                <w:lang w:eastAsia="ru-RU" w:bidi="ru-RU"/>
              </w:rPr>
              <w:t xml:space="preserve">стр. 25, упр. </w:t>
            </w:r>
            <w:r w:rsidRPr="001A69FD">
              <w:rPr>
                <w:rFonts w:ascii="Times New Roman" w:eastAsia="Times New Roman" w:hAnsi="Times New Roman" w:cs="Times New Roman"/>
                <w:color w:val="000000"/>
                <w:sz w:val="24"/>
                <w:szCs w:val="24"/>
                <w:lang w:val="en-US" w:eastAsia="ru-RU" w:bidi="ru-RU"/>
              </w:rPr>
              <w:t>3</w:t>
            </w:r>
          </w:p>
        </w:tc>
      </w:tr>
      <w:tr w:rsidR="00C67C8D" w:rsidRPr="001A69FD" w14:paraId="05B3786A" w14:textId="77777777" w:rsidTr="00C67C8D">
        <w:trPr>
          <w:trHeight w:val="350"/>
        </w:trPr>
        <w:tc>
          <w:tcPr>
            <w:tcW w:w="664" w:type="dxa"/>
          </w:tcPr>
          <w:p w14:paraId="6EB446CA" w14:textId="77777777" w:rsidR="004A315A" w:rsidRPr="001A69FD" w:rsidRDefault="004A315A" w:rsidP="004A315A">
            <w:pPr>
              <w:jc w:val="center"/>
              <w:rPr>
                <w:rFonts w:ascii="Times New Roman" w:eastAsia="Calibri" w:hAnsi="Times New Roman" w:cs="Times New Roman"/>
              </w:rPr>
            </w:pPr>
            <w:r w:rsidRPr="001A69FD">
              <w:rPr>
                <w:rFonts w:ascii="Times New Roman" w:eastAsia="Calibri" w:hAnsi="Times New Roman" w:cs="Times New Roman"/>
              </w:rPr>
              <w:t>12</w:t>
            </w:r>
          </w:p>
        </w:tc>
        <w:tc>
          <w:tcPr>
            <w:tcW w:w="2563" w:type="dxa"/>
          </w:tcPr>
          <w:p w14:paraId="150CA234" w14:textId="77777777" w:rsidR="004A315A" w:rsidRPr="00502216" w:rsidRDefault="004A315A" w:rsidP="004A315A">
            <w:pPr>
              <w:jc w:val="both"/>
              <w:rPr>
                <w:rFonts w:ascii="Times New Roman" w:eastAsia="Calibri" w:hAnsi="Times New Roman" w:cs="Times New Roman"/>
                <w:sz w:val="24"/>
                <w:szCs w:val="24"/>
              </w:rPr>
            </w:pPr>
          </w:p>
        </w:tc>
        <w:tc>
          <w:tcPr>
            <w:tcW w:w="3969" w:type="dxa"/>
            <w:shd w:val="clear" w:color="auto" w:fill="FFFFFF"/>
          </w:tcPr>
          <w:p w14:paraId="20B7713F" w14:textId="77777777" w:rsidR="004A315A" w:rsidRPr="001A69FD" w:rsidRDefault="004A315A" w:rsidP="004A315A">
            <w:pPr>
              <w:widowControl w:val="0"/>
              <w:rPr>
                <w:rFonts w:ascii="Times New Roman" w:eastAsia="Times New Roman" w:hAnsi="Times New Roman" w:cs="Times New Roman"/>
                <w:color w:val="000000"/>
                <w:sz w:val="24"/>
                <w:szCs w:val="24"/>
                <w:lang w:eastAsia="ru-RU" w:bidi="ru-RU"/>
              </w:rPr>
            </w:pPr>
            <w:r w:rsidRPr="001A69FD">
              <w:rPr>
                <w:rFonts w:ascii="Times New Roman" w:eastAsia="Times New Roman" w:hAnsi="Times New Roman" w:cs="Times New Roman"/>
                <w:color w:val="000000"/>
                <w:sz w:val="24"/>
                <w:szCs w:val="24"/>
                <w:lang w:eastAsia="ru-RU" w:bidi="ru-RU"/>
              </w:rPr>
              <w:t xml:space="preserve">Русская примадонна. </w:t>
            </w:r>
          </w:p>
          <w:p w14:paraId="388034E3" w14:textId="77777777" w:rsidR="004A315A" w:rsidRPr="001A69FD" w:rsidRDefault="004A315A" w:rsidP="004A315A">
            <w:pPr>
              <w:spacing w:line="256" w:lineRule="auto"/>
              <w:jc w:val="both"/>
              <w:rPr>
                <w:rFonts w:ascii="Times New Roman" w:eastAsia="Times New Roman" w:hAnsi="Times New Roman" w:cs="Times New Roman"/>
                <w:lang w:eastAsia="ru-RU"/>
              </w:rPr>
            </w:pPr>
          </w:p>
        </w:tc>
        <w:tc>
          <w:tcPr>
            <w:tcW w:w="850" w:type="dxa"/>
          </w:tcPr>
          <w:p w14:paraId="2979A861" w14:textId="77777777" w:rsidR="004A315A" w:rsidRPr="001A69FD" w:rsidRDefault="004A315A" w:rsidP="004A315A">
            <w:pPr>
              <w:jc w:val="both"/>
              <w:rPr>
                <w:rFonts w:ascii="Calibri" w:eastAsia="Calibri" w:hAnsi="Calibri" w:cs="Times New Roman"/>
              </w:rPr>
            </w:pPr>
          </w:p>
        </w:tc>
        <w:tc>
          <w:tcPr>
            <w:tcW w:w="851" w:type="dxa"/>
          </w:tcPr>
          <w:p w14:paraId="3B3D68C1" w14:textId="77777777" w:rsidR="004A315A" w:rsidRPr="001A69FD" w:rsidRDefault="004A315A" w:rsidP="004A315A">
            <w:pPr>
              <w:jc w:val="both"/>
              <w:rPr>
                <w:rFonts w:ascii="Times New Roman" w:eastAsia="Calibri" w:hAnsi="Times New Roman" w:cs="Times New Roman"/>
              </w:rPr>
            </w:pPr>
          </w:p>
        </w:tc>
        <w:tc>
          <w:tcPr>
            <w:tcW w:w="850" w:type="dxa"/>
          </w:tcPr>
          <w:p w14:paraId="3DE893F2" w14:textId="77777777" w:rsidR="004A315A" w:rsidRPr="001A69FD" w:rsidRDefault="004A315A" w:rsidP="004A315A">
            <w:pPr>
              <w:jc w:val="both"/>
              <w:rPr>
                <w:rFonts w:ascii="Times New Roman" w:eastAsia="Calibri" w:hAnsi="Times New Roman" w:cs="Times New Roman"/>
              </w:rPr>
            </w:pPr>
          </w:p>
        </w:tc>
        <w:tc>
          <w:tcPr>
            <w:tcW w:w="851" w:type="dxa"/>
          </w:tcPr>
          <w:p w14:paraId="1E8090F8" w14:textId="77777777" w:rsidR="004A315A" w:rsidRPr="001A69FD" w:rsidRDefault="004A315A" w:rsidP="004A315A">
            <w:pPr>
              <w:jc w:val="both"/>
              <w:rPr>
                <w:rFonts w:ascii="Times New Roman" w:eastAsia="Calibri" w:hAnsi="Times New Roman" w:cs="Times New Roman"/>
              </w:rPr>
            </w:pPr>
          </w:p>
        </w:tc>
        <w:tc>
          <w:tcPr>
            <w:tcW w:w="850" w:type="dxa"/>
          </w:tcPr>
          <w:p w14:paraId="45463CB4" w14:textId="77777777" w:rsidR="004A315A" w:rsidRPr="001A69FD" w:rsidRDefault="004A315A" w:rsidP="004A315A">
            <w:pPr>
              <w:jc w:val="both"/>
              <w:rPr>
                <w:rFonts w:ascii="Times New Roman" w:eastAsia="Calibri" w:hAnsi="Times New Roman" w:cs="Times New Roman"/>
              </w:rPr>
            </w:pPr>
          </w:p>
        </w:tc>
        <w:tc>
          <w:tcPr>
            <w:tcW w:w="993" w:type="dxa"/>
          </w:tcPr>
          <w:p w14:paraId="3293B197" w14:textId="77777777" w:rsidR="004A315A" w:rsidRPr="001A69FD" w:rsidRDefault="004A315A" w:rsidP="004A315A">
            <w:pPr>
              <w:jc w:val="both"/>
              <w:rPr>
                <w:rFonts w:ascii="Times New Roman" w:eastAsia="Calibri" w:hAnsi="Times New Roman" w:cs="Times New Roman"/>
              </w:rPr>
            </w:pPr>
          </w:p>
        </w:tc>
        <w:tc>
          <w:tcPr>
            <w:tcW w:w="2534" w:type="dxa"/>
            <w:shd w:val="clear" w:color="auto" w:fill="FFFFFF"/>
          </w:tcPr>
          <w:p w14:paraId="6710AC6B" w14:textId="77777777" w:rsidR="004A315A" w:rsidRPr="001A69FD" w:rsidRDefault="004A315A" w:rsidP="004A315A">
            <w:pPr>
              <w:spacing w:after="150"/>
              <w:jc w:val="center"/>
              <w:rPr>
                <w:rFonts w:ascii="Times New Roman" w:eastAsia="Times New Roman" w:hAnsi="Times New Roman" w:cs="Times New Roman"/>
                <w:lang w:eastAsia="ru-RU"/>
              </w:rPr>
            </w:pPr>
            <w:r w:rsidRPr="001A69FD">
              <w:rPr>
                <w:rFonts w:ascii="Times New Roman" w:eastAsia="Times New Roman" w:hAnsi="Times New Roman" w:cs="Times New Roman"/>
                <w:color w:val="000000"/>
                <w:sz w:val="24"/>
                <w:szCs w:val="24"/>
                <w:lang w:eastAsia="ru-RU" w:bidi="ru-RU"/>
              </w:rPr>
              <w:t xml:space="preserve">стр. 26, упр. </w:t>
            </w:r>
            <w:r w:rsidRPr="001A69FD">
              <w:rPr>
                <w:rFonts w:ascii="Times New Roman" w:eastAsia="Times New Roman" w:hAnsi="Times New Roman" w:cs="Times New Roman"/>
                <w:color w:val="000000"/>
                <w:sz w:val="24"/>
                <w:szCs w:val="24"/>
                <w:lang w:val="en-US" w:eastAsia="ru-RU" w:bidi="ru-RU"/>
              </w:rPr>
              <w:t>5</w:t>
            </w:r>
          </w:p>
        </w:tc>
      </w:tr>
      <w:tr w:rsidR="00C67C8D" w:rsidRPr="001A69FD" w14:paraId="37F0395A" w14:textId="77777777" w:rsidTr="00C67C8D">
        <w:tc>
          <w:tcPr>
            <w:tcW w:w="664" w:type="dxa"/>
          </w:tcPr>
          <w:p w14:paraId="511F316E" w14:textId="77777777" w:rsidR="004A315A" w:rsidRPr="001A69FD" w:rsidRDefault="004A315A" w:rsidP="004A315A">
            <w:pPr>
              <w:jc w:val="center"/>
              <w:rPr>
                <w:rFonts w:ascii="Times New Roman" w:eastAsia="Calibri" w:hAnsi="Times New Roman" w:cs="Times New Roman"/>
              </w:rPr>
            </w:pPr>
            <w:r w:rsidRPr="001A69FD">
              <w:rPr>
                <w:rFonts w:ascii="Times New Roman" w:eastAsia="Calibri" w:hAnsi="Times New Roman" w:cs="Times New Roman"/>
              </w:rPr>
              <w:t>13</w:t>
            </w:r>
          </w:p>
        </w:tc>
        <w:tc>
          <w:tcPr>
            <w:tcW w:w="2563" w:type="dxa"/>
          </w:tcPr>
          <w:p w14:paraId="34B82845" w14:textId="77777777" w:rsidR="004A315A" w:rsidRPr="00502216" w:rsidRDefault="004A315A" w:rsidP="004A315A">
            <w:pPr>
              <w:jc w:val="both"/>
              <w:rPr>
                <w:rFonts w:ascii="Times New Roman" w:eastAsia="Calibri" w:hAnsi="Times New Roman" w:cs="Times New Roman"/>
                <w:sz w:val="24"/>
                <w:szCs w:val="24"/>
              </w:rPr>
            </w:pPr>
          </w:p>
        </w:tc>
        <w:tc>
          <w:tcPr>
            <w:tcW w:w="3969" w:type="dxa"/>
            <w:shd w:val="clear" w:color="auto" w:fill="FFFFFF"/>
          </w:tcPr>
          <w:p w14:paraId="17EDBAB5" w14:textId="77777777" w:rsidR="004A315A" w:rsidRPr="001A69FD" w:rsidRDefault="004A315A" w:rsidP="004A315A">
            <w:pPr>
              <w:jc w:val="both"/>
              <w:rPr>
                <w:rFonts w:ascii="Times New Roman" w:eastAsia="Times New Roman" w:hAnsi="Times New Roman" w:cs="Times New Roman"/>
                <w:lang w:eastAsia="ru-RU"/>
              </w:rPr>
            </w:pPr>
            <w:r w:rsidRPr="001A69FD">
              <w:rPr>
                <w:rFonts w:ascii="Times New Roman" w:eastAsia="Times New Roman" w:hAnsi="Times New Roman" w:cs="Times New Roman"/>
                <w:color w:val="000000"/>
                <w:sz w:val="24"/>
                <w:szCs w:val="24"/>
                <w:lang w:eastAsia="ru-RU" w:bidi="ru-RU"/>
              </w:rPr>
              <w:t>Контрольная работа №1 по теме Отношения</w:t>
            </w:r>
          </w:p>
        </w:tc>
        <w:tc>
          <w:tcPr>
            <w:tcW w:w="850" w:type="dxa"/>
          </w:tcPr>
          <w:p w14:paraId="16206ADA" w14:textId="77777777" w:rsidR="004A315A" w:rsidRPr="001A69FD" w:rsidRDefault="004A315A" w:rsidP="004A315A">
            <w:pPr>
              <w:jc w:val="both"/>
              <w:rPr>
                <w:rFonts w:ascii="Calibri" w:eastAsia="Calibri" w:hAnsi="Calibri" w:cs="Times New Roman"/>
              </w:rPr>
            </w:pPr>
          </w:p>
        </w:tc>
        <w:tc>
          <w:tcPr>
            <w:tcW w:w="851" w:type="dxa"/>
          </w:tcPr>
          <w:p w14:paraId="74AFF067" w14:textId="77777777" w:rsidR="004A315A" w:rsidRPr="001A69FD" w:rsidRDefault="004A315A" w:rsidP="004A315A">
            <w:pPr>
              <w:jc w:val="both"/>
              <w:rPr>
                <w:rFonts w:ascii="Times New Roman" w:eastAsia="Calibri" w:hAnsi="Times New Roman" w:cs="Times New Roman"/>
              </w:rPr>
            </w:pPr>
          </w:p>
        </w:tc>
        <w:tc>
          <w:tcPr>
            <w:tcW w:w="850" w:type="dxa"/>
          </w:tcPr>
          <w:p w14:paraId="1CA69D00" w14:textId="77777777" w:rsidR="004A315A" w:rsidRPr="001A69FD" w:rsidRDefault="004A315A" w:rsidP="004A315A">
            <w:pPr>
              <w:jc w:val="both"/>
              <w:rPr>
                <w:rFonts w:ascii="Times New Roman" w:eastAsia="Calibri" w:hAnsi="Times New Roman" w:cs="Times New Roman"/>
              </w:rPr>
            </w:pPr>
          </w:p>
        </w:tc>
        <w:tc>
          <w:tcPr>
            <w:tcW w:w="851" w:type="dxa"/>
          </w:tcPr>
          <w:p w14:paraId="3EE1CCF6" w14:textId="77777777" w:rsidR="004A315A" w:rsidRPr="001A69FD" w:rsidRDefault="004A315A" w:rsidP="004A315A">
            <w:pPr>
              <w:jc w:val="both"/>
              <w:rPr>
                <w:rFonts w:ascii="Times New Roman" w:eastAsia="Calibri" w:hAnsi="Times New Roman" w:cs="Times New Roman"/>
              </w:rPr>
            </w:pPr>
          </w:p>
        </w:tc>
        <w:tc>
          <w:tcPr>
            <w:tcW w:w="850" w:type="dxa"/>
          </w:tcPr>
          <w:p w14:paraId="7780C98A" w14:textId="77777777" w:rsidR="004A315A" w:rsidRPr="001A69FD" w:rsidRDefault="004A315A" w:rsidP="004A315A">
            <w:pPr>
              <w:jc w:val="both"/>
              <w:rPr>
                <w:rFonts w:ascii="Times New Roman" w:eastAsia="Calibri" w:hAnsi="Times New Roman" w:cs="Times New Roman"/>
              </w:rPr>
            </w:pPr>
          </w:p>
        </w:tc>
        <w:tc>
          <w:tcPr>
            <w:tcW w:w="993" w:type="dxa"/>
          </w:tcPr>
          <w:p w14:paraId="22C09A9C" w14:textId="77777777" w:rsidR="004A315A" w:rsidRPr="001A69FD" w:rsidRDefault="004A315A" w:rsidP="004A315A">
            <w:pPr>
              <w:jc w:val="both"/>
              <w:rPr>
                <w:rFonts w:ascii="Times New Roman" w:eastAsia="Calibri" w:hAnsi="Times New Roman" w:cs="Times New Roman"/>
              </w:rPr>
            </w:pPr>
          </w:p>
        </w:tc>
        <w:tc>
          <w:tcPr>
            <w:tcW w:w="2534" w:type="dxa"/>
            <w:shd w:val="clear" w:color="auto" w:fill="FFFFFF"/>
          </w:tcPr>
          <w:p w14:paraId="51F826AA" w14:textId="77777777" w:rsidR="004A315A" w:rsidRPr="001A69FD" w:rsidRDefault="004A315A" w:rsidP="004A315A">
            <w:pPr>
              <w:spacing w:after="150"/>
              <w:jc w:val="center"/>
              <w:rPr>
                <w:rFonts w:ascii="Times New Roman" w:eastAsia="Times New Roman" w:hAnsi="Times New Roman" w:cs="Times New Roman"/>
                <w:lang w:eastAsia="ru-RU"/>
              </w:rPr>
            </w:pPr>
            <w:r w:rsidRPr="001A69FD">
              <w:rPr>
                <w:rFonts w:ascii="Times New Roman" w:eastAsia="Times New Roman" w:hAnsi="Times New Roman" w:cs="Times New Roman"/>
                <w:color w:val="000000"/>
                <w:sz w:val="24"/>
                <w:szCs w:val="24"/>
                <w:lang w:eastAsia="ru-RU" w:bidi="ru-RU"/>
              </w:rPr>
              <w:t>стр. 26 упр. 6</w:t>
            </w:r>
          </w:p>
        </w:tc>
      </w:tr>
      <w:tr w:rsidR="00C67C8D" w:rsidRPr="001A69FD" w14:paraId="6C94EA15" w14:textId="77777777" w:rsidTr="00C67C8D">
        <w:trPr>
          <w:trHeight w:val="1426"/>
        </w:trPr>
        <w:tc>
          <w:tcPr>
            <w:tcW w:w="664" w:type="dxa"/>
          </w:tcPr>
          <w:p w14:paraId="15D4F343" w14:textId="77777777" w:rsidR="004A315A" w:rsidRPr="001A69FD" w:rsidRDefault="004A315A" w:rsidP="004A315A">
            <w:pPr>
              <w:jc w:val="center"/>
              <w:rPr>
                <w:rFonts w:ascii="Times New Roman" w:eastAsia="Calibri" w:hAnsi="Times New Roman" w:cs="Times New Roman"/>
              </w:rPr>
            </w:pPr>
            <w:r w:rsidRPr="001A69FD">
              <w:rPr>
                <w:rFonts w:ascii="Times New Roman" w:eastAsia="Calibri" w:hAnsi="Times New Roman" w:cs="Times New Roman"/>
              </w:rPr>
              <w:t>14</w:t>
            </w:r>
          </w:p>
        </w:tc>
        <w:tc>
          <w:tcPr>
            <w:tcW w:w="2563" w:type="dxa"/>
          </w:tcPr>
          <w:p w14:paraId="25850258" w14:textId="77777777" w:rsidR="004A315A" w:rsidRDefault="004A315A" w:rsidP="004A315A">
            <w:pPr>
              <w:spacing w:after="240"/>
              <w:rPr>
                <w:rFonts w:ascii="Times New Roman" w:eastAsia="Calibri" w:hAnsi="Times New Roman" w:cs="Times New Roman"/>
                <w:b/>
                <w:bCs/>
                <w:sz w:val="24"/>
                <w:szCs w:val="24"/>
              </w:rPr>
            </w:pPr>
            <w:r w:rsidRPr="00502216">
              <w:rPr>
                <w:rFonts w:ascii="Times New Roman" w:eastAsia="Calibri" w:hAnsi="Times New Roman" w:cs="Times New Roman"/>
                <w:b/>
                <w:bCs/>
                <w:sz w:val="24"/>
                <w:szCs w:val="24"/>
              </w:rPr>
              <w:t>Модуль 2:Старание и труд-все перетрут</w:t>
            </w:r>
          </w:p>
          <w:p w14:paraId="7AB7BBDD" w14:textId="77777777" w:rsidR="004A315A" w:rsidRPr="00502216" w:rsidRDefault="004A315A" w:rsidP="004A315A">
            <w:pPr>
              <w:spacing w:after="240"/>
              <w:rPr>
                <w:rFonts w:ascii="Times New Roman" w:eastAsia="Calibri" w:hAnsi="Times New Roman" w:cs="Times New Roman"/>
                <w:b/>
                <w:bCs/>
                <w:sz w:val="24"/>
                <w:szCs w:val="24"/>
              </w:rPr>
            </w:pPr>
            <w:r w:rsidRPr="00502216">
              <w:rPr>
                <w:rFonts w:ascii="Times New Roman" w:eastAsia="Calibri" w:hAnsi="Times New Roman" w:cs="Times New Roman"/>
                <w:b/>
                <w:bCs/>
                <w:sz w:val="24"/>
                <w:szCs w:val="24"/>
              </w:rPr>
              <w:t>(13 часов)</w:t>
            </w:r>
          </w:p>
          <w:p w14:paraId="75AEFB94" w14:textId="77777777" w:rsidR="004A315A" w:rsidRPr="00502216" w:rsidRDefault="004A315A" w:rsidP="004A315A">
            <w:pPr>
              <w:spacing w:after="240"/>
              <w:jc w:val="both"/>
              <w:rPr>
                <w:rFonts w:ascii="Times New Roman" w:eastAsia="Calibri" w:hAnsi="Times New Roman" w:cs="Times New Roman"/>
                <w:sz w:val="24"/>
                <w:szCs w:val="24"/>
              </w:rPr>
            </w:pPr>
          </w:p>
        </w:tc>
        <w:tc>
          <w:tcPr>
            <w:tcW w:w="3969" w:type="dxa"/>
            <w:shd w:val="clear" w:color="auto" w:fill="FFFFFF"/>
            <w:vAlign w:val="center"/>
          </w:tcPr>
          <w:p w14:paraId="54F644FD" w14:textId="77777777" w:rsidR="004A315A" w:rsidRPr="001A69FD" w:rsidRDefault="004A315A" w:rsidP="004A315A">
            <w:pPr>
              <w:jc w:val="both"/>
              <w:rPr>
                <w:rFonts w:ascii="Times New Roman" w:eastAsia="Times New Roman" w:hAnsi="Times New Roman" w:cs="Times New Roman"/>
                <w:lang w:eastAsia="ru-RU"/>
              </w:rPr>
            </w:pPr>
            <w:r w:rsidRPr="001A69FD">
              <w:rPr>
                <w:rFonts w:ascii="Times New Roman" w:eastAsia="Times New Roman" w:hAnsi="Times New Roman" w:cs="Times New Roman"/>
                <w:color w:val="000000"/>
                <w:sz w:val="24"/>
                <w:szCs w:val="24"/>
                <w:lang w:eastAsia="ru-RU" w:bidi="ru-RU"/>
              </w:rPr>
              <w:t>Стресс и здоровье</w:t>
            </w:r>
          </w:p>
        </w:tc>
        <w:tc>
          <w:tcPr>
            <w:tcW w:w="850" w:type="dxa"/>
          </w:tcPr>
          <w:p w14:paraId="06C1913B" w14:textId="77777777" w:rsidR="004A315A" w:rsidRPr="001A69FD" w:rsidRDefault="004A315A" w:rsidP="004A315A">
            <w:pPr>
              <w:jc w:val="both"/>
              <w:rPr>
                <w:rFonts w:ascii="Calibri" w:eastAsia="Calibri" w:hAnsi="Calibri" w:cs="Times New Roman"/>
              </w:rPr>
            </w:pPr>
          </w:p>
        </w:tc>
        <w:tc>
          <w:tcPr>
            <w:tcW w:w="851" w:type="dxa"/>
          </w:tcPr>
          <w:p w14:paraId="4AED2673" w14:textId="77777777" w:rsidR="004A315A" w:rsidRPr="001A69FD" w:rsidRDefault="004A315A" w:rsidP="004A315A">
            <w:pPr>
              <w:jc w:val="both"/>
              <w:rPr>
                <w:rFonts w:ascii="Times New Roman" w:eastAsia="Calibri" w:hAnsi="Times New Roman" w:cs="Times New Roman"/>
              </w:rPr>
            </w:pPr>
          </w:p>
        </w:tc>
        <w:tc>
          <w:tcPr>
            <w:tcW w:w="850" w:type="dxa"/>
          </w:tcPr>
          <w:p w14:paraId="06E8F574" w14:textId="77777777" w:rsidR="004A315A" w:rsidRPr="001A69FD" w:rsidRDefault="004A315A" w:rsidP="004A315A">
            <w:pPr>
              <w:jc w:val="both"/>
              <w:rPr>
                <w:rFonts w:ascii="Times New Roman" w:eastAsia="Calibri" w:hAnsi="Times New Roman" w:cs="Times New Roman"/>
              </w:rPr>
            </w:pPr>
          </w:p>
        </w:tc>
        <w:tc>
          <w:tcPr>
            <w:tcW w:w="851" w:type="dxa"/>
          </w:tcPr>
          <w:p w14:paraId="321D174B" w14:textId="77777777" w:rsidR="004A315A" w:rsidRPr="001A69FD" w:rsidRDefault="004A315A" w:rsidP="004A315A">
            <w:pPr>
              <w:jc w:val="both"/>
              <w:rPr>
                <w:rFonts w:ascii="Times New Roman" w:eastAsia="Calibri" w:hAnsi="Times New Roman" w:cs="Times New Roman"/>
              </w:rPr>
            </w:pPr>
          </w:p>
        </w:tc>
        <w:tc>
          <w:tcPr>
            <w:tcW w:w="850" w:type="dxa"/>
          </w:tcPr>
          <w:p w14:paraId="21135BE9" w14:textId="77777777" w:rsidR="004A315A" w:rsidRPr="001A69FD" w:rsidRDefault="004A315A" w:rsidP="004A315A">
            <w:pPr>
              <w:jc w:val="both"/>
              <w:rPr>
                <w:rFonts w:ascii="Times New Roman" w:eastAsia="Calibri" w:hAnsi="Times New Roman" w:cs="Times New Roman"/>
              </w:rPr>
            </w:pPr>
          </w:p>
        </w:tc>
        <w:tc>
          <w:tcPr>
            <w:tcW w:w="993" w:type="dxa"/>
          </w:tcPr>
          <w:p w14:paraId="7EB9ADF1" w14:textId="77777777" w:rsidR="004A315A" w:rsidRPr="001A69FD" w:rsidRDefault="004A315A" w:rsidP="004A315A">
            <w:pPr>
              <w:jc w:val="both"/>
              <w:rPr>
                <w:rFonts w:ascii="Times New Roman" w:eastAsia="Calibri" w:hAnsi="Times New Roman" w:cs="Times New Roman"/>
              </w:rPr>
            </w:pPr>
          </w:p>
        </w:tc>
        <w:tc>
          <w:tcPr>
            <w:tcW w:w="2534" w:type="dxa"/>
            <w:shd w:val="clear" w:color="auto" w:fill="FFFFFF"/>
          </w:tcPr>
          <w:p w14:paraId="3452EE83" w14:textId="77777777" w:rsidR="004A315A" w:rsidRPr="001A69FD" w:rsidRDefault="004A315A" w:rsidP="004A315A">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 xml:space="preserve">стр. 28, упр. </w:t>
            </w:r>
            <w:r w:rsidRPr="001A69FD">
              <w:rPr>
                <w:rFonts w:ascii="Times New Roman" w:eastAsia="Times New Roman" w:hAnsi="Times New Roman" w:cs="Times New Roman"/>
                <w:color w:val="000000"/>
                <w:sz w:val="24"/>
                <w:szCs w:val="24"/>
                <w:lang w:val="en-US" w:eastAsia="ru-RU" w:bidi="ru-RU"/>
              </w:rPr>
              <w:t>4</w:t>
            </w:r>
          </w:p>
        </w:tc>
      </w:tr>
      <w:tr w:rsidR="00C67C8D" w:rsidRPr="001A69FD" w14:paraId="15806129" w14:textId="77777777" w:rsidTr="00C67C8D">
        <w:tc>
          <w:tcPr>
            <w:tcW w:w="664" w:type="dxa"/>
          </w:tcPr>
          <w:p w14:paraId="27E5274F" w14:textId="77777777" w:rsidR="004A315A" w:rsidRPr="001A69FD" w:rsidRDefault="004A315A" w:rsidP="004A315A">
            <w:pPr>
              <w:jc w:val="center"/>
              <w:rPr>
                <w:rFonts w:ascii="Times New Roman" w:eastAsia="Calibri" w:hAnsi="Times New Roman" w:cs="Times New Roman"/>
              </w:rPr>
            </w:pPr>
            <w:r w:rsidRPr="001A69FD">
              <w:rPr>
                <w:rFonts w:ascii="Times New Roman" w:eastAsia="Calibri" w:hAnsi="Times New Roman" w:cs="Times New Roman"/>
              </w:rPr>
              <w:t>15</w:t>
            </w:r>
          </w:p>
        </w:tc>
        <w:tc>
          <w:tcPr>
            <w:tcW w:w="2563" w:type="dxa"/>
          </w:tcPr>
          <w:p w14:paraId="1D21C8F5" w14:textId="77777777" w:rsidR="004A315A" w:rsidRPr="00502216" w:rsidRDefault="004A315A" w:rsidP="004A315A">
            <w:pPr>
              <w:jc w:val="both"/>
              <w:rPr>
                <w:rFonts w:ascii="Times New Roman" w:eastAsia="Calibri" w:hAnsi="Times New Roman" w:cs="Times New Roman"/>
                <w:sz w:val="24"/>
                <w:szCs w:val="24"/>
              </w:rPr>
            </w:pPr>
          </w:p>
        </w:tc>
        <w:tc>
          <w:tcPr>
            <w:tcW w:w="3969" w:type="dxa"/>
            <w:shd w:val="clear" w:color="auto" w:fill="FFFFFF"/>
            <w:vAlign w:val="bottom"/>
          </w:tcPr>
          <w:p w14:paraId="34272EE1" w14:textId="77777777" w:rsidR="004A315A" w:rsidRPr="001A69FD" w:rsidRDefault="004A315A" w:rsidP="004A315A">
            <w:pPr>
              <w:spacing w:line="256" w:lineRule="auto"/>
              <w:jc w:val="both"/>
              <w:rPr>
                <w:rFonts w:ascii="Times New Roman" w:eastAsia="Times New Roman" w:hAnsi="Times New Roman" w:cs="Times New Roman"/>
                <w:lang w:eastAsia="ru-RU"/>
              </w:rPr>
            </w:pPr>
            <w:r w:rsidRPr="001A69FD">
              <w:rPr>
                <w:rFonts w:ascii="Times New Roman" w:eastAsia="Times New Roman" w:hAnsi="Times New Roman" w:cs="Times New Roman"/>
                <w:color w:val="000000"/>
                <w:sz w:val="24"/>
                <w:szCs w:val="24"/>
                <w:lang w:eastAsia="ru-RU" w:bidi="ru-RU"/>
              </w:rPr>
              <w:t xml:space="preserve">Межличностные отношения с </w:t>
            </w:r>
            <w:r w:rsidRPr="001A69FD">
              <w:rPr>
                <w:rFonts w:ascii="Times New Roman" w:eastAsia="Times New Roman" w:hAnsi="Times New Roman" w:cs="Times New Roman"/>
                <w:color w:val="000000"/>
                <w:sz w:val="24"/>
                <w:szCs w:val="24"/>
                <w:lang w:eastAsia="ru-RU" w:bidi="ru-RU"/>
              </w:rPr>
              <w:lastRenderedPageBreak/>
              <w:t>друзьями</w:t>
            </w:r>
          </w:p>
        </w:tc>
        <w:tc>
          <w:tcPr>
            <w:tcW w:w="850" w:type="dxa"/>
          </w:tcPr>
          <w:p w14:paraId="5E3E3957" w14:textId="77777777" w:rsidR="004A315A" w:rsidRPr="001A69FD" w:rsidRDefault="004A315A" w:rsidP="004A315A">
            <w:pPr>
              <w:jc w:val="both"/>
              <w:rPr>
                <w:rFonts w:ascii="Calibri" w:eastAsia="Calibri" w:hAnsi="Calibri" w:cs="Times New Roman"/>
              </w:rPr>
            </w:pPr>
          </w:p>
        </w:tc>
        <w:tc>
          <w:tcPr>
            <w:tcW w:w="851" w:type="dxa"/>
          </w:tcPr>
          <w:p w14:paraId="142AA303" w14:textId="77777777" w:rsidR="004A315A" w:rsidRPr="001A69FD" w:rsidRDefault="004A315A" w:rsidP="004A315A">
            <w:pPr>
              <w:jc w:val="both"/>
              <w:rPr>
                <w:rFonts w:ascii="Times New Roman" w:eastAsia="Calibri" w:hAnsi="Times New Roman" w:cs="Times New Roman"/>
              </w:rPr>
            </w:pPr>
          </w:p>
        </w:tc>
        <w:tc>
          <w:tcPr>
            <w:tcW w:w="850" w:type="dxa"/>
          </w:tcPr>
          <w:p w14:paraId="42BC6CDA" w14:textId="77777777" w:rsidR="004A315A" w:rsidRPr="001A69FD" w:rsidRDefault="004A315A" w:rsidP="004A315A">
            <w:pPr>
              <w:jc w:val="both"/>
              <w:rPr>
                <w:rFonts w:ascii="Times New Roman" w:eastAsia="Calibri" w:hAnsi="Times New Roman" w:cs="Times New Roman"/>
              </w:rPr>
            </w:pPr>
          </w:p>
        </w:tc>
        <w:tc>
          <w:tcPr>
            <w:tcW w:w="851" w:type="dxa"/>
          </w:tcPr>
          <w:p w14:paraId="51A8BAF7" w14:textId="77777777" w:rsidR="004A315A" w:rsidRPr="001A69FD" w:rsidRDefault="004A315A" w:rsidP="004A315A">
            <w:pPr>
              <w:jc w:val="both"/>
              <w:rPr>
                <w:rFonts w:ascii="Times New Roman" w:eastAsia="Calibri" w:hAnsi="Times New Roman" w:cs="Times New Roman"/>
              </w:rPr>
            </w:pPr>
          </w:p>
        </w:tc>
        <w:tc>
          <w:tcPr>
            <w:tcW w:w="850" w:type="dxa"/>
          </w:tcPr>
          <w:p w14:paraId="5119726B" w14:textId="77777777" w:rsidR="004A315A" w:rsidRPr="001A69FD" w:rsidRDefault="004A315A" w:rsidP="004A315A">
            <w:pPr>
              <w:jc w:val="both"/>
              <w:rPr>
                <w:rFonts w:ascii="Times New Roman" w:eastAsia="Calibri" w:hAnsi="Times New Roman" w:cs="Times New Roman"/>
              </w:rPr>
            </w:pPr>
          </w:p>
        </w:tc>
        <w:tc>
          <w:tcPr>
            <w:tcW w:w="993" w:type="dxa"/>
          </w:tcPr>
          <w:p w14:paraId="584740CC" w14:textId="77777777" w:rsidR="004A315A" w:rsidRPr="001A69FD" w:rsidRDefault="004A315A" w:rsidP="004A315A">
            <w:pPr>
              <w:jc w:val="both"/>
              <w:rPr>
                <w:rFonts w:ascii="Times New Roman" w:eastAsia="Calibri" w:hAnsi="Times New Roman" w:cs="Times New Roman"/>
              </w:rPr>
            </w:pPr>
          </w:p>
        </w:tc>
        <w:tc>
          <w:tcPr>
            <w:tcW w:w="2534" w:type="dxa"/>
            <w:shd w:val="clear" w:color="auto" w:fill="FFFFFF"/>
          </w:tcPr>
          <w:p w14:paraId="408DA85A" w14:textId="77777777" w:rsidR="004A315A" w:rsidRPr="001A69FD" w:rsidRDefault="004A315A" w:rsidP="004A315A">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3</w:t>
            </w:r>
            <w:r w:rsidRPr="001A69FD">
              <w:rPr>
                <w:rFonts w:ascii="Times New Roman" w:eastAsia="Times New Roman" w:hAnsi="Times New Roman" w:cs="Times New Roman"/>
                <w:color w:val="000000"/>
                <w:sz w:val="24"/>
                <w:szCs w:val="24"/>
                <w:lang w:val="en-US" w:eastAsia="ru-RU" w:bidi="ru-RU"/>
              </w:rPr>
              <w:t>1</w:t>
            </w:r>
            <w:r w:rsidRPr="001A69FD">
              <w:rPr>
                <w:rFonts w:ascii="Times New Roman" w:eastAsia="Times New Roman" w:hAnsi="Times New Roman" w:cs="Times New Roman"/>
                <w:color w:val="000000"/>
                <w:sz w:val="24"/>
                <w:szCs w:val="24"/>
                <w:lang w:eastAsia="ru-RU" w:bidi="ru-RU"/>
              </w:rPr>
              <w:t xml:space="preserve">, упр. </w:t>
            </w:r>
            <w:r w:rsidRPr="001A69FD">
              <w:rPr>
                <w:rFonts w:ascii="Times New Roman" w:eastAsia="Times New Roman" w:hAnsi="Times New Roman" w:cs="Times New Roman"/>
                <w:color w:val="000000"/>
                <w:sz w:val="24"/>
                <w:szCs w:val="24"/>
                <w:lang w:val="en-US" w:eastAsia="ru-RU" w:bidi="ru-RU"/>
              </w:rPr>
              <w:t>7</w:t>
            </w:r>
          </w:p>
        </w:tc>
      </w:tr>
      <w:tr w:rsidR="00C67C8D" w:rsidRPr="001A69FD" w14:paraId="62E408A2" w14:textId="77777777" w:rsidTr="00C67C8D">
        <w:trPr>
          <w:trHeight w:val="659"/>
        </w:trPr>
        <w:tc>
          <w:tcPr>
            <w:tcW w:w="664" w:type="dxa"/>
          </w:tcPr>
          <w:p w14:paraId="791C1AE9" w14:textId="77777777" w:rsidR="004A315A" w:rsidRPr="001A69FD" w:rsidRDefault="004A315A" w:rsidP="004A315A">
            <w:pPr>
              <w:jc w:val="center"/>
              <w:rPr>
                <w:rFonts w:ascii="Times New Roman" w:eastAsia="Calibri" w:hAnsi="Times New Roman" w:cs="Times New Roman"/>
              </w:rPr>
            </w:pPr>
            <w:r w:rsidRPr="001A69FD">
              <w:rPr>
                <w:rFonts w:ascii="Times New Roman" w:eastAsia="Calibri" w:hAnsi="Times New Roman" w:cs="Times New Roman"/>
              </w:rPr>
              <w:t>16</w:t>
            </w:r>
          </w:p>
        </w:tc>
        <w:tc>
          <w:tcPr>
            <w:tcW w:w="2563" w:type="dxa"/>
          </w:tcPr>
          <w:p w14:paraId="4641659D" w14:textId="77777777" w:rsidR="004A315A" w:rsidRPr="00502216" w:rsidRDefault="004A315A" w:rsidP="004A315A">
            <w:pPr>
              <w:spacing w:after="240"/>
              <w:jc w:val="both"/>
              <w:rPr>
                <w:rFonts w:ascii="Times New Roman" w:eastAsia="Calibri" w:hAnsi="Times New Roman" w:cs="Times New Roman"/>
                <w:sz w:val="24"/>
                <w:szCs w:val="24"/>
              </w:rPr>
            </w:pPr>
          </w:p>
        </w:tc>
        <w:tc>
          <w:tcPr>
            <w:tcW w:w="3969" w:type="dxa"/>
            <w:shd w:val="clear" w:color="auto" w:fill="FFFFFF"/>
            <w:vAlign w:val="bottom"/>
          </w:tcPr>
          <w:p w14:paraId="55E4135F" w14:textId="77777777" w:rsidR="004A315A" w:rsidRPr="001A69FD" w:rsidRDefault="004A315A" w:rsidP="004A315A">
            <w:pPr>
              <w:widowControl w:val="0"/>
              <w:rPr>
                <w:rFonts w:ascii="Times New Roman" w:eastAsia="Times New Roman" w:hAnsi="Times New Roman" w:cs="Times New Roman"/>
                <w:color w:val="000000"/>
                <w:sz w:val="24"/>
                <w:szCs w:val="24"/>
                <w:lang w:eastAsia="ru-RU" w:bidi="ru-RU"/>
              </w:rPr>
            </w:pPr>
            <w:r w:rsidRPr="001A69FD">
              <w:rPr>
                <w:rFonts w:ascii="Times New Roman" w:eastAsia="Times New Roman" w:hAnsi="Times New Roman" w:cs="Times New Roman"/>
                <w:color w:val="000000"/>
                <w:sz w:val="24"/>
                <w:szCs w:val="24"/>
                <w:lang w:eastAsia="ru-RU" w:bidi="ru-RU"/>
              </w:rPr>
              <w:t>Человек из моего детства.</w:t>
            </w:r>
          </w:p>
          <w:p w14:paraId="29C80D76" w14:textId="77777777" w:rsidR="004A315A" w:rsidRPr="001A69FD" w:rsidRDefault="004A315A" w:rsidP="004A315A">
            <w:pPr>
              <w:spacing w:after="240"/>
              <w:jc w:val="both"/>
              <w:rPr>
                <w:rFonts w:ascii="Times New Roman" w:eastAsia="Times New Roman" w:hAnsi="Times New Roman" w:cs="Times New Roman"/>
                <w:lang w:eastAsia="ru-RU"/>
              </w:rPr>
            </w:pPr>
          </w:p>
        </w:tc>
        <w:tc>
          <w:tcPr>
            <w:tcW w:w="850" w:type="dxa"/>
          </w:tcPr>
          <w:p w14:paraId="7AB93B8F" w14:textId="77777777" w:rsidR="004A315A" w:rsidRPr="001A69FD" w:rsidRDefault="004A315A" w:rsidP="004A315A">
            <w:pPr>
              <w:jc w:val="both"/>
              <w:rPr>
                <w:rFonts w:ascii="Calibri" w:eastAsia="Calibri" w:hAnsi="Calibri" w:cs="Times New Roman"/>
              </w:rPr>
            </w:pPr>
          </w:p>
        </w:tc>
        <w:tc>
          <w:tcPr>
            <w:tcW w:w="851" w:type="dxa"/>
          </w:tcPr>
          <w:p w14:paraId="2F2ED908" w14:textId="77777777" w:rsidR="004A315A" w:rsidRPr="001A69FD" w:rsidRDefault="004A315A" w:rsidP="004A315A">
            <w:pPr>
              <w:jc w:val="both"/>
              <w:rPr>
                <w:rFonts w:ascii="Times New Roman" w:eastAsia="Calibri" w:hAnsi="Times New Roman" w:cs="Times New Roman"/>
              </w:rPr>
            </w:pPr>
          </w:p>
        </w:tc>
        <w:tc>
          <w:tcPr>
            <w:tcW w:w="850" w:type="dxa"/>
          </w:tcPr>
          <w:p w14:paraId="3348D9F4" w14:textId="77777777" w:rsidR="004A315A" w:rsidRPr="001A69FD" w:rsidRDefault="004A315A" w:rsidP="004A315A">
            <w:pPr>
              <w:jc w:val="both"/>
              <w:rPr>
                <w:rFonts w:ascii="Times New Roman" w:eastAsia="Calibri" w:hAnsi="Times New Roman" w:cs="Times New Roman"/>
              </w:rPr>
            </w:pPr>
          </w:p>
        </w:tc>
        <w:tc>
          <w:tcPr>
            <w:tcW w:w="851" w:type="dxa"/>
          </w:tcPr>
          <w:p w14:paraId="0CDE3B83" w14:textId="77777777" w:rsidR="004A315A" w:rsidRPr="001A69FD" w:rsidRDefault="004A315A" w:rsidP="004A315A">
            <w:pPr>
              <w:jc w:val="both"/>
              <w:rPr>
                <w:rFonts w:ascii="Times New Roman" w:eastAsia="Calibri" w:hAnsi="Times New Roman" w:cs="Times New Roman"/>
              </w:rPr>
            </w:pPr>
          </w:p>
        </w:tc>
        <w:tc>
          <w:tcPr>
            <w:tcW w:w="850" w:type="dxa"/>
          </w:tcPr>
          <w:p w14:paraId="449DCA36" w14:textId="77777777" w:rsidR="004A315A" w:rsidRPr="001A69FD" w:rsidRDefault="004A315A" w:rsidP="004A315A">
            <w:pPr>
              <w:jc w:val="both"/>
              <w:rPr>
                <w:rFonts w:ascii="Times New Roman" w:eastAsia="Calibri" w:hAnsi="Times New Roman" w:cs="Times New Roman"/>
              </w:rPr>
            </w:pPr>
          </w:p>
        </w:tc>
        <w:tc>
          <w:tcPr>
            <w:tcW w:w="993" w:type="dxa"/>
          </w:tcPr>
          <w:p w14:paraId="7463473D" w14:textId="77777777" w:rsidR="004A315A" w:rsidRPr="001A69FD" w:rsidRDefault="004A315A" w:rsidP="004A315A">
            <w:pPr>
              <w:jc w:val="both"/>
              <w:rPr>
                <w:rFonts w:ascii="Times New Roman" w:eastAsia="Calibri" w:hAnsi="Times New Roman" w:cs="Times New Roman"/>
              </w:rPr>
            </w:pPr>
          </w:p>
        </w:tc>
        <w:tc>
          <w:tcPr>
            <w:tcW w:w="2534" w:type="dxa"/>
            <w:shd w:val="clear" w:color="auto" w:fill="FFFFFF"/>
          </w:tcPr>
          <w:p w14:paraId="1FB0F642" w14:textId="77777777" w:rsidR="004A315A" w:rsidRPr="001A69FD" w:rsidRDefault="004A315A" w:rsidP="004A315A">
            <w:pPr>
              <w:jc w:val="center"/>
              <w:rPr>
                <w:rFonts w:ascii="Times New Roman" w:eastAsia="Times New Roman" w:hAnsi="Times New Roman" w:cs="Times New Roman"/>
                <w:color w:val="000000"/>
                <w:sz w:val="24"/>
                <w:szCs w:val="24"/>
              </w:rPr>
            </w:pPr>
            <w:r w:rsidRPr="001A69FD">
              <w:rPr>
                <w:rFonts w:ascii="Times New Roman" w:eastAsia="Times New Roman" w:hAnsi="Times New Roman" w:cs="Times New Roman"/>
                <w:color w:val="000000"/>
                <w:sz w:val="24"/>
                <w:szCs w:val="24"/>
                <w:lang w:eastAsia="ru-RU" w:bidi="ru-RU"/>
              </w:rPr>
              <w:t>стр. 32, упр. 4</w:t>
            </w:r>
          </w:p>
        </w:tc>
      </w:tr>
      <w:tr w:rsidR="00C67C8D" w:rsidRPr="001A69FD" w14:paraId="5C4A603C" w14:textId="77777777" w:rsidTr="00C67C8D">
        <w:tc>
          <w:tcPr>
            <w:tcW w:w="664" w:type="dxa"/>
          </w:tcPr>
          <w:p w14:paraId="612C13B4" w14:textId="77777777" w:rsidR="004A315A" w:rsidRPr="001A69FD" w:rsidRDefault="004A315A" w:rsidP="004A315A">
            <w:pPr>
              <w:jc w:val="center"/>
              <w:rPr>
                <w:rFonts w:ascii="Times New Roman" w:eastAsia="Calibri" w:hAnsi="Times New Roman" w:cs="Times New Roman"/>
              </w:rPr>
            </w:pPr>
            <w:r w:rsidRPr="001A69FD">
              <w:rPr>
                <w:rFonts w:ascii="Times New Roman" w:eastAsia="Calibri" w:hAnsi="Times New Roman" w:cs="Times New Roman"/>
              </w:rPr>
              <w:t>17</w:t>
            </w:r>
          </w:p>
        </w:tc>
        <w:tc>
          <w:tcPr>
            <w:tcW w:w="2563" w:type="dxa"/>
          </w:tcPr>
          <w:p w14:paraId="72FCCCF5" w14:textId="77777777" w:rsidR="004A315A" w:rsidRPr="00502216" w:rsidRDefault="004A315A" w:rsidP="004A315A">
            <w:pPr>
              <w:jc w:val="both"/>
              <w:rPr>
                <w:rFonts w:ascii="Times New Roman" w:eastAsia="Calibri" w:hAnsi="Times New Roman" w:cs="Times New Roman"/>
                <w:sz w:val="24"/>
                <w:szCs w:val="24"/>
              </w:rPr>
            </w:pPr>
          </w:p>
        </w:tc>
        <w:tc>
          <w:tcPr>
            <w:tcW w:w="3969" w:type="dxa"/>
            <w:shd w:val="clear" w:color="auto" w:fill="FFFFFF"/>
            <w:vAlign w:val="bottom"/>
          </w:tcPr>
          <w:p w14:paraId="674FDAC6" w14:textId="77777777" w:rsidR="004A315A" w:rsidRPr="001A69FD" w:rsidRDefault="004A315A" w:rsidP="004A315A">
            <w:pPr>
              <w:widowControl w:val="0"/>
              <w:rPr>
                <w:rFonts w:ascii="Times New Roman" w:eastAsia="Times New Roman" w:hAnsi="Times New Roman" w:cs="Times New Roman"/>
                <w:color w:val="000000"/>
                <w:sz w:val="24"/>
                <w:szCs w:val="24"/>
                <w:lang w:eastAsia="ru-RU" w:bidi="ru-RU"/>
              </w:rPr>
            </w:pPr>
            <w:r w:rsidRPr="001A69FD">
              <w:rPr>
                <w:rFonts w:ascii="Times New Roman" w:eastAsia="Times New Roman" w:hAnsi="Times New Roman" w:cs="Times New Roman"/>
                <w:color w:val="000000"/>
                <w:sz w:val="24"/>
                <w:szCs w:val="24"/>
                <w:lang w:eastAsia="ru-RU" w:bidi="ru-RU"/>
              </w:rPr>
              <w:t>Идем в поход.</w:t>
            </w:r>
          </w:p>
          <w:p w14:paraId="7D88BCDC" w14:textId="77777777" w:rsidR="004A315A" w:rsidRPr="001A69FD" w:rsidRDefault="004A315A" w:rsidP="004A315A">
            <w:pPr>
              <w:jc w:val="both"/>
              <w:rPr>
                <w:rFonts w:ascii="Times New Roman" w:eastAsia="Times New Roman" w:hAnsi="Times New Roman" w:cs="Times New Roman"/>
                <w:lang w:eastAsia="ru-RU"/>
              </w:rPr>
            </w:pPr>
          </w:p>
        </w:tc>
        <w:tc>
          <w:tcPr>
            <w:tcW w:w="850" w:type="dxa"/>
          </w:tcPr>
          <w:p w14:paraId="01C24973" w14:textId="77777777" w:rsidR="004A315A" w:rsidRPr="001A69FD" w:rsidRDefault="004A315A" w:rsidP="004A315A">
            <w:pPr>
              <w:jc w:val="both"/>
              <w:rPr>
                <w:rFonts w:ascii="Calibri" w:eastAsia="Calibri" w:hAnsi="Calibri" w:cs="Times New Roman"/>
              </w:rPr>
            </w:pPr>
          </w:p>
        </w:tc>
        <w:tc>
          <w:tcPr>
            <w:tcW w:w="851" w:type="dxa"/>
          </w:tcPr>
          <w:p w14:paraId="15886844" w14:textId="77777777" w:rsidR="004A315A" w:rsidRPr="001A69FD" w:rsidRDefault="004A315A" w:rsidP="004A315A">
            <w:pPr>
              <w:jc w:val="both"/>
              <w:rPr>
                <w:rFonts w:ascii="Times New Roman" w:eastAsia="Calibri" w:hAnsi="Times New Roman" w:cs="Times New Roman"/>
              </w:rPr>
            </w:pPr>
          </w:p>
        </w:tc>
        <w:tc>
          <w:tcPr>
            <w:tcW w:w="850" w:type="dxa"/>
          </w:tcPr>
          <w:p w14:paraId="2D14C7FB" w14:textId="77777777" w:rsidR="004A315A" w:rsidRPr="001A69FD" w:rsidRDefault="004A315A" w:rsidP="004A315A">
            <w:pPr>
              <w:jc w:val="both"/>
              <w:rPr>
                <w:rFonts w:ascii="Times New Roman" w:eastAsia="Calibri" w:hAnsi="Times New Roman" w:cs="Times New Roman"/>
              </w:rPr>
            </w:pPr>
          </w:p>
        </w:tc>
        <w:tc>
          <w:tcPr>
            <w:tcW w:w="851" w:type="dxa"/>
          </w:tcPr>
          <w:p w14:paraId="1148B969" w14:textId="77777777" w:rsidR="004A315A" w:rsidRPr="001A69FD" w:rsidRDefault="004A315A" w:rsidP="004A315A">
            <w:pPr>
              <w:jc w:val="both"/>
              <w:rPr>
                <w:rFonts w:ascii="Times New Roman" w:eastAsia="Calibri" w:hAnsi="Times New Roman" w:cs="Times New Roman"/>
              </w:rPr>
            </w:pPr>
          </w:p>
        </w:tc>
        <w:tc>
          <w:tcPr>
            <w:tcW w:w="850" w:type="dxa"/>
          </w:tcPr>
          <w:p w14:paraId="2DFDA0BA" w14:textId="77777777" w:rsidR="004A315A" w:rsidRPr="001A69FD" w:rsidRDefault="004A315A" w:rsidP="004A315A">
            <w:pPr>
              <w:jc w:val="both"/>
              <w:rPr>
                <w:rFonts w:ascii="Times New Roman" w:eastAsia="Calibri" w:hAnsi="Times New Roman" w:cs="Times New Roman"/>
              </w:rPr>
            </w:pPr>
          </w:p>
        </w:tc>
        <w:tc>
          <w:tcPr>
            <w:tcW w:w="993" w:type="dxa"/>
          </w:tcPr>
          <w:p w14:paraId="760BC028" w14:textId="77777777" w:rsidR="004A315A" w:rsidRPr="001A69FD" w:rsidRDefault="004A315A" w:rsidP="004A315A">
            <w:pPr>
              <w:jc w:val="both"/>
              <w:rPr>
                <w:rFonts w:ascii="Times New Roman" w:eastAsia="Calibri" w:hAnsi="Times New Roman" w:cs="Times New Roman"/>
              </w:rPr>
            </w:pPr>
          </w:p>
        </w:tc>
        <w:tc>
          <w:tcPr>
            <w:tcW w:w="2534" w:type="dxa"/>
            <w:shd w:val="clear" w:color="auto" w:fill="FFFFFF"/>
          </w:tcPr>
          <w:p w14:paraId="3BD7AE66" w14:textId="77777777" w:rsidR="004A315A" w:rsidRPr="001A69FD" w:rsidRDefault="004A315A" w:rsidP="004A315A">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33, упр. 6</w:t>
            </w:r>
          </w:p>
        </w:tc>
      </w:tr>
      <w:tr w:rsidR="00C67C8D" w:rsidRPr="001A69FD" w14:paraId="12CAFF9B" w14:textId="77777777" w:rsidTr="00C67C8D">
        <w:tc>
          <w:tcPr>
            <w:tcW w:w="664" w:type="dxa"/>
          </w:tcPr>
          <w:p w14:paraId="2C5ACE31" w14:textId="77777777" w:rsidR="004A315A" w:rsidRPr="001A69FD" w:rsidRDefault="004A315A" w:rsidP="004A315A">
            <w:pPr>
              <w:jc w:val="center"/>
              <w:rPr>
                <w:rFonts w:ascii="Times New Roman" w:eastAsia="Calibri" w:hAnsi="Times New Roman" w:cs="Times New Roman"/>
              </w:rPr>
            </w:pPr>
            <w:r w:rsidRPr="001A69FD">
              <w:rPr>
                <w:rFonts w:ascii="Times New Roman" w:eastAsia="Calibri" w:hAnsi="Times New Roman" w:cs="Times New Roman"/>
              </w:rPr>
              <w:t>18</w:t>
            </w:r>
          </w:p>
        </w:tc>
        <w:tc>
          <w:tcPr>
            <w:tcW w:w="2563" w:type="dxa"/>
          </w:tcPr>
          <w:p w14:paraId="32A4F2F6" w14:textId="77777777" w:rsidR="004A315A" w:rsidRPr="00502216" w:rsidRDefault="004A315A" w:rsidP="004A315A">
            <w:pPr>
              <w:jc w:val="both"/>
              <w:rPr>
                <w:rFonts w:ascii="Times New Roman" w:eastAsia="Calibri" w:hAnsi="Times New Roman" w:cs="Times New Roman"/>
                <w:sz w:val="24"/>
                <w:szCs w:val="24"/>
              </w:rPr>
            </w:pPr>
          </w:p>
        </w:tc>
        <w:tc>
          <w:tcPr>
            <w:tcW w:w="3969" w:type="dxa"/>
            <w:shd w:val="clear" w:color="auto" w:fill="FFFFFF"/>
            <w:vAlign w:val="center"/>
          </w:tcPr>
          <w:p w14:paraId="7D0993F1" w14:textId="77777777" w:rsidR="004A315A" w:rsidRPr="001A69FD" w:rsidRDefault="004A315A" w:rsidP="004A315A">
            <w:pPr>
              <w:jc w:val="both"/>
              <w:rPr>
                <w:rFonts w:ascii="Times New Roman" w:eastAsia="Times New Roman" w:hAnsi="Times New Roman" w:cs="Times New Roman"/>
                <w:lang w:eastAsia="ru-RU"/>
              </w:rPr>
            </w:pPr>
            <w:proofErr w:type="spellStart"/>
            <w:r w:rsidRPr="001A69FD">
              <w:rPr>
                <w:rFonts w:ascii="Times New Roman" w:eastAsia="Times New Roman" w:hAnsi="Times New Roman" w:cs="Times New Roman"/>
                <w:color w:val="000000"/>
                <w:sz w:val="24"/>
                <w:szCs w:val="24"/>
                <w:lang w:eastAsia="ru-RU" w:bidi="ru-RU"/>
              </w:rPr>
              <w:t>Ш.Бронте</w:t>
            </w:r>
            <w:proofErr w:type="spellEnd"/>
            <w:r w:rsidRPr="001A69FD">
              <w:rPr>
                <w:rFonts w:ascii="Times New Roman" w:eastAsia="Times New Roman" w:hAnsi="Times New Roman" w:cs="Times New Roman"/>
                <w:color w:val="000000"/>
                <w:sz w:val="24"/>
                <w:szCs w:val="24"/>
                <w:lang w:eastAsia="ru-RU" w:bidi="ru-RU"/>
              </w:rPr>
              <w:t xml:space="preserve">. «Джейн </w:t>
            </w:r>
            <w:proofErr w:type="spellStart"/>
            <w:r w:rsidRPr="001A69FD">
              <w:rPr>
                <w:rFonts w:ascii="Times New Roman" w:eastAsia="Times New Roman" w:hAnsi="Times New Roman" w:cs="Times New Roman"/>
                <w:color w:val="000000"/>
                <w:sz w:val="24"/>
                <w:szCs w:val="24"/>
                <w:lang w:eastAsia="ru-RU" w:bidi="ru-RU"/>
              </w:rPr>
              <w:t>Эйер</w:t>
            </w:r>
            <w:proofErr w:type="spellEnd"/>
            <w:r w:rsidRPr="001A69FD">
              <w:rPr>
                <w:rFonts w:ascii="Times New Roman" w:eastAsia="Times New Roman" w:hAnsi="Times New Roman" w:cs="Times New Roman"/>
                <w:color w:val="000000"/>
                <w:sz w:val="24"/>
                <w:szCs w:val="24"/>
                <w:lang w:eastAsia="ru-RU" w:bidi="ru-RU"/>
              </w:rPr>
              <w:t>»</w:t>
            </w:r>
          </w:p>
        </w:tc>
        <w:tc>
          <w:tcPr>
            <w:tcW w:w="850" w:type="dxa"/>
          </w:tcPr>
          <w:p w14:paraId="737D76D0" w14:textId="77777777" w:rsidR="004A315A" w:rsidRPr="001A69FD" w:rsidRDefault="004A315A" w:rsidP="004A315A">
            <w:pPr>
              <w:jc w:val="both"/>
              <w:rPr>
                <w:rFonts w:ascii="Calibri" w:eastAsia="Calibri" w:hAnsi="Calibri" w:cs="Times New Roman"/>
              </w:rPr>
            </w:pPr>
          </w:p>
        </w:tc>
        <w:tc>
          <w:tcPr>
            <w:tcW w:w="851" w:type="dxa"/>
          </w:tcPr>
          <w:p w14:paraId="2F4409EA" w14:textId="77777777" w:rsidR="004A315A" w:rsidRPr="001A69FD" w:rsidRDefault="004A315A" w:rsidP="004A315A">
            <w:pPr>
              <w:jc w:val="both"/>
              <w:rPr>
                <w:rFonts w:ascii="Times New Roman" w:eastAsia="Calibri" w:hAnsi="Times New Roman" w:cs="Times New Roman"/>
              </w:rPr>
            </w:pPr>
          </w:p>
        </w:tc>
        <w:tc>
          <w:tcPr>
            <w:tcW w:w="850" w:type="dxa"/>
          </w:tcPr>
          <w:p w14:paraId="603D35B1" w14:textId="77777777" w:rsidR="004A315A" w:rsidRPr="001A69FD" w:rsidRDefault="004A315A" w:rsidP="004A315A">
            <w:pPr>
              <w:jc w:val="both"/>
              <w:rPr>
                <w:rFonts w:ascii="Times New Roman" w:eastAsia="Calibri" w:hAnsi="Times New Roman" w:cs="Times New Roman"/>
              </w:rPr>
            </w:pPr>
          </w:p>
        </w:tc>
        <w:tc>
          <w:tcPr>
            <w:tcW w:w="851" w:type="dxa"/>
          </w:tcPr>
          <w:p w14:paraId="27419F6B" w14:textId="77777777" w:rsidR="004A315A" w:rsidRPr="001A69FD" w:rsidRDefault="004A315A" w:rsidP="004A315A">
            <w:pPr>
              <w:jc w:val="both"/>
              <w:rPr>
                <w:rFonts w:ascii="Times New Roman" w:eastAsia="Calibri" w:hAnsi="Times New Roman" w:cs="Times New Roman"/>
              </w:rPr>
            </w:pPr>
          </w:p>
        </w:tc>
        <w:tc>
          <w:tcPr>
            <w:tcW w:w="850" w:type="dxa"/>
          </w:tcPr>
          <w:p w14:paraId="1B8D96BA" w14:textId="77777777" w:rsidR="004A315A" w:rsidRPr="001A69FD" w:rsidRDefault="004A315A" w:rsidP="004A315A">
            <w:pPr>
              <w:jc w:val="both"/>
              <w:rPr>
                <w:rFonts w:ascii="Times New Roman" w:eastAsia="Calibri" w:hAnsi="Times New Roman" w:cs="Times New Roman"/>
              </w:rPr>
            </w:pPr>
          </w:p>
        </w:tc>
        <w:tc>
          <w:tcPr>
            <w:tcW w:w="993" w:type="dxa"/>
          </w:tcPr>
          <w:p w14:paraId="21DC22A8" w14:textId="77777777" w:rsidR="004A315A" w:rsidRPr="001A69FD" w:rsidRDefault="004A315A" w:rsidP="004A315A">
            <w:pPr>
              <w:jc w:val="both"/>
              <w:rPr>
                <w:rFonts w:ascii="Times New Roman" w:eastAsia="Calibri" w:hAnsi="Times New Roman" w:cs="Times New Roman"/>
              </w:rPr>
            </w:pPr>
          </w:p>
        </w:tc>
        <w:tc>
          <w:tcPr>
            <w:tcW w:w="2534" w:type="dxa"/>
            <w:shd w:val="clear" w:color="auto" w:fill="FFFFFF"/>
          </w:tcPr>
          <w:p w14:paraId="152A4CA4" w14:textId="77777777" w:rsidR="004A315A" w:rsidRPr="001A69FD" w:rsidRDefault="004A315A" w:rsidP="004A315A">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 xml:space="preserve">стр. 34, упр. </w:t>
            </w:r>
            <w:r w:rsidRPr="001A69FD">
              <w:rPr>
                <w:rFonts w:ascii="Times New Roman" w:eastAsia="Times New Roman" w:hAnsi="Times New Roman" w:cs="Times New Roman"/>
                <w:color w:val="000000"/>
                <w:sz w:val="24"/>
                <w:szCs w:val="24"/>
                <w:lang w:val="en-US" w:eastAsia="ru-RU" w:bidi="ru-RU"/>
              </w:rPr>
              <w:t>4</w:t>
            </w:r>
          </w:p>
        </w:tc>
      </w:tr>
      <w:tr w:rsidR="00C67C8D" w:rsidRPr="001A69FD" w14:paraId="40F41441" w14:textId="77777777" w:rsidTr="00C67C8D">
        <w:tc>
          <w:tcPr>
            <w:tcW w:w="664" w:type="dxa"/>
          </w:tcPr>
          <w:p w14:paraId="10BC907D" w14:textId="77777777" w:rsidR="004A315A" w:rsidRPr="001A69FD" w:rsidRDefault="004A315A" w:rsidP="004A315A">
            <w:pPr>
              <w:jc w:val="center"/>
              <w:rPr>
                <w:rFonts w:ascii="Times New Roman" w:eastAsia="Calibri" w:hAnsi="Times New Roman" w:cs="Times New Roman"/>
              </w:rPr>
            </w:pPr>
            <w:r w:rsidRPr="001A69FD">
              <w:rPr>
                <w:rFonts w:ascii="Times New Roman" w:eastAsia="Calibri" w:hAnsi="Times New Roman" w:cs="Times New Roman"/>
              </w:rPr>
              <w:t>19</w:t>
            </w:r>
          </w:p>
        </w:tc>
        <w:tc>
          <w:tcPr>
            <w:tcW w:w="2563" w:type="dxa"/>
          </w:tcPr>
          <w:p w14:paraId="2CFFC136" w14:textId="77777777" w:rsidR="004A315A" w:rsidRPr="00502216" w:rsidRDefault="004A315A" w:rsidP="004A315A">
            <w:pPr>
              <w:jc w:val="both"/>
              <w:rPr>
                <w:rFonts w:ascii="Times New Roman" w:eastAsia="Calibri" w:hAnsi="Times New Roman" w:cs="Times New Roman"/>
                <w:sz w:val="24"/>
                <w:szCs w:val="24"/>
              </w:rPr>
            </w:pPr>
          </w:p>
        </w:tc>
        <w:tc>
          <w:tcPr>
            <w:tcW w:w="3969" w:type="dxa"/>
            <w:shd w:val="clear" w:color="auto" w:fill="FFFFFF"/>
            <w:vAlign w:val="bottom"/>
          </w:tcPr>
          <w:p w14:paraId="6AA3F820" w14:textId="77777777" w:rsidR="004A315A" w:rsidRPr="001A69FD" w:rsidRDefault="004A315A" w:rsidP="004A315A">
            <w:pPr>
              <w:jc w:val="both"/>
              <w:rPr>
                <w:rFonts w:ascii="Times New Roman" w:eastAsia="Times New Roman" w:hAnsi="Times New Roman" w:cs="Times New Roman"/>
                <w:lang w:eastAsia="ru-RU"/>
              </w:rPr>
            </w:pPr>
            <w:r w:rsidRPr="001A69FD">
              <w:rPr>
                <w:rFonts w:ascii="Times New Roman" w:eastAsia="Times New Roman" w:hAnsi="Times New Roman" w:cs="Times New Roman"/>
                <w:color w:val="000000"/>
                <w:sz w:val="24"/>
                <w:szCs w:val="24"/>
                <w:lang w:eastAsia="ru-RU" w:bidi="ru-RU"/>
              </w:rPr>
              <w:t>Официальные и неофициальные письма. Электронные письма</w:t>
            </w:r>
          </w:p>
        </w:tc>
        <w:tc>
          <w:tcPr>
            <w:tcW w:w="850" w:type="dxa"/>
          </w:tcPr>
          <w:p w14:paraId="2F72D6B7" w14:textId="77777777" w:rsidR="004A315A" w:rsidRPr="001A69FD" w:rsidRDefault="004A315A" w:rsidP="004A315A">
            <w:pPr>
              <w:jc w:val="both"/>
              <w:rPr>
                <w:rFonts w:ascii="Calibri" w:eastAsia="Calibri" w:hAnsi="Calibri" w:cs="Times New Roman"/>
              </w:rPr>
            </w:pPr>
          </w:p>
        </w:tc>
        <w:tc>
          <w:tcPr>
            <w:tcW w:w="851" w:type="dxa"/>
          </w:tcPr>
          <w:p w14:paraId="63A40451" w14:textId="77777777" w:rsidR="004A315A" w:rsidRPr="001A69FD" w:rsidRDefault="004A315A" w:rsidP="004A315A">
            <w:pPr>
              <w:jc w:val="both"/>
              <w:rPr>
                <w:rFonts w:ascii="Times New Roman" w:eastAsia="Calibri" w:hAnsi="Times New Roman" w:cs="Times New Roman"/>
              </w:rPr>
            </w:pPr>
          </w:p>
        </w:tc>
        <w:tc>
          <w:tcPr>
            <w:tcW w:w="850" w:type="dxa"/>
          </w:tcPr>
          <w:p w14:paraId="26468F76" w14:textId="77777777" w:rsidR="004A315A" w:rsidRPr="001A69FD" w:rsidRDefault="004A315A" w:rsidP="004A315A">
            <w:pPr>
              <w:jc w:val="both"/>
              <w:rPr>
                <w:rFonts w:ascii="Times New Roman" w:eastAsia="Calibri" w:hAnsi="Times New Roman" w:cs="Times New Roman"/>
              </w:rPr>
            </w:pPr>
          </w:p>
        </w:tc>
        <w:tc>
          <w:tcPr>
            <w:tcW w:w="851" w:type="dxa"/>
          </w:tcPr>
          <w:p w14:paraId="7BFA7B41" w14:textId="77777777" w:rsidR="004A315A" w:rsidRPr="001A69FD" w:rsidRDefault="004A315A" w:rsidP="004A315A">
            <w:pPr>
              <w:jc w:val="both"/>
              <w:rPr>
                <w:rFonts w:ascii="Times New Roman" w:eastAsia="Calibri" w:hAnsi="Times New Roman" w:cs="Times New Roman"/>
              </w:rPr>
            </w:pPr>
          </w:p>
        </w:tc>
        <w:tc>
          <w:tcPr>
            <w:tcW w:w="850" w:type="dxa"/>
          </w:tcPr>
          <w:p w14:paraId="53576133" w14:textId="77777777" w:rsidR="004A315A" w:rsidRPr="001A69FD" w:rsidRDefault="004A315A" w:rsidP="004A315A">
            <w:pPr>
              <w:jc w:val="both"/>
              <w:rPr>
                <w:rFonts w:ascii="Times New Roman" w:eastAsia="Calibri" w:hAnsi="Times New Roman" w:cs="Times New Roman"/>
              </w:rPr>
            </w:pPr>
          </w:p>
        </w:tc>
        <w:tc>
          <w:tcPr>
            <w:tcW w:w="993" w:type="dxa"/>
          </w:tcPr>
          <w:p w14:paraId="5A38D3A4" w14:textId="77777777" w:rsidR="004A315A" w:rsidRPr="001A69FD" w:rsidRDefault="004A315A" w:rsidP="004A315A">
            <w:pPr>
              <w:jc w:val="both"/>
              <w:rPr>
                <w:rFonts w:ascii="Times New Roman" w:eastAsia="Calibri" w:hAnsi="Times New Roman" w:cs="Times New Roman"/>
              </w:rPr>
            </w:pPr>
          </w:p>
        </w:tc>
        <w:tc>
          <w:tcPr>
            <w:tcW w:w="2534" w:type="dxa"/>
            <w:shd w:val="clear" w:color="auto" w:fill="FFFFFF"/>
          </w:tcPr>
          <w:p w14:paraId="511C2CEB" w14:textId="77777777" w:rsidR="004A315A" w:rsidRPr="001A69FD" w:rsidRDefault="004A315A" w:rsidP="004A315A">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37, упр. 5</w:t>
            </w:r>
          </w:p>
        </w:tc>
      </w:tr>
      <w:tr w:rsidR="00C67C8D" w:rsidRPr="001A69FD" w14:paraId="242C9FC7" w14:textId="77777777" w:rsidTr="00C67C8D">
        <w:tc>
          <w:tcPr>
            <w:tcW w:w="664" w:type="dxa"/>
          </w:tcPr>
          <w:p w14:paraId="6EB9D621" w14:textId="77777777" w:rsidR="004A315A" w:rsidRPr="001A69FD" w:rsidRDefault="004A315A" w:rsidP="004A315A">
            <w:pPr>
              <w:jc w:val="center"/>
              <w:rPr>
                <w:rFonts w:ascii="Times New Roman" w:eastAsia="Calibri" w:hAnsi="Times New Roman" w:cs="Times New Roman"/>
              </w:rPr>
            </w:pPr>
            <w:r w:rsidRPr="001A69FD">
              <w:rPr>
                <w:rFonts w:ascii="Times New Roman" w:eastAsia="Calibri" w:hAnsi="Times New Roman" w:cs="Times New Roman"/>
              </w:rPr>
              <w:t>20</w:t>
            </w:r>
          </w:p>
        </w:tc>
        <w:tc>
          <w:tcPr>
            <w:tcW w:w="2563" w:type="dxa"/>
          </w:tcPr>
          <w:p w14:paraId="6A58ABFE" w14:textId="77777777" w:rsidR="004A315A" w:rsidRPr="00502216" w:rsidRDefault="004A315A" w:rsidP="004A315A">
            <w:pPr>
              <w:jc w:val="both"/>
              <w:rPr>
                <w:rFonts w:ascii="Times New Roman" w:eastAsia="Calibri" w:hAnsi="Times New Roman" w:cs="Times New Roman"/>
                <w:sz w:val="24"/>
                <w:szCs w:val="24"/>
              </w:rPr>
            </w:pPr>
          </w:p>
        </w:tc>
        <w:tc>
          <w:tcPr>
            <w:tcW w:w="3969" w:type="dxa"/>
            <w:shd w:val="clear" w:color="auto" w:fill="FFFFFF"/>
            <w:vAlign w:val="bottom"/>
          </w:tcPr>
          <w:p w14:paraId="66CB20CA" w14:textId="77777777" w:rsidR="004A315A" w:rsidRPr="001A69FD" w:rsidRDefault="004A315A" w:rsidP="004A315A">
            <w:pPr>
              <w:jc w:val="both"/>
              <w:rPr>
                <w:rFonts w:ascii="Times New Roman" w:eastAsia="Times New Roman" w:hAnsi="Times New Roman" w:cs="Times New Roman"/>
                <w:lang w:eastAsia="ru-RU"/>
              </w:rPr>
            </w:pPr>
            <w:r w:rsidRPr="001A69FD">
              <w:rPr>
                <w:rFonts w:ascii="Times New Roman" w:eastAsia="Times New Roman" w:hAnsi="Times New Roman" w:cs="Times New Roman"/>
                <w:color w:val="000000"/>
                <w:sz w:val="24"/>
                <w:szCs w:val="24"/>
                <w:lang w:eastAsia="ru-RU" w:bidi="ru-RU"/>
              </w:rPr>
              <w:t>Телефон доверия для подростков</w:t>
            </w:r>
          </w:p>
        </w:tc>
        <w:tc>
          <w:tcPr>
            <w:tcW w:w="850" w:type="dxa"/>
          </w:tcPr>
          <w:p w14:paraId="19B5C658" w14:textId="77777777" w:rsidR="004A315A" w:rsidRPr="001A69FD" w:rsidRDefault="004A315A" w:rsidP="004A315A">
            <w:pPr>
              <w:jc w:val="both"/>
              <w:rPr>
                <w:rFonts w:ascii="Calibri" w:eastAsia="Calibri" w:hAnsi="Calibri" w:cs="Times New Roman"/>
              </w:rPr>
            </w:pPr>
          </w:p>
        </w:tc>
        <w:tc>
          <w:tcPr>
            <w:tcW w:w="851" w:type="dxa"/>
          </w:tcPr>
          <w:p w14:paraId="6D86D317" w14:textId="77777777" w:rsidR="004A315A" w:rsidRPr="001A69FD" w:rsidRDefault="004A315A" w:rsidP="004A315A">
            <w:pPr>
              <w:jc w:val="both"/>
              <w:rPr>
                <w:rFonts w:ascii="Times New Roman" w:eastAsia="Calibri" w:hAnsi="Times New Roman" w:cs="Times New Roman"/>
              </w:rPr>
            </w:pPr>
          </w:p>
        </w:tc>
        <w:tc>
          <w:tcPr>
            <w:tcW w:w="850" w:type="dxa"/>
          </w:tcPr>
          <w:p w14:paraId="685D113D" w14:textId="77777777" w:rsidR="004A315A" w:rsidRPr="001A69FD" w:rsidRDefault="004A315A" w:rsidP="004A315A">
            <w:pPr>
              <w:jc w:val="both"/>
              <w:rPr>
                <w:rFonts w:ascii="Times New Roman" w:eastAsia="Calibri" w:hAnsi="Times New Roman" w:cs="Times New Roman"/>
              </w:rPr>
            </w:pPr>
          </w:p>
        </w:tc>
        <w:tc>
          <w:tcPr>
            <w:tcW w:w="851" w:type="dxa"/>
          </w:tcPr>
          <w:p w14:paraId="556B42FA" w14:textId="77777777" w:rsidR="004A315A" w:rsidRPr="001A69FD" w:rsidRDefault="004A315A" w:rsidP="004A315A">
            <w:pPr>
              <w:jc w:val="both"/>
              <w:rPr>
                <w:rFonts w:ascii="Times New Roman" w:eastAsia="Calibri" w:hAnsi="Times New Roman" w:cs="Times New Roman"/>
              </w:rPr>
            </w:pPr>
          </w:p>
        </w:tc>
        <w:tc>
          <w:tcPr>
            <w:tcW w:w="850" w:type="dxa"/>
          </w:tcPr>
          <w:p w14:paraId="0EF5474A" w14:textId="77777777" w:rsidR="004A315A" w:rsidRPr="001A69FD" w:rsidRDefault="004A315A" w:rsidP="004A315A">
            <w:pPr>
              <w:jc w:val="both"/>
              <w:rPr>
                <w:rFonts w:ascii="Times New Roman" w:eastAsia="Calibri" w:hAnsi="Times New Roman" w:cs="Times New Roman"/>
              </w:rPr>
            </w:pPr>
          </w:p>
        </w:tc>
        <w:tc>
          <w:tcPr>
            <w:tcW w:w="993" w:type="dxa"/>
          </w:tcPr>
          <w:p w14:paraId="72BCACE2" w14:textId="77777777" w:rsidR="004A315A" w:rsidRPr="001A69FD" w:rsidRDefault="004A315A" w:rsidP="004A315A">
            <w:pPr>
              <w:jc w:val="both"/>
              <w:rPr>
                <w:rFonts w:ascii="Times New Roman" w:eastAsia="Calibri" w:hAnsi="Times New Roman" w:cs="Times New Roman"/>
              </w:rPr>
            </w:pPr>
          </w:p>
        </w:tc>
        <w:tc>
          <w:tcPr>
            <w:tcW w:w="2534" w:type="dxa"/>
            <w:shd w:val="clear" w:color="auto" w:fill="FFFFFF"/>
          </w:tcPr>
          <w:p w14:paraId="4B41537C" w14:textId="77777777" w:rsidR="004A315A" w:rsidRPr="001A69FD" w:rsidRDefault="004A315A" w:rsidP="004A315A">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39, упр. 6</w:t>
            </w:r>
          </w:p>
        </w:tc>
      </w:tr>
      <w:tr w:rsidR="00C67C8D" w:rsidRPr="001A69FD" w14:paraId="63307138" w14:textId="77777777" w:rsidTr="00C67C8D">
        <w:tc>
          <w:tcPr>
            <w:tcW w:w="664" w:type="dxa"/>
          </w:tcPr>
          <w:p w14:paraId="5EFA6610" w14:textId="77777777" w:rsidR="004A315A" w:rsidRPr="001A69FD" w:rsidRDefault="004A315A" w:rsidP="004A315A">
            <w:pPr>
              <w:jc w:val="center"/>
              <w:rPr>
                <w:rFonts w:ascii="Times New Roman" w:eastAsia="Calibri" w:hAnsi="Times New Roman" w:cs="Times New Roman"/>
              </w:rPr>
            </w:pPr>
            <w:r w:rsidRPr="001A69FD">
              <w:rPr>
                <w:rFonts w:ascii="Times New Roman" w:eastAsia="Calibri" w:hAnsi="Times New Roman" w:cs="Times New Roman"/>
              </w:rPr>
              <w:t>21</w:t>
            </w:r>
          </w:p>
        </w:tc>
        <w:tc>
          <w:tcPr>
            <w:tcW w:w="2563" w:type="dxa"/>
          </w:tcPr>
          <w:p w14:paraId="472A6CAC" w14:textId="77777777" w:rsidR="004A315A" w:rsidRPr="00502216" w:rsidRDefault="004A315A" w:rsidP="004A315A">
            <w:pPr>
              <w:jc w:val="both"/>
              <w:rPr>
                <w:rFonts w:ascii="Times New Roman" w:eastAsia="Calibri" w:hAnsi="Times New Roman" w:cs="Times New Roman"/>
                <w:sz w:val="24"/>
                <w:szCs w:val="24"/>
              </w:rPr>
            </w:pPr>
          </w:p>
        </w:tc>
        <w:tc>
          <w:tcPr>
            <w:tcW w:w="3969" w:type="dxa"/>
            <w:shd w:val="clear" w:color="auto" w:fill="FFFFFF"/>
            <w:vAlign w:val="bottom"/>
          </w:tcPr>
          <w:p w14:paraId="4197DBCD" w14:textId="77777777" w:rsidR="004A315A" w:rsidRPr="001A69FD" w:rsidRDefault="004A315A" w:rsidP="004A315A">
            <w:pPr>
              <w:jc w:val="both"/>
              <w:rPr>
                <w:rFonts w:ascii="Times New Roman" w:eastAsia="Times New Roman" w:hAnsi="Times New Roman" w:cs="Times New Roman"/>
                <w:lang w:eastAsia="ru-RU"/>
              </w:rPr>
            </w:pPr>
            <w:r w:rsidRPr="001A69FD">
              <w:rPr>
                <w:rFonts w:ascii="Times New Roman" w:eastAsia="Times New Roman" w:hAnsi="Times New Roman" w:cs="Times New Roman"/>
                <w:color w:val="000000"/>
                <w:sz w:val="24"/>
                <w:szCs w:val="24"/>
                <w:lang w:eastAsia="ru-RU" w:bidi="ru-RU"/>
              </w:rPr>
              <w:t>Нервная система</w:t>
            </w:r>
          </w:p>
        </w:tc>
        <w:tc>
          <w:tcPr>
            <w:tcW w:w="850" w:type="dxa"/>
          </w:tcPr>
          <w:p w14:paraId="79D80EBA" w14:textId="77777777" w:rsidR="004A315A" w:rsidRPr="001A69FD" w:rsidRDefault="004A315A" w:rsidP="004A315A">
            <w:pPr>
              <w:jc w:val="both"/>
              <w:rPr>
                <w:rFonts w:ascii="Calibri" w:eastAsia="Calibri" w:hAnsi="Calibri" w:cs="Times New Roman"/>
              </w:rPr>
            </w:pPr>
          </w:p>
        </w:tc>
        <w:tc>
          <w:tcPr>
            <w:tcW w:w="851" w:type="dxa"/>
          </w:tcPr>
          <w:p w14:paraId="70B9EBCE" w14:textId="77777777" w:rsidR="004A315A" w:rsidRPr="001A69FD" w:rsidRDefault="004A315A" w:rsidP="004A315A">
            <w:pPr>
              <w:jc w:val="both"/>
              <w:rPr>
                <w:rFonts w:ascii="Times New Roman" w:eastAsia="Calibri" w:hAnsi="Times New Roman" w:cs="Times New Roman"/>
              </w:rPr>
            </w:pPr>
          </w:p>
        </w:tc>
        <w:tc>
          <w:tcPr>
            <w:tcW w:w="850" w:type="dxa"/>
          </w:tcPr>
          <w:p w14:paraId="27982FF4" w14:textId="77777777" w:rsidR="004A315A" w:rsidRPr="001A69FD" w:rsidRDefault="004A315A" w:rsidP="004A315A">
            <w:pPr>
              <w:jc w:val="both"/>
              <w:rPr>
                <w:rFonts w:ascii="Times New Roman" w:eastAsia="Calibri" w:hAnsi="Times New Roman" w:cs="Times New Roman"/>
              </w:rPr>
            </w:pPr>
          </w:p>
        </w:tc>
        <w:tc>
          <w:tcPr>
            <w:tcW w:w="851" w:type="dxa"/>
          </w:tcPr>
          <w:p w14:paraId="14746FB2" w14:textId="77777777" w:rsidR="004A315A" w:rsidRPr="001A69FD" w:rsidRDefault="004A315A" w:rsidP="004A315A">
            <w:pPr>
              <w:jc w:val="both"/>
              <w:rPr>
                <w:rFonts w:ascii="Times New Roman" w:eastAsia="Calibri" w:hAnsi="Times New Roman" w:cs="Times New Roman"/>
              </w:rPr>
            </w:pPr>
          </w:p>
        </w:tc>
        <w:tc>
          <w:tcPr>
            <w:tcW w:w="850" w:type="dxa"/>
          </w:tcPr>
          <w:p w14:paraId="51EDC127" w14:textId="77777777" w:rsidR="004A315A" w:rsidRPr="001A69FD" w:rsidRDefault="004A315A" w:rsidP="004A315A">
            <w:pPr>
              <w:jc w:val="both"/>
              <w:rPr>
                <w:rFonts w:ascii="Times New Roman" w:eastAsia="Calibri" w:hAnsi="Times New Roman" w:cs="Times New Roman"/>
              </w:rPr>
            </w:pPr>
          </w:p>
        </w:tc>
        <w:tc>
          <w:tcPr>
            <w:tcW w:w="993" w:type="dxa"/>
          </w:tcPr>
          <w:p w14:paraId="2917C591" w14:textId="77777777" w:rsidR="004A315A" w:rsidRPr="001A69FD" w:rsidRDefault="004A315A" w:rsidP="004A315A">
            <w:pPr>
              <w:jc w:val="both"/>
              <w:rPr>
                <w:rFonts w:ascii="Times New Roman" w:eastAsia="Calibri" w:hAnsi="Times New Roman" w:cs="Times New Roman"/>
              </w:rPr>
            </w:pPr>
          </w:p>
        </w:tc>
        <w:tc>
          <w:tcPr>
            <w:tcW w:w="2534" w:type="dxa"/>
            <w:shd w:val="clear" w:color="auto" w:fill="FFFFFF"/>
          </w:tcPr>
          <w:p w14:paraId="100321B2" w14:textId="77777777" w:rsidR="004A315A" w:rsidRPr="001A69FD" w:rsidRDefault="004A315A" w:rsidP="004A315A">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 xml:space="preserve">стр. 40, упр. </w:t>
            </w:r>
            <w:r w:rsidRPr="001A69FD">
              <w:rPr>
                <w:rFonts w:ascii="Times New Roman" w:eastAsia="Times New Roman" w:hAnsi="Times New Roman" w:cs="Times New Roman"/>
                <w:color w:val="000000"/>
                <w:sz w:val="24"/>
                <w:szCs w:val="24"/>
                <w:lang w:val="en-US" w:eastAsia="ru-RU" w:bidi="ru-RU"/>
              </w:rPr>
              <w:t>3</w:t>
            </w:r>
          </w:p>
        </w:tc>
      </w:tr>
      <w:tr w:rsidR="00C67C8D" w:rsidRPr="001A69FD" w14:paraId="20901BB6" w14:textId="77777777" w:rsidTr="00C67C8D">
        <w:tc>
          <w:tcPr>
            <w:tcW w:w="664" w:type="dxa"/>
          </w:tcPr>
          <w:p w14:paraId="54745D17" w14:textId="77777777" w:rsidR="004A315A" w:rsidRPr="001A69FD" w:rsidRDefault="004A315A" w:rsidP="004A315A">
            <w:pPr>
              <w:jc w:val="center"/>
              <w:rPr>
                <w:rFonts w:ascii="Times New Roman" w:eastAsia="Calibri" w:hAnsi="Times New Roman" w:cs="Times New Roman"/>
              </w:rPr>
            </w:pPr>
            <w:r w:rsidRPr="001A69FD">
              <w:rPr>
                <w:rFonts w:ascii="Times New Roman" w:eastAsia="Calibri" w:hAnsi="Times New Roman" w:cs="Times New Roman"/>
              </w:rPr>
              <w:t>22</w:t>
            </w:r>
          </w:p>
        </w:tc>
        <w:tc>
          <w:tcPr>
            <w:tcW w:w="2563" w:type="dxa"/>
          </w:tcPr>
          <w:p w14:paraId="0F241CD7" w14:textId="77777777" w:rsidR="004A315A" w:rsidRPr="00502216" w:rsidRDefault="004A315A" w:rsidP="004A315A">
            <w:pPr>
              <w:jc w:val="both"/>
              <w:rPr>
                <w:rFonts w:ascii="Times New Roman" w:eastAsia="Calibri" w:hAnsi="Times New Roman" w:cs="Times New Roman"/>
                <w:sz w:val="24"/>
                <w:szCs w:val="24"/>
              </w:rPr>
            </w:pPr>
          </w:p>
        </w:tc>
        <w:tc>
          <w:tcPr>
            <w:tcW w:w="3969" w:type="dxa"/>
            <w:shd w:val="clear" w:color="auto" w:fill="FFFFFF"/>
            <w:vAlign w:val="bottom"/>
          </w:tcPr>
          <w:p w14:paraId="777323A4" w14:textId="77777777" w:rsidR="004A315A" w:rsidRPr="001A69FD" w:rsidRDefault="004A315A" w:rsidP="004A315A">
            <w:pPr>
              <w:jc w:val="both"/>
              <w:rPr>
                <w:rFonts w:ascii="Times New Roman" w:eastAsia="Times New Roman" w:hAnsi="Times New Roman" w:cs="Times New Roman"/>
                <w:lang w:eastAsia="ru-RU"/>
              </w:rPr>
            </w:pPr>
            <w:r w:rsidRPr="001A69FD">
              <w:rPr>
                <w:rFonts w:ascii="Times New Roman" w:eastAsia="Times New Roman" w:hAnsi="Times New Roman" w:cs="Times New Roman"/>
                <w:color w:val="000000"/>
                <w:sz w:val="24"/>
                <w:szCs w:val="24"/>
                <w:lang w:eastAsia="ru-RU" w:bidi="ru-RU"/>
              </w:rPr>
              <w:t>Упаковка и упаковочные материалы</w:t>
            </w:r>
          </w:p>
        </w:tc>
        <w:tc>
          <w:tcPr>
            <w:tcW w:w="850" w:type="dxa"/>
          </w:tcPr>
          <w:p w14:paraId="172B4BFB" w14:textId="77777777" w:rsidR="004A315A" w:rsidRPr="001A69FD" w:rsidRDefault="004A315A" w:rsidP="004A315A">
            <w:pPr>
              <w:jc w:val="both"/>
              <w:rPr>
                <w:rFonts w:ascii="Calibri" w:eastAsia="Calibri" w:hAnsi="Calibri" w:cs="Times New Roman"/>
              </w:rPr>
            </w:pPr>
          </w:p>
        </w:tc>
        <w:tc>
          <w:tcPr>
            <w:tcW w:w="851" w:type="dxa"/>
          </w:tcPr>
          <w:p w14:paraId="730EAA55" w14:textId="77777777" w:rsidR="004A315A" w:rsidRPr="001A69FD" w:rsidRDefault="004A315A" w:rsidP="004A315A">
            <w:pPr>
              <w:jc w:val="both"/>
              <w:rPr>
                <w:rFonts w:ascii="Times New Roman" w:eastAsia="Calibri" w:hAnsi="Times New Roman" w:cs="Times New Roman"/>
              </w:rPr>
            </w:pPr>
          </w:p>
        </w:tc>
        <w:tc>
          <w:tcPr>
            <w:tcW w:w="850" w:type="dxa"/>
          </w:tcPr>
          <w:p w14:paraId="14A96A08" w14:textId="77777777" w:rsidR="004A315A" w:rsidRPr="001A69FD" w:rsidRDefault="004A315A" w:rsidP="004A315A">
            <w:pPr>
              <w:jc w:val="both"/>
              <w:rPr>
                <w:rFonts w:ascii="Times New Roman" w:eastAsia="Calibri" w:hAnsi="Times New Roman" w:cs="Times New Roman"/>
              </w:rPr>
            </w:pPr>
          </w:p>
        </w:tc>
        <w:tc>
          <w:tcPr>
            <w:tcW w:w="851" w:type="dxa"/>
          </w:tcPr>
          <w:p w14:paraId="42555ECB" w14:textId="77777777" w:rsidR="004A315A" w:rsidRPr="001A69FD" w:rsidRDefault="004A315A" w:rsidP="004A315A">
            <w:pPr>
              <w:jc w:val="both"/>
              <w:rPr>
                <w:rFonts w:ascii="Times New Roman" w:eastAsia="Calibri" w:hAnsi="Times New Roman" w:cs="Times New Roman"/>
              </w:rPr>
            </w:pPr>
          </w:p>
        </w:tc>
        <w:tc>
          <w:tcPr>
            <w:tcW w:w="850" w:type="dxa"/>
          </w:tcPr>
          <w:p w14:paraId="602259D3" w14:textId="77777777" w:rsidR="004A315A" w:rsidRPr="001A69FD" w:rsidRDefault="004A315A" w:rsidP="004A315A">
            <w:pPr>
              <w:jc w:val="both"/>
              <w:rPr>
                <w:rFonts w:ascii="Times New Roman" w:eastAsia="Calibri" w:hAnsi="Times New Roman" w:cs="Times New Roman"/>
              </w:rPr>
            </w:pPr>
          </w:p>
        </w:tc>
        <w:tc>
          <w:tcPr>
            <w:tcW w:w="993" w:type="dxa"/>
          </w:tcPr>
          <w:p w14:paraId="20DCE9D1" w14:textId="77777777" w:rsidR="004A315A" w:rsidRPr="001A69FD" w:rsidRDefault="004A315A" w:rsidP="004A315A">
            <w:pPr>
              <w:jc w:val="both"/>
              <w:rPr>
                <w:rFonts w:ascii="Times New Roman" w:eastAsia="Calibri" w:hAnsi="Times New Roman" w:cs="Times New Roman"/>
              </w:rPr>
            </w:pPr>
          </w:p>
        </w:tc>
        <w:tc>
          <w:tcPr>
            <w:tcW w:w="2534" w:type="dxa"/>
            <w:shd w:val="clear" w:color="auto" w:fill="FFFFFF"/>
          </w:tcPr>
          <w:p w14:paraId="5602BB8F" w14:textId="77777777" w:rsidR="004A315A" w:rsidRPr="001A69FD" w:rsidRDefault="004A315A" w:rsidP="004A315A">
            <w:pPr>
              <w:widowControl w:val="0"/>
              <w:jc w:val="center"/>
              <w:rPr>
                <w:rFonts w:ascii="Times New Roman" w:eastAsia="Times New Roman" w:hAnsi="Times New Roman" w:cs="Times New Roman"/>
                <w:sz w:val="24"/>
                <w:szCs w:val="24"/>
                <w:lang w:val="en-US" w:eastAsia="ru-RU" w:bidi="ru-RU"/>
              </w:rPr>
            </w:pPr>
            <w:r w:rsidRPr="001A69FD">
              <w:rPr>
                <w:rFonts w:ascii="Times New Roman" w:eastAsia="Times New Roman" w:hAnsi="Times New Roman" w:cs="Times New Roman"/>
                <w:color w:val="000000"/>
                <w:sz w:val="24"/>
                <w:szCs w:val="24"/>
                <w:lang w:eastAsia="ru-RU" w:bidi="ru-RU"/>
              </w:rPr>
              <w:t xml:space="preserve">стр. 41, упр. </w:t>
            </w:r>
            <w:r w:rsidRPr="001A69FD">
              <w:rPr>
                <w:rFonts w:ascii="Times New Roman" w:eastAsia="Times New Roman" w:hAnsi="Times New Roman" w:cs="Times New Roman"/>
                <w:color w:val="000000"/>
                <w:sz w:val="24"/>
                <w:szCs w:val="24"/>
                <w:lang w:val="en-US" w:eastAsia="ru-RU" w:bidi="ru-RU"/>
              </w:rPr>
              <w:t>4</w:t>
            </w:r>
          </w:p>
          <w:p w14:paraId="41E24579" w14:textId="77777777" w:rsidR="004A315A" w:rsidRPr="001A69FD" w:rsidRDefault="004A315A" w:rsidP="004A315A">
            <w:pPr>
              <w:spacing w:after="150"/>
              <w:jc w:val="center"/>
              <w:rPr>
                <w:rFonts w:ascii="Times New Roman" w:eastAsia="Times New Roman" w:hAnsi="Times New Roman" w:cs="Times New Roman"/>
                <w:sz w:val="21"/>
                <w:szCs w:val="21"/>
                <w:lang w:eastAsia="ru-RU"/>
              </w:rPr>
            </w:pPr>
          </w:p>
        </w:tc>
      </w:tr>
      <w:tr w:rsidR="00C67C8D" w:rsidRPr="001A69FD" w14:paraId="7C11A309" w14:textId="77777777" w:rsidTr="00C67C8D">
        <w:tc>
          <w:tcPr>
            <w:tcW w:w="664" w:type="dxa"/>
          </w:tcPr>
          <w:p w14:paraId="5383C60B" w14:textId="77777777" w:rsidR="004A315A" w:rsidRPr="001A69FD" w:rsidRDefault="004A315A" w:rsidP="004A315A">
            <w:pPr>
              <w:jc w:val="center"/>
              <w:rPr>
                <w:rFonts w:ascii="Times New Roman" w:eastAsia="Calibri" w:hAnsi="Times New Roman" w:cs="Times New Roman"/>
              </w:rPr>
            </w:pPr>
            <w:r w:rsidRPr="001A69FD">
              <w:rPr>
                <w:rFonts w:ascii="Times New Roman" w:eastAsia="Calibri" w:hAnsi="Times New Roman" w:cs="Times New Roman"/>
              </w:rPr>
              <w:t>23</w:t>
            </w:r>
          </w:p>
        </w:tc>
        <w:tc>
          <w:tcPr>
            <w:tcW w:w="2563" w:type="dxa"/>
          </w:tcPr>
          <w:p w14:paraId="0151854B" w14:textId="77777777" w:rsidR="004A315A" w:rsidRPr="00502216" w:rsidRDefault="004A315A" w:rsidP="004A315A">
            <w:pPr>
              <w:jc w:val="both"/>
              <w:rPr>
                <w:rFonts w:ascii="Times New Roman" w:eastAsia="Calibri" w:hAnsi="Times New Roman" w:cs="Times New Roman"/>
                <w:sz w:val="24"/>
                <w:szCs w:val="24"/>
              </w:rPr>
            </w:pPr>
          </w:p>
        </w:tc>
        <w:tc>
          <w:tcPr>
            <w:tcW w:w="3969" w:type="dxa"/>
            <w:shd w:val="clear" w:color="auto" w:fill="FFFFFF"/>
            <w:vAlign w:val="center"/>
          </w:tcPr>
          <w:p w14:paraId="2F7333F0" w14:textId="77777777" w:rsidR="004A315A" w:rsidRPr="001A69FD" w:rsidRDefault="004A315A" w:rsidP="004A315A">
            <w:pPr>
              <w:jc w:val="both"/>
              <w:rPr>
                <w:rFonts w:ascii="Times New Roman" w:eastAsia="Times New Roman" w:hAnsi="Times New Roman" w:cs="Times New Roman"/>
                <w:color w:val="00B050"/>
                <w:lang w:eastAsia="ru-RU"/>
              </w:rPr>
            </w:pPr>
            <w:r w:rsidRPr="001A69FD">
              <w:rPr>
                <w:rFonts w:ascii="Times New Roman" w:eastAsia="Times New Roman" w:hAnsi="Times New Roman" w:cs="Times New Roman"/>
                <w:color w:val="000000"/>
                <w:sz w:val="24"/>
                <w:szCs w:val="24"/>
                <w:lang w:eastAsia="ru-RU" w:bidi="ru-RU"/>
              </w:rPr>
              <w:t>ЕГЭ в фокусе 2. Практикум по выполнению заданий формата ЕГЭ</w:t>
            </w:r>
          </w:p>
        </w:tc>
        <w:tc>
          <w:tcPr>
            <w:tcW w:w="850" w:type="dxa"/>
          </w:tcPr>
          <w:p w14:paraId="719C3FAC" w14:textId="77777777" w:rsidR="004A315A" w:rsidRPr="001A69FD" w:rsidRDefault="004A315A" w:rsidP="004A315A">
            <w:pPr>
              <w:jc w:val="both"/>
              <w:rPr>
                <w:rFonts w:ascii="Calibri" w:eastAsia="Calibri" w:hAnsi="Calibri" w:cs="Times New Roman"/>
              </w:rPr>
            </w:pPr>
          </w:p>
        </w:tc>
        <w:tc>
          <w:tcPr>
            <w:tcW w:w="851" w:type="dxa"/>
          </w:tcPr>
          <w:p w14:paraId="1243ABC0" w14:textId="77777777" w:rsidR="004A315A" w:rsidRPr="001A69FD" w:rsidRDefault="004A315A" w:rsidP="004A315A">
            <w:pPr>
              <w:jc w:val="both"/>
              <w:rPr>
                <w:rFonts w:ascii="Times New Roman" w:eastAsia="Calibri" w:hAnsi="Times New Roman" w:cs="Times New Roman"/>
              </w:rPr>
            </w:pPr>
          </w:p>
        </w:tc>
        <w:tc>
          <w:tcPr>
            <w:tcW w:w="850" w:type="dxa"/>
          </w:tcPr>
          <w:p w14:paraId="4920A32A" w14:textId="77777777" w:rsidR="004A315A" w:rsidRPr="001A69FD" w:rsidRDefault="004A315A" w:rsidP="004A315A">
            <w:pPr>
              <w:jc w:val="both"/>
              <w:rPr>
                <w:rFonts w:ascii="Times New Roman" w:eastAsia="Calibri" w:hAnsi="Times New Roman" w:cs="Times New Roman"/>
              </w:rPr>
            </w:pPr>
          </w:p>
        </w:tc>
        <w:tc>
          <w:tcPr>
            <w:tcW w:w="851" w:type="dxa"/>
          </w:tcPr>
          <w:p w14:paraId="042067DD" w14:textId="77777777" w:rsidR="004A315A" w:rsidRPr="001A69FD" w:rsidRDefault="004A315A" w:rsidP="004A315A">
            <w:pPr>
              <w:jc w:val="both"/>
              <w:rPr>
                <w:rFonts w:ascii="Times New Roman" w:eastAsia="Calibri" w:hAnsi="Times New Roman" w:cs="Times New Roman"/>
              </w:rPr>
            </w:pPr>
          </w:p>
        </w:tc>
        <w:tc>
          <w:tcPr>
            <w:tcW w:w="850" w:type="dxa"/>
          </w:tcPr>
          <w:p w14:paraId="6A3D4873" w14:textId="77777777" w:rsidR="004A315A" w:rsidRPr="001A69FD" w:rsidRDefault="004A315A" w:rsidP="004A315A">
            <w:pPr>
              <w:jc w:val="both"/>
              <w:rPr>
                <w:rFonts w:ascii="Times New Roman" w:eastAsia="Calibri" w:hAnsi="Times New Roman" w:cs="Times New Roman"/>
              </w:rPr>
            </w:pPr>
          </w:p>
        </w:tc>
        <w:tc>
          <w:tcPr>
            <w:tcW w:w="993" w:type="dxa"/>
          </w:tcPr>
          <w:p w14:paraId="4C114256" w14:textId="77777777" w:rsidR="004A315A" w:rsidRPr="001A69FD" w:rsidRDefault="004A315A" w:rsidP="004A315A">
            <w:pPr>
              <w:jc w:val="both"/>
              <w:rPr>
                <w:rFonts w:ascii="Times New Roman" w:eastAsia="Calibri" w:hAnsi="Times New Roman" w:cs="Times New Roman"/>
              </w:rPr>
            </w:pPr>
          </w:p>
        </w:tc>
        <w:tc>
          <w:tcPr>
            <w:tcW w:w="2534" w:type="dxa"/>
            <w:shd w:val="clear" w:color="auto" w:fill="FFFFFF"/>
          </w:tcPr>
          <w:p w14:paraId="4D2ABFEC" w14:textId="77777777" w:rsidR="004A315A" w:rsidRPr="001A69FD" w:rsidRDefault="004A315A" w:rsidP="004A315A">
            <w:pPr>
              <w:spacing w:after="150"/>
              <w:jc w:val="center"/>
              <w:rPr>
                <w:rFonts w:ascii="Arial" w:eastAsia="Times New Roman" w:hAnsi="Arial" w:cs="Arial"/>
                <w:sz w:val="21"/>
                <w:szCs w:val="21"/>
                <w:lang w:eastAsia="ru-RU"/>
              </w:rPr>
            </w:pPr>
            <w:r w:rsidRPr="001A69FD">
              <w:rPr>
                <w:rFonts w:ascii="Times New Roman" w:eastAsia="Times New Roman" w:hAnsi="Times New Roman" w:cs="Times New Roman"/>
                <w:color w:val="000000"/>
                <w:sz w:val="24"/>
                <w:szCs w:val="24"/>
                <w:lang w:eastAsia="ru-RU" w:bidi="ru-RU"/>
              </w:rPr>
              <w:t>стр. 166, упр. 4, 7</w:t>
            </w:r>
          </w:p>
        </w:tc>
      </w:tr>
      <w:tr w:rsidR="00C67C8D" w:rsidRPr="001A69FD" w14:paraId="373B91F7" w14:textId="77777777" w:rsidTr="00C67C8D">
        <w:tc>
          <w:tcPr>
            <w:tcW w:w="664" w:type="dxa"/>
          </w:tcPr>
          <w:p w14:paraId="4BA89C76" w14:textId="77777777" w:rsidR="004A315A" w:rsidRPr="001A69FD" w:rsidRDefault="004A315A" w:rsidP="004A315A">
            <w:pPr>
              <w:jc w:val="center"/>
              <w:rPr>
                <w:rFonts w:ascii="Times New Roman" w:eastAsia="Calibri" w:hAnsi="Times New Roman" w:cs="Times New Roman"/>
              </w:rPr>
            </w:pPr>
            <w:r w:rsidRPr="001A69FD">
              <w:rPr>
                <w:rFonts w:ascii="Times New Roman" w:eastAsia="Calibri" w:hAnsi="Times New Roman" w:cs="Times New Roman"/>
              </w:rPr>
              <w:t>24</w:t>
            </w:r>
          </w:p>
        </w:tc>
        <w:tc>
          <w:tcPr>
            <w:tcW w:w="2563" w:type="dxa"/>
          </w:tcPr>
          <w:p w14:paraId="1E872F04" w14:textId="77777777" w:rsidR="004A315A" w:rsidRPr="00502216" w:rsidRDefault="004A315A" w:rsidP="004A315A">
            <w:pPr>
              <w:jc w:val="both"/>
              <w:rPr>
                <w:rFonts w:ascii="Times New Roman" w:eastAsia="Calibri" w:hAnsi="Times New Roman" w:cs="Times New Roman"/>
                <w:sz w:val="24"/>
                <w:szCs w:val="24"/>
              </w:rPr>
            </w:pPr>
          </w:p>
        </w:tc>
        <w:tc>
          <w:tcPr>
            <w:tcW w:w="3969" w:type="dxa"/>
            <w:shd w:val="clear" w:color="auto" w:fill="FFFFFF"/>
          </w:tcPr>
          <w:p w14:paraId="43235F41" w14:textId="77777777" w:rsidR="004A315A" w:rsidRPr="001A69FD" w:rsidRDefault="004A315A" w:rsidP="004A315A">
            <w:pPr>
              <w:widowControl w:val="0"/>
              <w:rPr>
                <w:rFonts w:ascii="Times New Roman" w:eastAsia="Times New Roman" w:hAnsi="Times New Roman" w:cs="Times New Roman"/>
                <w:color w:val="000000"/>
                <w:sz w:val="24"/>
                <w:szCs w:val="24"/>
                <w:lang w:eastAsia="ru-RU" w:bidi="ru-RU"/>
              </w:rPr>
            </w:pPr>
            <w:r w:rsidRPr="001A69FD">
              <w:rPr>
                <w:rFonts w:ascii="Times New Roman" w:eastAsia="Times New Roman" w:hAnsi="Times New Roman" w:cs="Times New Roman"/>
                <w:color w:val="000000"/>
                <w:sz w:val="24"/>
                <w:szCs w:val="24"/>
                <w:lang w:eastAsia="ru-RU" w:bidi="ru-RU"/>
              </w:rPr>
              <w:t xml:space="preserve">Буллинг в школе. </w:t>
            </w:r>
          </w:p>
          <w:p w14:paraId="3F0A204C" w14:textId="77777777" w:rsidR="004A315A" w:rsidRPr="001A69FD" w:rsidRDefault="004A315A" w:rsidP="004A315A">
            <w:pPr>
              <w:jc w:val="both"/>
              <w:rPr>
                <w:rFonts w:ascii="Times New Roman" w:eastAsia="Times New Roman" w:hAnsi="Times New Roman" w:cs="Times New Roman"/>
                <w:lang w:eastAsia="ru-RU"/>
              </w:rPr>
            </w:pPr>
          </w:p>
        </w:tc>
        <w:tc>
          <w:tcPr>
            <w:tcW w:w="850" w:type="dxa"/>
          </w:tcPr>
          <w:p w14:paraId="0285DBBB" w14:textId="77777777" w:rsidR="004A315A" w:rsidRPr="001A69FD" w:rsidRDefault="004A315A" w:rsidP="004A315A">
            <w:pPr>
              <w:jc w:val="both"/>
              <w:rPr>
                <w:rFonts w:ascii="Calibri" w:eastAsia="Calibri" w:hAnsi="Calibri" w:cs="Times New Roman"/>
              </w:rPr>
            </w:pPr>
          </w:p>
        </w:tc>
        <w:tc>
          <w:tcPr>
            <w:tcW w:w="851" w:type="dxa"/>
          </w:tcPr>
          <w:p w14:paraId="644B396C" w14:textId="77777777" w:rsidR="004A315A" w:rsidRPr="001A69FD" w:rsidRDefault="004A315A" w:rsidP="004A315A">
            <w:pPr>
              <w:jc w:val="both"/>
              <w:rPr>
                <w:rFonts w:ascii="Times New Roman" w:eastAsia="Calibri" w:hAnsi="Times New Roman" w:cs="Times New Roman"/>
              </w:rPr>
            </w:pPr>
          </w:p>
        </w:tc>
        <w:tc>
          <w:tcPr>
            <w:tcW w:w="850" w:type="dxa"/>
          </w:tcPr>
          <w:p w14:paraId="34E6CFAF" w14:textId="77777777" w:rsidR="004A315A" w:rsidRPr="001A69FD" w:rsidRDefault="004A315A" w:rsidP="004A315A">
            <w:pPr>
              <w:jc w:val="both"/>
              <w:rPr>
                <w:rFonts w:ascii="Times New Roman" w:eastAsia="Calibri" w:hAnsi="Times New Roman" w:cs="Times New Roman"/>
              </w:rPr>
            </w:pPr>
          </w:p>
        </w:tc>
        <w:tc>
          <w:tcPr>
            <w:tcW w:w="851" w:type="dxa"/>
          </w:tcPr>
          <w:p w14:paraId="15BA4930" w14:textId="77777777" w:rsidR="004A315A" w:rsidRPr="001A69FD" w:rsidRDefault="004A315A" w:rsidP="004A315A">
            <w:pPr>
              <w:jc w:val="both"/>
              <w:rPr>
                <w:rFonts w:ascii="Times New Roman" w:eastAsia="Calibri" w:hAnsi="Times New Roman" w:cs="Times New Roman"/>
              </w:rPr>
            </w:pPr>
          </w:p>
        </w:tc>
        <w:tc>
          <w:tcPr>
            <w:tcW w:w="850" w:type="dxa"/>
          </w:tcPr>
          <w:p w14:paraId="26967D65" w14:textId="77777777" w:rsidR="004A315A" w:rsidRPr="001A69FD" w:rsidRDefault="004A315A" w:rsidP="004A315A">
            <w:pPr>
              <w:jc w:val="both"/>
              <w:rPr>
                <w:rFonts w:ascii="Times New Roman" w:eastAsia="Calibri" w:hAnsi="Times New Roman" w:cs="Times New Roman"/>
              </w:rPr>
            </w:pPr>
          </w:p>
        </w:tc>
        <w:tc>
          <w:tcPr>
            <w:tcW w:w="993" w:type="dxa"/>
          </w:tcPr>
          <w:p w14:paraId="7655660D" w14:textId="77777777" w:rsidR="004A315A" w:rsidRPr="001A69FD" w:rsidRDefault="004A315A" w:rsidP="004A315A">
            <w:pPr>
              <w:jc w:val="both"/>
              <w:rPr>
                <w:rFonts w:ascii="Times New Roman" w:eastAsia="Calibri" w:hAnsi="Times New Roman" w:cs="Times New Roman"/>
              </w:rPr>
            </w:pPr>
          </w:p>
        </w:tc>
        <w:tc>
          <w:tcPr>
            <w:tcW w:w="2534" w:type="dxa"/>
            <w:shd w:val="clear" w:color="auto" w:fill="FFFFFF"/>
          </w:tcPr>
          <w:p w14:paraId="4539032C" w14:textId="77777777" w:rsidR="004A315A" w:rsidRPr="001A69FD" w:rsidRDefault="004A315A" w:rsidP="004A315A">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166, упр. 5</w:t>
            </w:r>
          </w:p>
        </w:tc>
      </w:tr>
      <w:tr w:rsidR="00C67C8D" w:rsidRPr="001A69FD" w14:paraId="487B3CE3" w14:textId="77777777" w:rsidTr="00C67C8D">
        <w:trPr>
          <w:trHeight w:val="390"/>
        </w:trPr>
        <w:tc>
          <w:tcPr>
            <w:tcW w:w="664" w:type="dxa"/>
          </w:tcPr>
          <w:p w14:paraId="035B888D" w14:textId="77777777" w:rsidR="004A315A" w:rsidRPr="001A69FD" w:rsidRDefault="004A315A" w:rsidP="004A315A">
            <w:pPr>
              <w:jc w:val="center"/>
              <w:rPr>
                <w:rFonts w:ascii="Times New Roman" w:eastAsia="Calibri" w:hAnsi="Times New Roman" w:cs="Times New Roman"/>
              </w:rPr>
            </w:pPr>
            <w:r w:rsidRPr="001A69FD">
              <w:rPr>
                <w:rFonts w:ascii="Times New Roman" w:eastAsia="Calibri" w:hAnsi="Times New Roman" w:cs="Times New Roman"/>
              </w:rPr>
              <w:t>25</w:t>
            </w:r>
          </w:p>
        </w:tc>
        <w:tc>
          <w:tcPr>
            <w:tcW w:w="2563" w:type="dxa"/>
          </w:tcPr>
          <w:p w14:paraId="69923833" w14:textId="77777777" w:rsidR="004A315A" w:rsidRPr="00502216" w:rsidRDefault="004A315A" w:rsidP="004A315A">
            <w:pPr>
              <w:jc w:val="both"/>
              <w:rPr>
                <w:rFonts w:ascii="Times New Roman" w:eastAsia="Calibri" w:hAnsi="Times New Roman" w:cs="Times New Roman"/>
                <w:sz w:val="24"/>
                <w:szCs w:val="24"/>
              </w:rPr>
            </w:pPr>
          </w:p>
        </w:tc>
        <w:tc>
          <w:tcPr>
            <w:tcW w:w="3969" w:type="dxa"/>
            <w:shd w:val="clear" w:color="auto" w:fill="FFFFFF"/>
          </w:tcPr>
          <w:p w14:paraId="2982F876" w14:textId="77777777" w:rsidR="004A315A" w:rsidRPr="001A69FD" w:rsidRDefault="004A315A" w:rsidP="004A315A">
            <w:pPr>
              <w:widowControl w:val="0"/>
              <w:rPr>
                <w:rFonts w:ascii="Times New Roman" w:eastAsia="Times New Roman" w:hAnsi="Times New Roman" w:cs="Times New Roman"/>
                <w:color w:val="000000"/>
                <w:sz w:val="24"/>
                <w:szCs w:val="24"/>
                <w:lang w:eastAsia="ru-RU" w:bidi="ru-RU"/>
              </w:rPr>
            </w:pPr>
            <w:r w:rsidRPr="001A69FD">
              <w:rPr>
                <w:rFonts w:ascii="Times New Roman" w:eastAsia="Times New Roman" w:hAnsi="Times New Roman" w:cs="Times New Roman"/>
                <w:color w:val="000000"/>
                <w:sz w:val="24"/>
                <w:szCs w:val="24"/>
                <w:lang w:eastAsia="ru-RU" w:bidi="ru-RU"/>
              </w:rPr>
              <w:t>Главная улица Москвы.</w:t>
            </w:r>
          </w:p>
          <w:p w14:paraId="20828AFB" w14:textId="77777777" w:rsidR="004A315A" w:rsidRPr="001A69FD" w:rsidRDefault="004A315A" w:rsidP="004A315A">
            <w:pPr>
              <w:jc w:val="both"/>
              <w:rPr>
                <w:rFonts w:ascii="Times New Roman" w:eastAsia="Calibri" w:hAnsi="Times New Roman" w:cs="Times New Roman"/>
              </w:rPr>
            </w:pPr>
          </w:p>
        </w:tc>
        <w:tc>
          <w:tcPr>
            <w:tcW w:w="850" w:type="dxa"/>
          </w:tcPr>
          <w:p w14:paraId="4B1A76EE" w14:textId="77777777" w:rsidR="004A315A" w:rsidRPr="001A69FD" w:rsidRDefault="004A315A" w:rsidP="004A315A">
            <w:pPr>
              <w:jc w:val="both"/>
              <w:rPr>
                <w:rFonts w:ascii="Calibri" w:eastAsia="Calibri" w:hAnsi="Calibri" w:cs="Times New Roman"/>
              </w:rPr>
            </w:pPr>
          </w:p>
        </w:tc>
        <w:tc>
          <w:tcPr>
            <w:tcW w:w="851" w:type="dxa"/>
          </w:tcPr>
          <w:p w14:paraId="515167B2" w14:textId="77777777" w:rsidR="004A315A" w:rsidRPr="001A69FD" w:rsidRDefault="004A315A" w:rsidP="004A315A">
            <w:pPr>
              <w:jc w:val="both"/>
              <w:rPr>
                <w:rFonts w:ascii="Times New Roman" w:eastAsia="Calibri" w:hAnsi="Times New Roman" w:cs="Times New Roman"/>
              </w:rPr>
            </w:pPr>
          </w:p>
        </w:tc>
        <w:tc>
          <w:tcPr>
            <w:tcW w:w="850" w:type="dxa"/>
          </w:tcPr>
          <w:p w14:paraId="3B03EC55" w14:textId="77777777" w:rsidR="004A315A" w:rsidRPr="001A69FD" w:rsidRDefault="004A315A" w:rsidP="004A315A">
            <w:pPr>
              <w:jc w:val="both"/>
              <w:rPr>
                <w:rFonts w:ascii="Times New Roman" w:eastAsia="Calibri" w:hAnsi="Times New Roman" w:cs="Times New Roman"/>
              </w:rPr>
            </w:pPr>
          </w:p>
        </w:tc>
        <w:tc>
          <w:tcPr>
            <w:tcW w:w="851" w:type="dxa"/>
          </w:tcPr>
          <w:p w14:paraId="208E5C76" w14:textId="77777777" w:rsidR="004A315A" w:rsidRPr="001A69FD" w:rsidRDefault="004A315A" w:rsidP="004A315A">
            <w:pPr>
              <w:jc w:val="both"/>
              <w:rPr>
                <w:rFonts w:ascii="Times New Roman" w:eastAsia="Calibri" w:hAnsi="Times New Roman" w:cs="Times New Roman"/>
              </w:rPr>
            </w:pPr>
          </w:p>
        </w:tc>
        <w:tc>
          <w:tcPr>
            <w:tcW w:w="850" w:type="dxa"/>
          </w:tcPr>
          <w:p w14:paraId="107DDDB5" w14:textId="77777777" w:rsidR="004A315A" w:rsidRPr="001A69FD" w:rsidRDefault="004A315A" w:rsidP="004A315A">
            <w:pPr>
              <w:jc w:val="both"/>
              <w:rPr>
                <w:rFonts w:ascii="Times New Roman" w:eastAsia="Calibri" w:hAnsi="Times New Roman" w:cs="Times New Roman"/>
              </w:rPr>
            </w:pPr>
          </w:p>
        </w:tc>
        <w:tc>
          <w:tcPr>
            <w:tcW w:w="993" w:type="dxa"/>
          </w:tcPr>
          <w:p w14:paraId="47AF1D21" w14:textId="77777777" w:rsidR="004A315A" w:rsidRPr="001A69FD" w:rsidRDefault="004A315A" w:rsidP="004A315A">
            <w:pPr>
              <w:jc w:val="both"/>
              <w:rPr>
                <w:rFonts w:ascii="Times New Roman" w:eastAsia="Calibri" w:hAnsi="Times New Roman" w:cs="Times New Roman"/>
              </w:rPr>
            </w:pPr>
          </w:p>
        </w:tc>
        <w:tc>
          <w:tcPr>
            <w:tcW w:w="2534" w:type="dxa"/>
            <w:shd w:val="clear" w:color="auto" w:fill="FFFFFF"/>
          </w:tcPr>
          <w:p w14:paraId="23FD538E" w14:textId="77777777" w:rsidR="004A315A" w:rsidRPr="001A69FD" w:rsidRDefault="004A315A" w:rsidP="004A315A">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42, упр. 2</w:t>
            </w:r>
          </w:p>
        </w:tc>
      </w:tr>
      <w:tr w:rsidR="00C67C8D" w:rsidRPr="001A69FD" w14:paraId="57A6273F" w14:textId="77777777" w:rsidTr="00C67C8D">
        <w:trPr>
          <w:trHeight w:val="375"/>
        </w:trPr>
        <w:tc>
          <w:tcPr>
            <w:tcW w:w="664" w:type="dxa"/>
          </w:tcPr>
          <w:p w14:paraId="3ADBA330" w14:textId="77777777" w:rsidR="004A315A" w:rsidRPr="001A69FD" w:rsidRDefault="004A315A" w:rsidP="004A315A">
            <w:pPr>
              <w:jc w:val="center"/>
              <w:rPr>
                <w:rFonts w:ascii="Times New Roman" w:eastAsia="Calibri" w:hAnsi="Times New Roman" w:cs="Times New Roman"/>
              </w:rPr>
            </w:pPr>
            <w:r w:rsidRPr="001A69FD">
              <w:rPr>
                <w:rFonts w:ascii="Times New Roman" w:eastAsia="Calibri" w:hAnsi="Times New Roman" w:cs="Times New Roman"/>
              </w:rPr>
              <w:t>26</w:t>
            </w:r>
          </w:p>
        </w:tc>
        <w:tc>
          <w:tcPr>
            <w:tcW w:w="2563" w:type="dxa"/>
          </w:tcPr>
          <w:p w14:paraId="1710304C" w14:textId="77777777" w:rsidR="004A315A" w:rsidRPr="00502216" w:rsidRDefault="004A315A" w:rsidP="004A315A">
            <w:pPr>
              <w:jc w:val="both"/>
              <w:rPr>
                <w:rFonts w:ascii="Times New Roman" w:eastAsia="Calibri" w:hAnsi="Times New Roman" w:cs="Times New Roman"/>
                <w:sz w:val="24"/>
                <w:szCs w:val="24"/>
              </w:rPr>
            </w:pPr>
          </w:p>
        </w:tc>
        <w:tc>
          <w:tcPr>
            <w:tcW w:w="3969" w:type="dxa"/>
            <w:shd w:val="clear" w:color="auto" w:fill="FFFFFF"/>
          </w:tcPr>
          <w:p w14:paraId="63198E80" w14:textId="77777777" w:rsidR="004A315A" w:rsidRPr="001A69FD" w:rsidRDefault="004A315A" w:rsidP="004A315A">
            <w:pPr>
              <w:jc w:val="both"/>
              <w:rPr>
                <w:rFonts w:ascii="Times New Roman" w:eastAsia="Times New Roman" w:hAnsi="Times New Roman" w:cs="Times New Roman"/>
                <w:color w:val="000000"/>
                <w:sz w:val="24"/>
                <w:szCs w:val="24"/>
                <w:lang w:eastAsia="ru-RU" w:bidi="ru-RU"/>
              </w:rPr>
            </w:pPr>
            <w:r w:rsidRPr="001A69FD">
              <w:rPr>
                <w:rFonts w:ascii="Times New Roman" w:eastAsia="Times New Roman" w:hAnsi="Times New Roman" w:cs="Times New Roman"/>
                <w:color w:val="000000"/>
                <w:sz w:val="24"/>
                <w:szCs w:val="24"/>
                <w:lang w:eastAsia="ru-RU" w:bidi="ru-RU"/>
              </w:rPr>
              <w:t>Контрольная работа №2 по теме «Старание и труд-все перетрут»</w:t>
            </w:r>
          </w:p>
        </w:tc>
        <w:tc>
          <w:tcPr>
            <w:tcW w:w="850" w:type="dxa"/>
          </w:tcPr>
          <w:p w14:paraId="667CBBDC" w14:textId="77777777" w:rsidR="004A315A" w:rsidRPr="001A69FD" w:rsidRDefault="004A315A" w:rsidP="004A315A">
            <w:pPr>
              <w:jc w:val="both"/>
              <w:rPr>
                <w:rFonts w:ascii="Calibri" w:eastAsia="Calibri" w:hAnsi="Calibri" w:cs="Times New Roman"/>
              </w:rPr>
            </w:pPr>
          </w:p>
        </w:tc>
        <w:tc>
          <w:tcPr>
            <w:tcW w:w="851" w:type="dxa"/>
          </w:tcPr>
          <w:p w14:paraId="5A3FCE52" w14:textId="77777777" w:rsidR="004A315A" w:rsidRPr="001A69FD" w:rsidRDefault="004A315A" w:rsidP="004A315A">
            <w:pPr>
              <w:jc w:val="both"/>
              <w:rPr>
                <w:rFonts w:ascii="Times New Roman" w:eastAsia="Calibri" w:hAnsi="Times New Roman" w:cs="Times New Roman"/>
              </w:rPr>
            </w:pPr>
          </w:p>
        </w:tc>
        <w:tc>
          <w:tcPr>
            <w:tcW w:w="850" w:type="dxa"/>
          </w:tcPr>
          <w:p w14:paraId="5CDB131A" w14:textId="77777777" w:rsidR="004A315A" w:rsidRPr="001A69FD" w:rsidRDefault="004A315A" w:rsidP="004A315A">
            <w:pPr>
              <w:jc w:val="both"/>
              <w:rPr>
                <w:rFonts w:ascii="Times New Roman" w:eastAsia="Calibri" w:hAnsi="Times New Roman" w:cs="Times New Roman"/>
              </w:rPr>
            </w:pPr>
          </w:p>
        </w:tc>
        <w:tc>
          <w:tcPr>
            <w:tcW w:w="851" w:type="dxa"/>
          </w:tcPr>
          <w:p w14:paraId="5B78BB30" w14:textId="77777777" w:rsidR="004A315A" w:rsidRPr="001A69FD" w:rsidRDefault="004A315A" w:rsidP="004A315A">
            <w:pPr>
              <w:jc w:val="both"/>
              <w:rPr>
                <w:rFonts w:ascii="Times New Roman" w:eastAsia="Calibri" w:hAnsi="Times New Roman" w:cs="Times New Roman"/>
              </w:rPr>
            </w:pPr>
          </w:p>
        </w:tc>
        <w:tc>
          <w:tcPr>
            <w:tcW w:w="850" w:type="dxa"/>
          </w:tcPr>
          <w:p w14:paraId="41B20C1C" w14:textId="77777777" w:rsidR="004A315A" w:rsidRPr="001A69FD" w:rsidRDefault="004A315A" w:rsidP="004A315A">
            <w:pPr>
              <w:jc w:val="both"/>
              <w:rPr>
                <w:rFonts w:ascii="Times New Roman" w:eastAsia="Calibri" w:hAnsi="Times New Roman" w:cs="Times New Roman"/>
              </w:rPr>
            </w:pPr>
          </w:p>
        </w:tc>
        <w:tc>
          <w:tcPr>
            <w:tcW w:w="993" w:type="dxa"/>
          </w:tcPr>
          <w:p w14:paraId="668768AF" w14:textId="77777777" w:rsidR="004A315A" w:rsidRPr="001A69FD" w:rsidRDefault="004A315A" w:rsidP="004A315A">
            <w:pPr>
              <w:jc w:val="both"/>
              <w:rPr>
                <w:rFonts w:ascii="Times New Roman" w:eastAsia="Calibri" w:hAnsi="Times New Roman" w:cs="Times New Roman"/>
              </w:rPr>
            </w:pPr>
          </w:p>
        </w:tc>
        <w:tc>
          <w:tcPr>
            <w:tcW w:w="2534" w:type="dxa"/>
          </w:tcPr>
          <w:p w14:paraId="73C7EB98" w14:textId="77777777" w:rsidR="004A315A" w:rsidRPr="001A69FD" w:rsidRDefault="004A315A" w:rsidP="004A315A">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sz w:val="21"/>
                <w:szCs w:val="21"/>
                <w:lang w:eastAsia="ru-RU" w:bidi="ru-RU"/>
              </w:rPr>
              <w:t>стр. 44 упр. 6</w:t>
            </w:r>
          </w:p>
        </w:tc>
      </w:tr>
      <w:tr w:rsidR="00C67C8D" w:rsidRPr="001A69FD" w14:paraId="4CF9738E" w14:textId="77777777" w:rsidTr="00C67C8D">
        <w:tc>
          <w:tcPr>
            <w:tcW w:w="664" w:type="dxa"/>
          </w:tcPr>
          <w:p w14:paraId="1C3C6DA3" w14:textId="77777777" w:rsidR="004A315A" w:rsidRPr="001A69FD" w:rsidRDefault="004A315A" w:rsidP="004A315A">
            <w:pPr>
              <w:jc w:val="center"/>
              <w:rPr>
                <w:rFonts w:ascii="Times New Roman" w:eastAsia="Calibri" w:hAnsi="Times New Roman" w:cs="Times New Roman"/>
              </w:rPr>
            </w:pPr>
            <w:r w:rsidRPr="001A69FD">
              <w:rPr>
                <w:rFonts w:ascii="Times New Roman" w:eastAsia="Calibri" w:hAnsi="Times New Roman" w:cs="Times New Roman"/>
              </w:rPr>
              <w:t>27</w:t>
            </w:r>
          </w:p>
        </w:tc>
        <w:tc>
          <w:tcPr>
            <w:tcW w:w="2563" w:type="dxa"/>
          </w:tcPr>
          <w:p w14:paraId="5546C035" w14:textId="77777777" w:rsidR="004A315A" w:rsidRPr="00502216" w:rsidRDefault="004A315A" w:rsidP="004A315A">
            <w:pPr>
              <w:jc w:val="both"/>
              <w:rPr>
                <w:rFonts w:ascii="Times New Roman" w:eastAsia="Calibri" w:hAnsi="Times New Roman" w:cs="Times New Roman"/>
                <w:sz w:val="24"/>
                <w:szCs w:val="24"/>
              </w:rPr>
            </w:pPr>
            <w:r w:rsidRPr="00502216">
              <w:rPr>
                <w:rFonts w:ascii="Times New Roman" w:eastAsia="Times New Roman" w:hAnsi="Times New Roman" w:cs="Times New Roman"/>
                <w:b/>
                <w:bCs/>
                <w:color w:val="000000"/>
                <w:sz w:val="24"/>
                <w:szCs w:val="24"/>
                <w:lang w:eastAsia="ru-RU" w:bidi="ru-RU"/>
              </w:rPr>
              <w:t>Модуль3: Чувство ответственности (13 часов)</w:t>
            </w:r>
          </w:p>
        </w:tc>
        <w:tc>
          <w:tcPr>
            <w:tcW w:w="3969" w:type="dxa"/>
            <w:shd w:val="clear" w:color="auto" w:fill="FFFFFF"/>
            <w:vAlign w:val="bottom"/>
          </w:tcPr>
          <w:p w14:paraId="1648A1B9" w14:textId="77777777" w:rsidR="004A315A" w:rsidRPr="001A69FD" w:rsidRDefault="004A315A" w:rsidP="004A315A">
            <w:pPr>
              <w:widowControl w:val="0"/>
              <w:rPr>
                <w:rFonts w:ascii="Times New Roman" w:eastAsia="Times New Roman" w:hAnsi="Times New Roman" w:cs="Times New Roman"/>
                <w:sz w:val="24"/>
                <w:szCs w:val="24"/>
                <w:lang w:eastAsia="ru-RU" w:bidi="ru-RU"/>
              </w:rPr>
            </w:pPr>
          </w:p>
          <w:p w14:paraId="7B710255" w14:textId="77777777" w:rsidR="004A315A" w:rsidRPr="001A69FD" w:rsidRDefault="004A315A" w:rsidP="004A315A">
            <w:pPr>
              <w:jc w:val="both"/>
              <w:rPr>
                <w:rFonts w:ascii="Times New Roman" w:eastAsia="Calibri" w:hAnsi="Times New Roman" w:cs="Times New Roman"/>
              </w:rPr>
            </w:pPr>
            <w:r w:rsidRPr="001A69FD">
              <w:rPr>
                <w:rFonts w:ascii="Times New Roman" w:eastAsia="Times New Roman" w:hAnsi="Times New Roman" w:cs="Times New Roman"/>
                <w:color w:val="000000"/>
                <w:sz w:val="24"/>
                <w:szCs w:val="24"/>
                <w:lang w:eastAsia="ru-RU" w:bidi="ru-RU"/>
              </w:rPr>
              <w:t>Жертвы преступлений</w:t>
            </w:r>
            <w:r w:rsidRPr="001A69FD">
              <w:rPr>
                <w:rFonts w:ascii="Times New Roman" w:eastAsia="Times New Roman" w:hAnsi="Times New Roman" w:cs="Times New Roman"/>
                <w:iCs/>
                <w:color w:val="000000"/>
                <w:sz w:val="24"/>
                <w:szCs w:val="24"/>
                <w:lang w:eastAsia="ru-RU" w:bidi="ru-RU"/>
              </w:rPr>
              <w:t>.</w:t>
            </w:r>
          </w:p>
        </w:tc>
        <w:tc>
          <w:tcPr>
            <w:tcW w:w="850" w:type="dxa"/>
          </w:tcPr>
          <w:p w14:paraId="397365B3" w14:textId="77777777" w:rsidR="004A315A" w:rsidRPr="001A69FD" w:rsidRDefault="004A315A" w:rsidP="004A315A">
            <w:pPr>
              <w:jc w:val="both"/>
              <w:rPr>
                <w:rFonts w:ascii="Calibri" w:eastAsia="Calibri" w:hAnsi="Calibri" w:cs="Times New Roman"/>
              </w:rPr>
            </w:pPr>
          </w:p>
        </w:tc>
        <w:tc>
          <w:tcPr>
            <w:tcW w:w="851" w:type="dxa"/>
          </w:tcPr>
          <w:p w14:paraId="1B115062" w14:textId="77777777" w:rsidR="004A315A" w:rsidRPr="001A69FD" w:rsidRDefault="004A315A" w:rsidP="004A315A">
            <w:pPr>
              <w:jc w:val="both"/>
              <w:rPr>
                <w:rFonts w:ascii="Times New Roman" w:eastAsia="Calibri" w:hAnsi="Times New Roman" w:cs="Times New Roman"/>
              </w:rPr>
            </w:pPr>
          </w:p>
        </w:tc>
        <w:tc>
          <w:tcPr>
            <w:tcW w:w="850" w:type="dxa"/>
          </w:tcPr>
          <w:p w14:paraId="0245769A" w14:textId="77777777" w:rsidR="004A315A" w:rsidRPr="001A69FD" w:rsidRDefault="004A315A" w:rsidP="004A315A">
            <w:pPr>
              <w:jc w:val="both"/>
              <w:rPr>
                <w:rFonts w:ascii="Times New Roman" w:eastAsia="Calibri" w:hAnsi="Times New Roman" w:cs="Times New Roman"/>
              </w:rPr>
            </w:pPr>
          </w:p>
        </w:tc>
        <w:tc>
          <w:tcPr>
            <w:tcW w:w="851" w:type="dxa"/>
          </w:tcPr>
          <w:p w14:paraId="3DE3B1DC" w14:textId="77777777" w:rsidR="004A315A" w:rsidRPr="001A69FD" w:rsidRDefault="004A315A" w:rsidP="004A315A">
            <w:pPr>
              <w:jc w:val="both"/>
              <w:rPr>
                <w:rFonts w:ascii="Times New Roman" w:eastAsia="Calibri" w:hAnsi="Times New Roman" w:cs="Times New Roman"/>
              </w:rPr>
            </w:pPr>
          </w:p>
        </w:tc>
        <w:tc>
          <w:tcPr>
            <w:tcW w:w="850" w:type="dxa"/>
          </w:tcPr>
          <w:p w14:paraId="632B1C70" w14:textId="77777777" w:rsidR="004A315A" w:rsidRPr="001A69FD" w:rsidRDefault="004A315A" w:rsidP="004A315A">
            <w:pPr>
              <w:jc w:val="both"/>
              <w:rPr>
                <w:rFonts w:ascii="Times New Roman" w:eastAsia="Calibri" w:hAnsi="Times New Roman" w:cs="Times New Roman"/>
              </w:rPr>
            </w:pPr>
          </w:p>
        </w:tc>
        <w:tc>
          <w:tcPr>
            <w:tcW w:w="993" w:type="dxa"/>
          </w:tcPr>
          <w:p w14:paraId="07EEEB87" w14:textId="77777777" w:rsidR="004A315A" w:rsidRPr="001A69FD" w:rsidRDefault="004A315A" w:rsidP="004A315A">
            <w:pPr>
              <w:jc w:val="both"/>
              <w:rPr>
                <w:rFonts w:ascii="Times New Roman" w:eastAsia="Calibri" w:hAnsi="Times New Roman" w:cs="Times New Roman"/>
              </w:rPr>
            </w:pPr>
          </w:p>
        </w:tc>
        <w:tc>
          <w:tcPr>
            <w:tcW w:w="2534" w:type="dxa"/>
            <w:shd w:val="clear" w:color="auto" w:fill="FFFFFF"/>
          </w:tcPr>
          <w:p w14:paraId="73CE50AA" w14:textId="77777777" w:rsidR="004A315A" w:rsidRPr="001A69FD" w:rsidRDefault="004A315A" w:rsidP="004A315A">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 xml:space="preserve">стр. 46, упр. </w:t>
            </w:r>
            <w:r w:rsidRPr="001A69FD">
              <w:rPr>
                <w:rFonts w:ascii="Times New Roman" w:eastAsia="Times New Roman" w:hAnsi="Times New Roman" w:cs="Times New Roman"/>
                <w:color w:val="000000"/>
                <w:sz w:val="24"/>
                <w:szCs w:val="24"/>
                <w:lang w:val="en-US" w:eastAsia="ru-RU" w:bidi="ru-RU"/>
              </w:rPr>
              <w:t>4</w:t>
            </w:r>
          </w:p>
        </w:tc>
      </w:tr>
      <w:tr w:rsidR="00C67C8D" w:rsidRPr="001A69FD" w14:paraId="340524C8" w14:textId="77777777" w:rsidTr="00C67C8D">
        <w:tc>
          <w:tcPr>
            <w:tcW w:w="664" w:type="dxa"/>
          </w:tcPr>
          <w:p w14:paraId="18D2FAB6" w14:textId="77777777" w:rsidR="004A315A" w:rsidRPr="001A69FD" w:rsidRDefault="004A315A" w:rsidP="004A315A">
            <w:pPr>
              <w:jc w:val="center"/>
              <w:rPr>
                <w:rFonts w:ascii="Times New Roman" w:eastAsia="Calibri" w:hAnsi="Times New Roman" w:cs="Times New Roman"/>
              </w:rPr>
            </w:pPr>
            <w:r w:rsidRPr="001A69FD">
              <w:rPr>
                <w:rFonts w:ascii="Times New Roman" w:eastAsia="Calibri" w:hAnsi="Times New Roman" w:cs="Times New Roman"/>
              </w:rPr>
              <w:t>28</w:t>
            </w:r>
          </w:p>
        </w:tc>
        <w:tc>
          <w:tcPr>
            <w:tcW w:w="2563" w:type="dxa"/>
          </w:tcPr>
          <w:p w14:paraId="70E8CFB6" w14:textId="77777777" w:rsidR="004A315A" w:rsidRPr="00502216" w:rsidRDefault="004A315A" w:rsidP="004A315A">
            <w:pPr>
              <w:jc w:val="both"/>
              <w:rPr>
                <w:rFonts w:ascii="Times New Roman" w:eastAsia="Calibri" w:hAnsi="Times New Roman" w:cs="Times New Roman"/>
                <w:sz w:val="24"/>
                <w:szCs w:val="24"/>
              </w:rPr>
            </w:pPr>
          </w:p>
        </w:tc>
        <w:tc>
          <w:tcPr>
            <w:tcW w:w="3969" w:type="dxa"/>
            <w:shd w:val="clear" w:color="auto" w:fill="FFFFFF"/>
            <w:vAlign w:val="bottom"/>
          </w:tcPr>
          <w:p w14:paraId="2E7570C7" w14:textId="77777777" w:rsidR="004A315A" w:rsidRDefault="004A315A" w:rsidP="004A315A">
            <w:pPr>
              <w:jc w:val="both"/>
              <w:rPr>
                <w:rFonts w:ascii="Times New Roman" w:eastAsia="Times New Roman" w:hAnsi="Times New Roman" w:cs="Times New Roman"/>
                <w:color w:val="000000"/>
                <w:sz w:val="24"/>
                <w:szCs w:val="24"/>
                <w:lang w:eastAsia="ru-RU" w:bidi="ru-RU"/>
              </w:rPr>
            </w:pPr>
            <w:r w:rsidRPr="001A69FD">
              <w:rPr>
                <w:rFonts w:ascii="Times New Roman" w:eastAsia="Times New Roman" w:hAnsi="Times New Roman" w:cs="Times New Roman"/>
                <w:color w:val="000000"/>
                <w:sz w:val="24"/>
                <w:szCs w:val="24"/>
                <w:lang w:eastAsia="ru-RU" w:bidi="ru-RU"/>
              </w:rPr>
              <w:t>Права и обязанности.</w:t>
            </w:r>
          </w:p>
          <w:p w14:paraId="6A745F47" w14:textId="77777777" w:rsidR="00C67C8D" w:rsidRPr="001A69FD" w:rsidRDefault="00C67C8D" w:rsidP="004A315A">
            <w:pPr>
              <w:jc w:val="both"/>
              <w:rPr>
                <w:rFonts w:ascii="Times New Roman" w:eastAsia="Calibri" w:hAnsi="Times New Roman" w:cs="Times New Roman"/>
              </w:rPr>
            </w:pPr>
          </w:p>
        </w:tc>
        <w:tc>
          <w:tcPr>
            <w:tcW w:w="850" w:type="dxa"/>
          </w:tcPr>
          <w:p w14:paraId="0D781098" w14:textId="77777777" w:rsidR="004A315A" w:rsidRPr="001A69FD" w:rsidRDefault="004A315A" w:rsidP="004A315A">
            <w:pPr>
              <w:jc w:val="both"/>
              <w:rPr>
                <w:rFonts w:ascii="Calibri" w:eastAsia="Calibri" w:hAnsi="Calibri" w:cs="Times New Roman"/>
              </w:rPr>
            </w:pPr>
          </w:p>
        </w:tc>
        <w:tc>
          <w:tcPr>
            <w:tcW w:w="851" w:type="dxa"/>
          </w:tcPr>
          <w:p w14:paraId="52215CFA" w14:textId="77777777" w:rsidR="004A315A" w:rsidRPr="001A69FD" w:rsidRDefault="004A315A" w:rsidP="004A315A">
            <w:pPr>
              <w:jc w:val="both"/>
              <w:rPr>
                <w:rFonts w:ascii="Times New Roman" w:eastAsia="Calibri" w:hAnsi="Times New Roman" w:cs="Times New Roman"/>
              </w:rPr>
            </w:pPr>
          </w:p>
        </w:tc>
        <w:tc>
          <w:tcPr>
            <w:tcW w:w="850" w:type="dxa"/>
          </w:tcPr>
          <w:p w14:paraId="64F8C0C7" w14:textId="77777777" w:rsidR="004A315A" w:rsidRPr="001A69FD" w:rsidRDefault="004A315A" w:rsidP="004A315A">
            <w:pPr>
              <w:jc w:val="both"/>
              <w:rPr>
                <w:rFonts w:ascii="Times New Roman" w:eastAsia="Calibri" w:hAnsi="Times New Roman" w:cs="Times New Roman"/>
              </w:rPr>
            </w:pPr>
          </w:p>
        </w:tc>
        <w:tc>
          <w:tcPr>
            <w:tcW w:w="851" w:type="dxa"/>
          </w:tcPr>
          <w:p w14:paraId="360889F4" w14:textId="77777777" w:rsidR="004A315A" w:rsidRPr="001A69FD" w:rsidRDefault="004A315A" w:rsidP="004A315A">
            <w:pPr>
              <w:jc w:val="both"/>
              <w:rPr>
                <w:rFonts w:ascii="Times New Roman" w:eastAsia="Calibri" w:hAnsi="Times New Roman" w:cs="Times New Roman"/>
              </w:rPr>
            </w:pPr>
          </w:p>
        </w:tc>
        <w:tc>
          <w:tcPr>
            <w:tcW w:w="850" w:type="dxa"/>
          </w:tcPr>
          <w:p w14:paraId="00A1328E" w14:textId="77777777" w:rsidR="004A315A" w:rsidRPr="001A69FD" w:rsidRDefault="004A315A" w:rsidP="004A315A">
            <w:pPr>
              <w:jc w:val="both"/>
              <w:rPr>
                <w:rFonts w:ascii="Times New Roman" w:eastAsia="Calibri" w:hAnsi="Times New Roman" w:cs="Times New Roman"/>
              </w:rPr>
            </w:pPr>
          </w:p>
        </w:tc>
        <w:tc>
          <w:tcPr>
            <w:tcW w:w="993" w:type="dxa"/>
          </w:tcPr>
          <w:p w14:paraId="431D2E0E" w14:textId="77777777" w:rsidR="004A315A" w:rsidRPr="001A69FD" w:rsidRDefault="004A315A" w:rsidP="004A315A">
            <w:pPr>
              <w:jc w:val="both"/>
              <w:rPr>
                <w:rFonts w:ascii="Times New Roman" w:eastAsia="Calibri" w:hAnsi="Times New Roman" w:cs="Times New Roman"/>
              </w:rPr>
            </w:pPr>
          </w:p>
        </w:tc>
        <w:tc>
          <w:tcPr>
            <w:tcW w:w="2534" w:type="dxa"/>
            <w:shd w:val="clear" w:color="auto" w:fill="FFFFFF"/>
          </w:tcPr>
          <w:p w14:paraId="517C98F7" w14:textId="77777777" w:rsidR="004A315A" w:rsidRPr="001A69FD" w:rsidRDefault="004A315A" w:rsidP="004A315A">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49, упр. 1</w:t>
            </w:r>
            <w:r w:rsidRPr="001A69FD">
              <w:rPr>
                <w:rFonts w:ascii="Times New Roman" w:eastAsia="Times New Roman" w:hAnsi="Times New Roman" w:cs="Times New Roman"/>
                <w:color w:val="000000"/>
                <w:sz w:val="24"/>
                <w:szCs w:val="24"/>
                <w:lang w:val="en-US" w:eastAsia="ru-RU" w:bidi="ru-RU"/>
              </w:rPr>
              <w:t>0</w:t>
            </w:r>
          </w:p>
        </w:tc>
      </w:tr>
      <w:tr w:rsidR="00C67C8D" w:rsidRPr="001A69FD" w14:paraId="322B4565" w14:textId="77777777" w:rsidTr="00C67C8D">
        <w:trPr>
          <w:trHeight w:val="552"/>
        </w:trPr>
        <w:tc>
          <w:tcPr>
            <w:tcW w:w="664" w:type="dxa"/>
          </w:tcPr>
          <w:p w14:paraId="4460D975" w14:textId="77777777" w:rsidR="004A315A" w:rsidRPr="001A69FD" w:rsidRDefault="004A315A" w:rsidP="004A315A">
            <w:pPr>
              <w:jc w:val="center"/>
              <w:rPr>
                <w:rFonts w:ascii="Times New Roman" w:eastAsia="Calibri" w:hAnsi="Times New Roman" w:cs="Times New Roman"/>
              </w:rPr>
            </w:pPr>
            <w:r w:rsidRPr="001A69FD">
              <w:rPr>
                <w:rFonts w:ascii="Times New Roman" w:eastAsia="Calibri" w:hAnsi="Times New Roman" w:cs="Times New Roman"/>
              </w:rPr>
              <w:t>29</w:t>
            </w:r>
          </w:p>
        </w:tc>
        <w:tc>
          <w:tcPr>
            <w:tcW w:w="2563" w:type="dxa"/>
          </w:tcPr>
          <w:p w14:paraId="52833E4F" w14:textId="77777777" w:rsidR="004A315A" w:rsidRPr="00502216" w:rsidRDefault="004A315A" w:rsidP="004A315A">
            <w:pPr>
              <w:jc w:val="both"/>
              <w:rPr>
                <w:rFonts w:ascii="Times New Roman" w:eastAsia="Calibri" w:hAnsi="Times New Roman" w:cs="Times New Roman"/>
                <w:sz w:val="24"/>
                <w:szCs w:val="24"/>
              </w:rPr>
            </w:pPr>
          </w:p>
        </w:tc>
        <w:tc>
          <w:tcPr>
            <w:tcW w:w="3969" w:type="dxa"/>
            <w:shd w:val="clear" w:color="auto" w:fill="FFFFFF"/>
          </w:tcPr>
          <w:p w14:paraId="0FFA509E" w14:textId="77777777" w:rsidR="004A315A" w:rsidRPr="001A69FD" w:rsidRDefault="004A315A" w:rsidP="004A315A">
            <w:pPr>
              <w:widowControl w:val="0"/>
              <w:rPr>
                <w:rFonts w:ascii="Times New Roman" w:eastAsia="Times New Roman" w:hAnsi="Times New Roman" w:cs="Times New Roman"/>
                <w:color w:val="000000"/>
                <w:sz w:val="24"/>
                <w:szCs w:val="24"/>
                <w:lang w:eastAsia="ru-RU" w:bidi="ru-RU"/>
              </w:rPr>
            </w:pPr>
            <w:r w:rsidRPr="001A69FD">
              <w:rPr>
                <w:rFonts w:ascii="Times New Roman" w:eastAsia="Times New Roman" w:hAnsi="Times New Roman" w:cs="Times New Roman"/>
                <w:color w:val="000000"/>
                <w:sz w:val="24"/>
                <w:szCs w:val="24"/>
                <w:lang w:eastAsia="ru-RU" w:bidi="ru-RU"/>
              </w:rPr>
              <w:t>Домашние обязанности.</w:t>
            </w:r>
          </w:p>
          <w:p w14:paraId="10F370CD" w14:textId="77777777" w:rsidR="004A315A" w:rsidRPr="001A69FD" w:rsidRDefault="004A315A" w:rsidP="004A315A">
            <w:pPr>
              <w:jc w:val="both"/>
              <w:rPr>
                <w:rFonts w:ascii="Times New Roman" w:eastAsia="Calibri" w:hAnsi="Times New Roman" w:cs="Times New Roman"/>
              </w:rPr>
            </w:pPr>
          </w:p>
        </w:tc>
        <w:tc>
          <w:tcPr>
            <w:tcW w:w="850" w:type="dxa"/>
          </w:tcPr>
          <w:p w14:paraId="663B332D" w14:textId="77777777" w:rsidR="004A315A" w:rsidRPr="001A69FD" w:rsidRDefault="004A315A" w:rsidP="004A315A">
            <w:pPr>
              <w:jc w:val="both"/>
              <w:rPr>
                <w:rFonts w:ascii="Calibri" w:eastAsia="Calibri" w:hAnsi="Calibri" w:cs="Times New Roman"/>
              </w:rPr>
            </w:pPr>
          </w:p>
        </w:tc>
        <w:tc>
          <w:tcPr>
            <w:tcW w:w="851" w:type="dxa"/>
          </w:tcPr>
          <w:p w14:paraId="082722DD" w14:textId="77777777" w:rsidR="004A315A" w:rsidRPr="001A69FD" w:rsidRDefault="004A315A" w:rsidP="004A315A">
            <w:pPr>
              <w:jc w:val="both"/>
              <w:rPr>
                <w:rFonts w:ascii="Times New Roman" w:eastAsia="Calibri" w:hAnsi="Times New Roman" w:cs="Times New Roman"/>
              </w:rPr>
            </w:pPr>
          </w:p>
        </w:tc>
        <w:tc>
          <w:tcPr>
            <w:tcW w:w="850" w:type="dxa"/>
          </w:tcPr>
          <w:p w14:paraId="60711FC5" w14:textId="77777777" w:rsidR="004A315A" w:rsidRPr="001A69FD" w:rsidRDefault="004A315A" w:rsidP="004A315A">
            <w:pPr>
              <w:jc w:val="both"/>
              <w:rPr>
                <w:rFonts w:ascii="Times New Roman" w:eastAsia="Calibri" w:hAnsi="Times New Roman" w:cs="Times New Roman"/>
              </w:rPr>
            </w:pPr>
          </w:p>
        </w:tc>
        <w:tc>
          <w:tcPr>
            <w:tcW w:w="851" w:type="dxa"/>
          </w:tcPr>
          <w:p w14:paraId="6EDCBE34" w14:textId="77777777" w:rsidR="004A315A" w:rsidRPr="001A69FD" w:rsidRDefault="004A315A" w:rsidP="004A315A">
            <w:pPr>
              <w:jc w:val="both"/>
              <w:rPr>
                <w:rFonts w:ascii="Times New Roman" w:eastAsia="Calibri" w:hAnsi="Times New Roman" w:cs="Times New Roman"/>
              </w:rPr>
            </w:pPr>
          </w:p>
        </w:tc>
        <w:tc>
          <w:tcPr>
            <w:tcW w:w="850" w:type="dxa"/>
          </w:tcPr>
          <w:p w14:paraId="2579B17A" w14:textId="77777777" w:rsidR="004A315A" w:rsidRPr="001A69FD" w:rsidRDefault="004A315A" w:rsidP="004A315A">
            <w:pPr>
              <w:jc w:val="both"/>
              <w:rPr>
                <w:rFonts w:ascii="Times New Roman" w:eastAsia="Calibri" w:hAnsi="Times New Roman" w:cs="Times New Roman"/>
              </w:rPr>
            </w:pPr>
          </w:p>
        </w:tc>
        <w:tc>
          <w:tcPr>
            <w:tcW w:w="993" w:type="dxa"/>
          </w:tcPr>
          <w:p w14:paraId="489A4E0A" w14:textId="77777777" w:rsidR="004A315A" w:rsidRPr="001A69FD" w:rsidRDefault="004A315A" w:rsidP="004A315A">
            <w:pPr>
              <w:jc w:val="both"/>
              <w:rPr>
                <w:rFonts w:ascii="Times New Roman" w:eastAsia="Calibri" w:hAnsi="Times New Roman" w:cs="Times New Roman"/>
              </w:rPr>
            </w:pPr>
          </w:p>
        </w:tc>
        <w:tc>
          <w:tcPr>
            <w:tcW w:w="2534" w:type="dxa"/>
            <w:shd w:val="clear" w:color="auto" w:fill="FFFFFF"/>
          </w:tcPr>
          <w:p w14:paraId="62B0C2BA" w14:textId="77777777" w:rsidR="004A315A" w:rsidRPr="001A69FD" w:rsidRDefault="004A315A" w:rsidP="004A315A">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 xml:space="preserve">стр. 50, упр. </w:t>
            </w:r>
            <w:r w:rsidRPr="001A69FD">
              <w:rPr>
                <w:rFonts w:ascii="Times New Roman" w:eastAsia="Times New Roman" w:hAnsi="Times New Roman" w:cs="Times New Roman"/>
                <w:color w:val="000000"/>
                <w:sz w:val="24"/>
                <w:szCs w:val="24"/>
                <w:lang w:val="en-US" w:eastAsia="ru-RU" w:bidi="ru-RU"/>
              </w:rPr>
              <w:t>4</w:t>
            </w:r>
          </w:p>
        </w:tc>
      </w:tr>
      <w:tr w:rsidR="00C67C8D" w:rsidRPr="001A69FD" w14:paraId="0922F2E1" w14:textId="77777777" w:rsidTr="00C67C8D">
        <w:trPr>
          <w:trHeight w:val="264"/>
        </w:trPr>
        <w:tc>
          <w:tcPr>
            <w:tcW w:w="664" w:type="dxa"/>
          </w:tcPr>
          <w:p w14:paraId="4111F5C7" w14:textId="77777777" w:rsidR="004A315A" w:rsidRPr="001A69FD" w:rsidRDefault="004A315A" w:rsidP="004A315A">
            <w:pPr>
              <w:jc w:val="center"/>
              <w:rPr>
                <w:rFonts w:ascii="Times New Roman" w:eastAsia="Calibri" w:hAnsi="Times New Roman" w:cs="Times New Roman"/>
              </w:rPr>
            </w:pPr>
            <w:r w:rsidRPr="001A69FD">
              <w:rPr>
                <w:rFonts w:ascii="Times New Roman" w:eastAsia="Calibri" w:hAnsi="Times New Roman" w:cs="Times New Roman"/>
              </w:rPr>
              <w:t>30</w:t>
            </w:r>
          </w:p>
        </w:tc>
        <w:tc>
          <w:tcPr>
            <w:tcW w:w="2563" w:type="dxa"/>
          </w:tcPr>
          <w:p w14:paraId="690EB512" w14:textId="77777777" w:rsidR="004A315A" w:rsidRPr="00502216" w:rsidRDefault="004A315A" w:rsidP="004A315A">
            <w:pPr>
              <w:jc w:val="both"/>
              <w:rPr>
                <w:rFonts w:ascii="Times New Roman" w:eastAsia="Calibri" w:hAnsi="Times New Roman" w:cs="Times New Roman"/>
                <w:sz w:val="24"/>
                <w:szCs w:val="24"/>
              </w:rPr>
            </w:pPr>
          </w:p>
        </w:tc>
        <w:tc>
          <w:tcPr>
            <w:tcW w:w="3969" w:type="dxa"/>
            <w:shd w:val="clear" w:color="auto" w:fill="FFFFFF"/>
            <w:vAlign w:val="bottom"/>
          </w:tcPr>
          <w:p w14:paraId="74457550" w14:textId="77777777" w:rsidR="004A315A" w:rsidRPr="001A69FD" w:rsidRDefault="004A315A" w:rsidP="004A315A">
            <w:pPr>
              <w:widowControl w:val="0"/>
              <w:rPr>
                <w:rFonts w:ascii="Times New Roman" w:eastAsia="Times New Roman" w:hAnsi="Times New Roman" w:cs="Times New Roman"/>
                <w:color w:val="000000"/>
                <w:sz w:val="24"/>
                <w:szCs w:val="24"/>
                <w:lang w:eastAsia="ru-RU" w:bidi="ru-RU"/>
              </w:rPr>
            </w:pPr>
            <w:r w:rsidRPr="001A69FD">
              <w:rPr>
                <w:rFonts w:ascii="Times New Roman" w:eastAsia="Times New Roman" w:hAnsi="Times New Roman" w:cs="Times New Roman"/>
                <w:color w:val="000000"/>
                <w:sz w:val="24"/>
                <w:szCs w:val="24"/>
                <w:lang w:eastAsia="ru-RU" w:bidi="ru-RU"/>
              </w:rPr>
              <w:t>Правила пользования кредитной картой.</w:t>
            </w:r>
          </w:p>
          <w:p w14:paraId="27B26EFB" w14:textId="77777777" w:rsidR="004A315A" w:rsidRPr="001A69FD" w:rsidRDefault="004A315A" w:rsidP="004A315A">
            <w:pPr>
              <w:jc w:val="both"/>
              <w:rPr>
                <w:rFonts w:ascii="Times New Roman" w:eastAsia="Calibri" w:hAnsi="Times New Roman" w:cs="Times New Roman"/>
              </w:rPr>
            </w:pPr>
          </w:p>
        </w:tc>
        <w:tc>
          <w:tcPr>
            <w:tcW w:w="850" w:type="dxa"/>
          </w:tcPr>
          <w:p w14:paraId="035862D6" w14:textId="77777777" w:rsidR="004A315A" w:rsidRPr="001A69FD" w:rsidRDefault="004A315A" w:rsidP="004A315A">
            <w:pPr>
              <w:jc w:val="both"/>
              <w:rPr>
                <w:rFonts w:ascii="Calibri" w:eastAsia="Calibri" w:hAnsi="Calibri" w:cs="Times New Roman"/>
              </w:rPr>
            </w:pPr>
          </w:p>
        </w:tc>
        <w:tc>
          <w:tcPr>
            <w:tcW w:w="851" w:type="dxa"/>
          </w:tcPr>
          <w:p w14:paraId="70D46270" w14:textId="77777777" w:rsidR="004A315A" w:rsidRPr="001A69FD" w:rsidRDefault="004A315A" w:rsidP="004A315A">
            <w:pPr>
              <w:jc w:val="both"/>
              <w:rPr>
                <w:rFonts w:ascii="Times New Roman" w:eastAsia="Calibri" w:hAnsi="Times New Roman" w:cs="Times New Roman"/>
              </w:rPr>
            </w:pPr>
          </w:p>
        </w:tc>
        <w:tc>
          <w:tcPr>
            <w:tcW w:w="850" w:type="dxa"/>
          </w:tcPr>
          <w:p w14:paraId="1ED15375" w14:textId="77777777" w:rsidR="004A315A" w:rsidRPr="001A69FD" w:rsidRDefault="004A315A" w:rsidP="004A315A">
            <w:pPr>
              <w:jc w:val="both"/>
              <w:rPr>
                <w:rFonts w:ascii="Times New Roman" w:eastAsia="Calibri" w:hAnsi="Times New Roman" w:cs="Times New Roman"/>
              </w:rPr>
            </w:pPr>
          </w:p>
        </w:tc>
        <w:tc>
          <w:tcPr>
            <w:tcW w:w="851" w:type="dxa"/>
          </w:tcPr>
          <w:p w14:paraId="5F7B7137" w14:textId="77777777" w:rsidR="004A315A" w:rsidRPr="001A69FD" w:rsidRDefault="004A315A" w:rsidP="004A315A">
            <w:pPr>
              <w:jc w:val="both"/>
              <w:rPr>
                <w:rFonts w:ascii="Times New Roman" w:eastAsia="Calibri" w:hAnsi="Times New Roman" w:cs="Times New Roman"/>
              </w:rPr>
            </w:pPr>
          </w:p>
        </w:tc>
        <w:tc>
          <w:tcPr>
            <w:tcW w:w="850" w:type="dxa"/>
          </w:tcPr>
          <w:p w14:paraId="1DB33049" w14:textId="77777777" w:rsidR="004A315A" w:rsidRPr="001A69FD" w:rsidRDefault="004A315A" w:rsidP="004A315A">
            <w:pPr>
              <w:jc w:val="both"/>
              <w:rPr>
                <w:rFonts w:ascii="Times New Roman" w:eastAsia="Calibri" w:hAnsi="Times New Roman" w:cs="Times New Roman"/>
              </w:rPr>
            </w:pPr>
          </w:p>
        </w:tc>
        <w:tc>
          <w:tcPr>
            <w:tcW w:w="993" w:type="dxa"/>
          </w:tcPr>
          <w:p w14:paraId="7E502A2C" w14:textId="77777777" w:rsidR="004A315A" w:rsidRPr="001A69FD" w:rsidRDefault="004A315A" w:rsidP="004A315A">
            <w:pPr>
              <w:jc w:val="both"/>
              <w:rPr>
                <w:rFonts w:ascii="Times New Roman" w:eastAsia="Calibri" w:hAnsi="Times New Roman" w:cs="Times New Roman"/>
              </w:rPr>
            </w:pPr>
          </w:p>
        </w:tc>
        <w:tc>
          <w:tcPr>
            <w:tcW w:w="2534" w:type="dxa"/>
            <w:shd w:val="clear" w:color="auto" w:fill="FFFFFF"/>
          </w:tcPr>
          <w:p w14:paraId="646EC907" w14:textId="77777777" w:rsidR="004A315A" w:rsidRPr="001A69FD" w:rsidRDefault="004A315A" w:rsidP="004A315A">
            <w:pPr>
              <w:jc w:val="center"/>
              <w:rPr>
                <w:rFonts w:ascii="Times New Roman" w:eastAsia="Times New Roman" w:hAnsi="Times New Roman" w:cs="Times New Roman"/>
                <w:color w:val="000000"/>
                <w:sz w:val="24"/>
                <w:szCs w:val="24"/>
              </w:rPr>
            </w:pPr>
            <w:r w:rsidRPr="001A69FD">
              <w:rPr>
                <w:rFonts w:ascii="Times New Roman" w:eastAsia="Times New Roman" w:hAnsi="Times New Roman" w:cs="Times New Roman"/>
                <w:color w:val="000000"/>
                <w:sz w:val="24"/>
                <w:szCs w:val="24"/>
                <w:lang w:eastAsia="ru-RU" w:bidi="ru-RU"/>
              </w:rPr>
              <w:t>стр. 51, упр. 5</w:t>
            </w:r>
          </w:p>
        </w:tc>
      </w:tr>
      <w:tr w:rsidR="00E47268" w:rsidRPr="001A69FD" w14:paraId="36F9C23E" w14:textId="77777777" w:rsidTr="00C67C8D">
        <w:tc>
          <w:tcPr>
            <w:tcW w:w="664" w:type="dxa"/>
          </w:tcPr>
          <w:p w14:paraId="1CCC5358" w14:textId="77777777" w:rsidR="00E47268" w:rsidRPr="001A69FD" w:rsidRDefault="00E47268" w:rsidP="00E47268">
            <w:pPr>
              <w:jc w:val="center"/>
              <w:rPr>
                <w:rFonts w:ascii="Times New Roman" w:eastAsia="Calibri" w:hAnsi="Times New Roman" w:cs="Times New Roman"/>
              </w:rPr>
            </w:pPr>
            <w:r w:rsidRPr="001A69FD">
              <w:rPr>
                <w:rFonts w:ascii="Times New Roman" w:eastAsia="Calibri" w:hAnsi="Times New Roman" w:cs="Times New Roman"/>
              </w:rPr>
              <w:t>31</w:t>
            </w:r>
          </w:p>
        </w:tc>
        <w:tc>
          <w:tcPr>
            <w:tcW w:w="2563" w:type="dxa"/>
          </w:tcPr>
          <w:p w14:paraId="65A613E2" w14:textId="77777777" w:rsidR="00E47268" w:rsidRPr="00502216" w:rsidRDefault="00E47268" w:rsidP="00E47268">
            <w:pPr>
              <w:jc w:val="both"/>
              <w:rPr>
                <w:rFonts w:ascii="Times New Roman" w:eastAsia="Calibri" w:hAnsi="Times New Roman" w:cs="Times New Roman"/>
                <w:sz w:val="24"/>
                <w:szCs w:val="24"/>
              </w:rPr>
            </w:pPr>
          </w:p>
        </w:tc>
        <w:tc>
          <w:tcPr>
            <w:tcW w:w="3969" w:type="dxa"/>
            <w:shd w:val="clear" w:color="auto" w:fill="FFFFFF"/>
            <w:vAlign w:val="bottom"/>
          </w:tcPr>
          <w:p w14:paraId="2F55B8CB" w14:textId="77777777" w:rsidR="00E47268" w:rsidRPr="001A69FD" w:rsidRDefault="00E47268" w:rsidP="00E47268">
            <w:pPr>
              <w:jc w:val="both"/>
              <w:rPr>
                <w:rFonts w:ascii="Times New Roman" w:eastAsia="Calibri" w:hAnsi="Times New Roman" w:cs="Times New Roman"/>
              </w:rPr>
            </w:pPr>
            <w:r w:rsidRPr="001A69FD">
              <w:rPr>
                <w:rFonts w:ascii="Times New Roman" w:eastAsia="Times New Roman" w:hAnsi="Times New Roman" w:cs="Times New Roman"/>
                <w:color w:val="000000"/>
                <w:sz w:val="24"/>
                <w:szCs w:val="24"/>
                <w:lang w:eastAsia="ru-RU" w:bidi="ru-RU"/>
              </w:rPr>
              <w:t xml:space="preserve"> </w:t>
            </w:r>
            <w:r w:rsidRPr="001A69FD">
              <w:rPr>
                <w:rFonts w:ascii="Times New Roman" w:eastAsia="Times New Roman" w:hAnsi="Times New Roman" w:cs="Times New Roman"/>
                <w:iCs/>
                <w:color w:val="000000"/>
                <w:sz w:val="24"/>
                <w:szCs w:val="24"/>
                <w:lang w:eastAsia="ru-RU" w:bidi="ru-RU"/>
              </w:rPr>
              <w:t>Ч.</w:t>
            </w:r>
            <w:r w:rsidRPr="001A69FD">
              <w:rPr>
                <w:rFonts w:ascii="Times New Roman" w:eastAsia="Times New Roman" w:hAnsi="Times New Roman" w:cs="Times New Roman"/>
                <w:color w:val="000000"/>
                <w:sz w:val="24"/>
                <w:szCs w:val="24"/>
                <w:lang w:eastAsia="ru-RU" w:bidi="ru-RU"/>
              </w:rPr>
              <w:t xml:space="preserve"> Диккенс. «Большие надежды»</w:t>
            </w:r>
          </w:p>
        </w:tc>
        <w:tc>
          <w:tcPr>
            <w:tcW w:w="850" w:type="dxa"/>
          </w:tcPr>
          <w:p w14:paraId="069F089C" w14:textId="77777777" w:rsidR="00E47268" w:rsidRPr="001A69FD" w:rsidRDefault="00E47268" w:rsidP="00E47268">
            <w:pPr>
              <w:jc w:val="both"/>
              <w:rPr>
                <w:rFonts w:ascii="Calibri" w:eastAsia="Calibri" w:hAnsi="Calibri" w:cs="Times New Roman"/>
              </w:rPr>
            </w:pPr>
          </w:p>
        </w:tc>
        <w:tc>
          <w:tcPr>
            <w:tcW w:w="851" w:type="dxa"/>
          </w:tcPr>
          <w:p w14:paraId="1E19F961" w14:textId="77777777" w:rsidR="00E47268" w:rsidRPr="001A69FD" w:rsidRDefault="00E47268" w:rsidP="00E47268">
            <w:pPr>
              <w:jc w:val="both"/>
              <w:rPr>
                <w:rFonts w:ascii="Times New Roman" w:eastAsia="Calibri" w:hAnsi="Times New Roman" w:cs="Times New Roman"/>
              </w:rPr>
            </w:pPr>
          </w:p>
        </w:tc>
        <w:tc>
          <w:tcPr>
            <w:tcW w:w="850" w:type="dxa"/>
          </w:tcPr>
          <w:p w14:paraId="6580B442" w14:textId="77777777" w:rsidR="00E47268" w:rsidRPr="001A69FD" w:rsidRDefault="00E47268" w:rsidP="00E47268">
            <w:pPr>
              <w:jc w:val="both"/>
              <w:rPr>
                <w:rFonts w:ascii="Times New Roman" w:eastAsia="Calibri" w:hAnsi="Times New Roman" w:cs="Times New Roman"/>
              </w:rPr>
            </w:pPr>
          </w:p>
        </w:tc>
        <w:tc>
          <w:tcPr>
            <w:tcW w:w="851" w:type="dxa"/>
          </w:tcPr>
          <w:p w14:paraId="159046C2" w14:textId="77777777" w:rsidR="00E47268" w:rsidRPr="001A69FD" w:rsidRDefault="00E47268" w:rsidP="00E47268">
            <w:pPr>
              <w:jc w:val="both"/>
              <w:rPr>
                <w:rFonts w:ascii="Times New Roman" w:eastAsia="Calibri" w:hAnsi="Times New Roman" w:cs="Times New Roman"/>
              </w:rPr>
            </w:pPr>
          </w:p>
        </w:tc>
        <w:tc>
          <w:tcPr>
            <w:tcW w:w="850" w:type="dxa"/>
          </w:tcPr>
          <w:p w14:paraId="5AF740D7" w14:textId="77777777" w:rsidR="00E47268" w:rsidRPr="001A69FD" w:rsidRDefault="00E47268" w:rsidP="00E47268">
            <w:pPr>
              <w:jc w:val="both"/>
              <w:rPr>
                <w:rFonts w:ascii="Times New Roman" w:eastAsia="Calibri" w:hAnsi="Times New Roman" w:cs="Times New Roman"/>
              </w:rPr>
            </w:pPr>
          </w:p>
        </w:tc>
        <w:tc>
          <w:tcPr>
            <w:tcW w:w="993" w:type="dxa"/>
          </w:tcPr>
          <w:p w14:paraId="5A7F5311" w14:textId="77777777" w:rsidR="00E47268" w:rsidRPr="001A69FD" w:rsidRDefault="00E47268" w:rsidP="00E47268">
            <w:pPr>
              <w:jc w:val="both"/>
              <w:rPr>
                <w:rFonts w:ascii="Times New Roman" w:eastAsia="Calibri" w:hAnsi="Times New Roman" w:cs="Times New Roman"/>
              </w:rPr>
            </w:pPr>
          </w:p>
        </w:tc>
        <w:tc>
          <w:tcPr>
            <w:tcW w:w="2534" w:type="dxa"/>
            <w:shd w:val="clear" w:color="auto" w:fill="FFFFFF"/>
          </w:tcPr>
          <w:p w14:paraId="61A2A0A5" w14:textId="77777777" w:rsidR="00E47268" w:rsidRPr="001A69FD" w:rsidRDefault="00E47268" w:rsidP="00E47268">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52, упр. 3</w:t>
            </w:r>
          </w:p>
        </w:tc>
      </w:tr>
      <w:tr w:rsidR="00E47268" w:rsidRPr="001A69FD" w14:paraId="1C778BFC" w14:textId="77777777" w:rsidTr="00C67C8D">
        <w:tc>
          <w:tcPr>
            <w:tcW w:w="664" w:type="dxa"/>
          </w:tcPr>
          <w:p w14:paraId="269D985F" w14:textId="77777777" w:rsidR="00E47268" w:rsidRPr="001A69FD" w:rsidRDefault="00E47268" w:rsidP="00E47268">
            <w:pPr>
              <w:jc w:val="center"/>
              <w:rPr>
                <w:rFonts w:ascii="Times New Roman" w:eastAsia="Calibri" w:hAnsi="Times New Roman" w:cs="Times New Roman"/>
              </w:rPr>
            </w:pPr>
            <w:r w:rsidRPr="001A69FD">
              <w:rPr>
                <w:rFonts w:ascii="Times New Roman" w:eastAsia="Calibri" w:hAnsi="Times New Roman" w:cs="Times New Roman"/>
              </w:rPr>
              <w:t>32</w:t>
            </w:r>
          </w:p>
        </w:tc>
        <w:tc>
          <w:tcPr>
            <w:tcW w:w="2563" w:type="dxa"/>
          </w:tcPr>
          <w:p w14:paraId="06EB31CF" w14:textId="77777777" w:rsidR="00E47268" w:rsidRPr="00502216" w:rsidRDefault="00E47268" w:rsidP="00E47268">
            <w:pPr>
              <w:jc w:val="both"/>
              <w:rPr>
                <w:rFonts w:ascii="Times New Roman" w:eastAsia="Calibri" w:hAnsi="Times New Roman" w:cs="Times New Roman"/>
                <w:sz w:val="24"/>
                <w:szCs w:val="24"/>
              </w:rPr>
            </w:pPr>
          </w:p>
        </w:tc>
        <w:tc>
          <w:tcPr>
            <w:tcW w:w="3969" w:type="dxa"/>
            <w:shd w:val="clear" w:color="auto" w:fill="FFFFFF"/>
            <w:vAlign w:val="bottom"/>
          </w:tcPr>
          <w:p w14:paraId="07E275A5" w14:textId="77777777" w:rsidR="00E47268" w:rsidRPr="001A69FD" w:rsidRDefault="00E47268" w:rsidP="00E47268">
            <w:pPr>
              <w:widowControl w:val="0"/>
              <w:rPr>
                <w:rFonts w:ascii="Times New Roman" w:eastAsia="Times New Roman" w:hAnsi="Times New Roman" w:cs="Times New Roman"/>
                <w:sz w:val="24"/>
                <w:szCs w:val="24"/>
                <w:lang w:eastAsia="ru-RU" w:bidi="ru-RU"/>
              </w:rPr>
            </w:pPr>
          </w:p>
          <w:p w14:paraId="15C7EB33" w14:textId="77777777" w:rsidR="00E47268" w:rsidRPr="001A69FD" w:rsidRDefault="00E47268" w:rsidP="00E47268">
            <w:pPr>
              <w:jc w:val="both"/>
              <w:rPr>
                <w:rFonts w:ascii="Times New Roman" w:eastAsia="Calibri" w:hAnsi="Times New Roman" w:cs="Times New Roman"/>
              </w:rPr>
            </w:pPr>
            <w:r w:rsidRPr="001A69FD">
              <w:rPr>
                <w:rFonts w:ascii="Times New Roman" w:eastAsia="Times New Roman" w:hAnsi="Times New Roman" w:cs="Times New Roman"/>
                <w:color w:val="000000"/>
                <w:sz w:val="24"/>
                <w:szCs w:val="24"/>
                <w:lang w:eastAsia="ru-RU" w:bidi="ru-RU"/>
              </w:rPr>
              <w:t>Эссе «Своё мнение»</w:t>
            </w:r>
          </w:p>
        </w:tc>
        <w:tc>
          <w:tcPr>
            <w:tcW w:w="850" w:type="dxa"/>
          </w:tcPr>
          <w:p w14:paraId="3196B61B" w14:textId="77777777" w:rsidR="00E47268" w:rsidRPr="001A69FD" w:rsidRDefault="00E47268" w:rsidP="00E47268">
            <w:pPr>
              <w:jc w:val="both"/>
              <w:rPr>
                <w:rFonts w:ascii="Calibri" w:eastAsia="Calibri" w:hAnsi="Calibri" w:cs="Times New Roman"/>
              </w:rPr>
            </w:pPr>
          </w:p>
        </w:tc>
        <w:tc>
          <w:tcPr>
            <w:tcW w:w="851" w:type="dxa"/>
          </w:tcPr>
          <w:p w14:paraId="7DD4F495" w14:textId="77777777" w:rsidR="00E47268" w:rsidRPr="001A69FD" w:rsidRDefault="00E47268" w:rsidP="00E47268">
            <w:pPr>
              <w:jc w:val="both"/>
              <w:rPr>
                <w:rFonts w:ascii="Times New Roman" w:eastAsia="Calibri" w:hAnsi="Times New Roman" w:cs="Times New Roman"/>
              </w:rPr>
            </w:pPr>
          </w:p>
        </w:tc>
        <w:tc>
          <w:tcPr>
            <w:tcW w:w="850" w:type="dxa"/>
          </w:tcPr>
          <w:p w14:paraId="6DB802F8" w14:textId="77777777" w:rsidR="00E47268" w:rsidRPr="001A69FD" w:rsidRDefault="00E47268" w:rsidP="00E47268">
            <w:pPr>
              <w:jc w:val="both"/>
              <w:rPr>
                <w:rFonts w:ascii="Times New Roman" w:eastAsia="Calibri" w:hAnsi="Times New Roman" w:cs="Times New Roman"/>
              </w:rPr>
            </w:pPr>
          </w:p>
        </w:tc>
        <w:tc>
          <w:tcPr>
            <w:tcW w:w="851" w:type="dxa"/>
          </w:tcPr>
          <w:p w14:paraId="4756D443" w14:textId="77777777" w:rsidR="00E47268" w:rsidRPr="001A69FD" w:rsidRDefault="00E47268" w:rsidP="00E47268">
            <w:pPr>
              <w:jc w:val="both"/>
              <w:rPr>
                <w:rFonts w:ascii="Times New Roman" w:eastAsia="Calibri" w:hAnsi="Times New Roman" w:cs="Times New Roman"/>
              </w:rPr>
            </w:pPr>
          </w:p>
        </w:tc>
        <w:tc>
          <w:tcPr>
            <w:tcW w:w="850" w:type="dxa"/>
          </w:tcPr>
          <w:p w14:paraId="6919E508" w14:textId="77777777" w:rsidR="00E47268" w:rsidRPr="001A69FD" w:rsidRDefault="00E47268" w:rsidP="00E47268">
            <w:pPr>
              <w:jc w:val="both"/>
              <w:rPr>
                <w:rFonts w:ascii="Times New Roman" w:eastAsia="Calibri" w:hAnsi="Times New Roman" w:cs="Times New Roman"/>
              </w:rPr>
            </w:pPr>
          </w:p>
        </w:tc>
        <w:tc>
          <w:tcPr>
            <w:tcW w:w="993" w:type="dxa"/>
          </w:tcPr>
          <w:p w14:paraId="217443D1" w14:textId="77777777" w:rsidR="00E47268" w:rsidRPr="001A69FD" w:rsidRDefault="00E47268" w:rsidP="00E47268">
            <w:pPr>
              <w:jc w:val="both"/>
              <w:rPr>
                <w:rFonts w:ascii="Times New Roman" w:eastAsia="Calibri" w:hAnsi="Times New Roman" w:cs="Times New Roman"/>
              </w:rPr>
            </w:pPr>
          </w:p>
        </w:tc>
        <w:tc>
          <w:tcPr>
            <w:tcW w:w="2534" w:type="dxa"/>
            <w:shd w:val="clear" w:color="auto" w:fill="FFFFFF"/>
          </w:tcPr>
          <w:p w14:paraId="045A6F96" w14:textId="77777777" w:rsidR="00E47268" w:rsidRPr="001A69FD" w:rsidRDefault="00E47268" w:rsidP="00E47268">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54, упр. 3</w:t>
            </w:r>
          </w:p>
        </w:tc>
      </w:tr>
      <w:tr w:rsidR="00E47268" w:rsidRPr="001A69FD" w14:paraId="08715D8A" w14:textId="77777777" w:rsidTr="00C67C8D">
        <w:tc>
          <w:tcPr>
            <w:tcW w:w="664" w:type="dxa"/>
          </w:tcPr>
          <w:p w14:paraId="314208C2" w14:textId="77777777" w:rsidR="00E47268" w:rsidRPr="001A69FD" w:rsidRDefault="00E47268" w:rsidP="00E47268">
            <w:pPr>
              <w:jc w:val="center"/>
              <w:rPr>
                <w:rFonts w:ascii="Times New Roman" w:eastAsia="Calibri" w:hAnsi="Times New Roman" w:cs="Times New Roman"/>
              </w:rPr>
            </w:pPr>
            <w:r w:rsidRPr="001A69FD">
              <w:rPr>
                <w:rFonts w:ascii="Times New Roman" w:eastAsia="Calibri" w:hAnsi="Times New Roman" w:cs="Times New Roman"/>
              </w:rPr>
              <w:t>33</w:t>
            </w:r>
          </w:p>
        </w:tc>
        <w:tc>
          <w:tcPr>
            <w:tcW w:w="2563" w:type="dxa"/>
          </w:tcPr>
          <w:p w14:paraId="4D56B585" w14:textId="77777777" w:rsidR="00E47268" w:rsidRPr="00502216" w:rsidRDefault="00E47268" w:rsidP="00E47268">
            <w:pPr>
              <w:jc w:val="both"/>
              <w:rPr>
                <w:rFonts w:ascii="Times New Roman" w:eastAsia="Calibri" w:hAnsi="Times New Roman" w:cs="Times New Roman"/>
                <w:sz w:val="24"/>
                <w:szCs w:val="24"/>
              </w:rPr>
            </w:pPr>
          </w:p>
        </w:tc>
        <w:tc>
          <w:tcPr>
            <w:tcW w:w="3969" w:type="dxa"/>
            <w:shd w:val="clear" w:color="auto" w:fill="FFFFFF"/>
          </w:tcPr>
          <w:p w14:paraId="127E8E41" w14:textId="77777777" w:rsidR="00E47268" w:rsidRDefault="00E47268" w:rsidP="00E47268">
            <w:pPr>
              <w:jc w:val="both"/>
              <w:rPr>
                <w:rFonts w:ascii="Times New Roman" w:eastAsia="Times New Roman" w:hAnsi="Times New Roman" w:cs="Times New Roman"/>
                <w:color w:val="000000"/>
                <w:sz w:val="24"/>
                <w:szCs w:val="24"/>
                <w:lang w:eastAsia="ru-RU" w:bidi="ru-RU"/>
              </w:rPr>
            </w:pPr>
            <w:r w:rsidRPr="001A69FD">
              <w:rPr>
                <w:rFonts w:ascii="Times New Roman" w:eastAsia="Times New Roman" w:hAnsi="Times New Roman" w:cs="Times New Roman"/>
                <w:color w:val="000000"/>
                <w:sz w:val="24"/>
                <w:szCs w:val="24"/>
                <w:lang w:eastAsia="ru-RU" w:bidi="ru-RU"/>
              </w:rPr>
              <w:t>«Статуя Свободы»</w:t>
            </w:r>
          </w:p>
          <w:p w14:paraId="1C240C69" w14:textId="77777777" w:rsidR="00E47268" w:rsidRPr="001A69FD" w:rsidRDefault="00E47268" w:rsidP="00E47268">
            <w:pPr>
              <w:jc w:val="both"/>
              <w:rPr>
                <w:rFonts w:ascii="Times New Roman" w:eastAsia="Calibri" w:hAnsi="Times New Roman" w:cs="Times New Roman"/>
              </w:rPr>
            </w:pPr>
          </w:p>
        </w:tc>
        <w:tc>
          <w:tcPr>
            <w:tcW w:w="850" w:type="dxa"/>
          </w:tcPr>
          <w:p w14:paraId="2DFCE5D9" w14:textId="77777777" w:rsidR="00E47268" w:rsidRPr="001A69FD" w:rsidRDefault="00E47268" w:rsidP="00E47268">
            <w:pPr>
              <w:jc w:val="both"/>
              <w:rPr>
                <w:rFonts w:ascii="Calibri" w:eastAsia="Calibri" w:hAnsi="Calibri" w:cs="Times New Roman"/>
              </w:rPr>
            </w:pPr>
          </w:p>
        </w:tc>
        <w:tc>
          <w:tcPr>
            <w:tcW w:w="851" w:type="dxa"/>
          </w:tcPr>
          <w:p w14:paraId="5A0A772B" w14:textId="77777777" w:rsidR="00E47268" w:rsidRPr="001A69FD" w:rsidRDefault="00E47268" w:rsidP="00E47268">
            <w:pPr>
              <w:jc w:val="both"/>
              <w:rPr>
                <w:rFonts w:ascii="Times New Roman" w:eastAsia="Calibri" w:hAnsi="Times New Roman" w:cs="Times New Roman"/>
              </w:rPr>
            </w:pPr>
          </w:p>
        </w:tc>
        <w:tc>
          <w:tcPr>
            <w:tcW w:w="850" w:type="dxa"/>
          </w:tcPr>
          <w:p w14:paraId="5E8A9572" w14:textId="77777777" w:rsidR="00E47268" w:rsidRPr="001A69FD" w:rsidRDefault="00E47268" w:rsidP="00E47268">
            <w:pPr>
              <w:jc w:val="both"/>
              <w:rPr>
                <w:rFonts w:ascii="Times New Roman" w:eastAsia="Calibri" w:hAnsi="Times New Roman" w:cs="Times New Roman"/>
              </w:rPr>
            </w:pPr>
          </w:p>
        </w:tc>
        <w:tc>
          <w:tcPr>
            <w:tcW w:w="851" w:type="dxa"/>
          </w:tcPr>
          <w:p w14:paraId="059414AE" w14:textId="77777777" w:rsidR="00E47268" w:rsidRPr="001A69FD" w:rsidRDefault="00E47268" w:rsidP="00E47268">
            <w:pPr>
              <w:jc w:val="both"/>
              <w:rPr>
                <w:rFonts w:ascii="Times New Roman" w:eastAsia="Calibri" w:hAnsi="Times New Roman" w:cs="Times New Roman"/>
              </w:rPr>
            </w:pPr>
          </w:p>
        </w:tc>
        <w:tc>
          <w:tcPr>
            <w:tcW w:w="850" w:type="dxa"/>
          </w:tcPr>
          <w:p w14:paraId="1CE9F7A8" w14:textId="77777777" w:rsidR="00E47268" w:rsidRPr="001A69FD" w:rsidRDefault="00E47268" w:rsidP="00E47268">
            <w:pPr>
              <w:jc w:val="both"/>
              <w:rPr>
                <w:rFonts w:ascii="Times New Roman" w:eastAsia="Calibri" w:hAnsi="Times New Roman" w:cs="Times New Roman"/>
              </w:rPr>
            </w:pPr>
          </w:p>
        </w:tc>
        <w:tc>
          <w:tcPr>
            <w:tcW w:w="993" w:type="dxa"/>
          </w:tcPr>
          <w:p w14:paraId="56CEB475" w14:textId="77777777" w:rsidR="00E47268" w:rsidRPr="001A69FD" w:rsidRDefault="00E47268" w:rsidP="00E47268">
            <w:pPr>
              <w:jc w:val="both"/>
              <w:rPr>
                <w:rFonts w:ascii="Times New Roman" w:eastAsia="Calibri" w:hAnsi="Times New Roman" w:cs="Times New Roman"/>
              </w:rPr>
            </w:pPr>
          </w:p>
        </w:tc>
        <w:tc>
          <w:tcPr>
            <w:tcW w:w="2534" w:type="dxa"/>
            <w:shd w:val="clear" w:color="auto" w:fill="FFFFFF"/>
          </w:tcPr>
          <w:p w14:paraId="52EDD0D5" w14:textId="77777777" w:rsidR="00E47268" w:rsidRPr="001A69FD" w:rsidRDefault="00E47268" w:rsidP="00E47268">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 xml:space="preserve">стр. 57, упр. </w:t>
            </w:r>
            <w:r w:rsidRPr="001A69FD">
              <w:rPr>
                <w:rFonts w:ascii="Times New Roman" w:eastAsia="Times New Roman" w:hAnsi="Times New Roman" w:cs="Times New Roman"/>
                <w:color w:val="000000"/>
                <w:sz w:val="24"/>
                <w:szCs w:val="24"/>
                <w:lang w:val="en-US" w:eastAsia="ru-RU" w:bidi="ru-RU"/>
              </w:rPr>
              <w:t>5</w:t>
            </w:r>
          </w:p>
        </w:tc>
      </w:tr>
      <w:tr w:rsidR="00E47268" w:rsidRPr="001A69FD" w14:paraId="0B7EA66D" w14:textId="77777777" w:rsidTr="00C67C8D">
        <w:tc>
          <w:tcPr>
            <w:tcW w:w="664" w:type="dxa"/>
          </w:tcPr>
          <w:p w14:paraId="001E28AA" w14:textId="77777777" w:rsidR="00E47268" w:rsidRPr="001A69FD" w:rsidRDefault="00E47268" w:rsidP="00E47268">
            <w:pPr>
              <w:jc w:val="center"/>
              <w:rPr>
                <w:rFonts w:ascii="Times New Roman" w:eastAsia="Calibri" w:hAnsi="Times New Roman" w:cs="Times New Roman"/>
              </w:rPr>
            </w:pPr>
            <w:r w:rsidRPr="001A69FD">
              <w:rPr>
                <w:rFonts w:ascii="Times New Roman" w:eastAsia="Calibri" w:hAnsi="Times New Roman" w:cs="Times New Roman"/>
              </w:rPr>
              <w:lastRenderedPageBreak/>
              <w:t>34</w:t>
            </w:r>
          </w:p>
        </w:tc>
        <w:tc>
          <w:tcPr>
            <w:tcW w:w="2563" w:type="dxa"/>
          </w:tcPr>
          <w:p w14:paraId="200AB7B5" w14:textId="77777777" w:rsidR="00E47268" w:rsidRPr="00502216" w:rsidRDefault="00E47268" w:rsidP="00E47268">
            <w:pPr>
              <w:jc w:val="both"/>
              <w:rPr>
                <w:rFonts w:ascii="Times New Roman" w:eastAsia="Calibri" w:hAnsi="Times New Roman" w:cs="Times New Roman"/>
                <w:sz w:val="24"/>
                <w:szCs w:val="24"/>
              </w:rPr>
            </w:pPr>
          </w:p>
        </w:tc>
        <w:tc>
          <w:tcPr>
            <w:tcW w:w="3969" w:type="dxa"/>
            <w:shd w:val="clear" w:color="auto" w:fill="FFFFFF"/>
          </w:tcPr>
          <w:p w14:paraId="56366C34" w14:textId="77777777" w:rsidR="00E47268" w:rsidRDefault="00E47268" w:rsidP="00E47268">
            <w:pPr>
              <w:jc w:val="both"/>
              <w:rPr>
                <w:rFonts w:ascii="Times New Roman" w:eastAsia="Times New Roman" w:hAnsi="Times New Roman" w:cs="Times New Roman"/>
                <w:color w:val="000000"/>
                <w:sz w:val="24"/>
                <w:szCs w:val="24"/>
                <w:lang w:eastAsia="ru-RU" w:bidi="ru-RU"/>
              </w:rPr>
            </w:pPr>
            <w:r w:rsidRPr="001A69FD">
              <w:rPr>
                <w:rFonts w:ascii="Times New Roman" w:eastAsia="Times New Roman" w:hAnsi="Times New Roman" w:cs="Times New Roman"/>
                <w:color w:val="000000"/>
                <w:sz w:val="24"/>
                <w:szCs w:val="24"/>
                <w:lang w:eastAsia="ru-RU" w:bidi="ru-RU"/>
              </w:rPr>
              <w:t xml:space="preserve"> «Мои права».</w:t>
            </w:r>
          </w:p>
          <w:p w14:paraId="00E1D9C4" w14:textId="77777777" w:rsidR="00E47268" w:rsidRPr="001A69FD" w:rsidRDefault="00E47268" w:rsidP="00E47268">
            <w:pPr>
              <w:jc w:val="both"/>
              <w:rPr>
                <w:rFonts w:ascii="Times New Roman" w:eastAsia="Calibri" w:hAnsi="Times New Roman" w:cs="Times New Roman"/>
              </w:rPr>
            </w:pPr>
          </w:p>
        </w:tc>
        <w:tc>
          <w:tcPr>
            <w:tcW w:w="850" w:type="dxa"/>
          </w:tcPr>
          <w:p w14:paraId="736BE3A1" w14:textId="77777777" w:rsidR="00E47268" w:rsidRPr="001A69FD" w:rsidRDefault="00E47268" w:rsidP="00E47268">
            <w:pPr>
              <w:jc w:val="both"/>
              <w:rPr>
                <w:rFonts w:ascii="Calibri" w:eastAsia="Calibri" w:hAnsi="Calibri" w:cs="Times New Roman"/>
              </w:rPr>
            </w:pPr>
          </w:p>
        </w:tc>
        <w:tc>
          <w:tcPr>
            <w:tcW w:w="851" w:type="dxa"/>
          </w:tcPr>
          <w:p w14:paraId="0D0896DF" w14:textId="77777777" w:rsidR="00E47268" w:rsidRPr="001A69FD" w:rsidRDefault="00E47268" w:rsidP="00E47268">
            <w:pPr>
              <w:jc w:val="both"/>
              <w:rPr>
                <w:rFonts w:ascii="Times New Roman" w:eastAsia="Calibri" w:hAnsi="Times New Roman" w:cs="Times New Roman"/>
              </w:rPr>
            </w:pPr>
          </w:p>
        </w:tc>
        <w:tc>
          <w:tcPr>
            <w:tcW w:w="850" w:type="dxa"/>
          </w:tcPr>
          <w:p w14:paraId="1D909FF0" w14:textId="77777777" w:rsidR="00E47268" w:rsidRPr="001A69FD" w:rsidRDefault="00E47268" w:rsidP="00E47268">
            <w:pPr>
              <w:jc w:val="both"/>
              <w:rPr>
                <w:rFonts w:ascii="Times New Roman" w:eastAsia="Calibri" w:hAnsi="Times New Roman" w:cs="Times New Roman"/>
              </w:rPr>
            </w:pPr>
          </w:p>
        </w:tc>
        <w:tc>
          <w:tcPr>
            <w:tcW w:w="851" w:type="dxa"/>
          </w:tcPr>
          <w:p w14:paraId="50547322" w14:textId="77777777" w:rsidR="00E47268" w:rsidRPr="001A69FD" w:rsidRDefault="00E47268" w:rsidP="00E47268">
            <w:pPr>
              <w:jc w:val="both"/>
              <w:rPr>
                <w:rFonts w:ascii="Times New Roman" w:eastAsia="Calibri" w:hAnsi="Times New Roman" w:cs="Times New Roman"/>
              </w:rPr>
            </w:pPr>
          </w:p>
        </w:tc>
        <w:tc>
          <w:tcPr>
            <w:tcW w:w="850" w:type="dxa"/>
          </w:tcPr>
          <w:p w14:paraId="52D1BAFD" w14:textId="77777777" w:rsidR="00E47268" w:rsidRPr="001A69FD" w:rsidRDefault="00E47268" w:rsidP="00E47268">
            <w:pPr>
              <w:jc w:val="both"/>
              <w:rPr>
                <w:rFonts w:ascii="Times New Roman" w:eastAsia="Calibri" w:hAnsi="Times New Roman" w:cs="Times New Roman"/>
              </w:rPr>
            </w:pPr>
          </w:p>
        </w:tc>
        <w:tc>
          <w:tcPr>
            <w:tcW w:w="993" w:type="dxa"/>
          </w:tcPr>
          <w:p w14:paraId="52FF5B5E" w14:textId="77777777" w:rsidR="00E47268" w:rsidRPr="001A69FD" w:rsidRDefault="00E47268" w:rsidP="00E47268">
            <w:pPr>
              <w:jc w:val="both"/>
              <w:rPr>
                <w:rFonts w:ascii="Times New Roman" w:eastAsia="Calibri" w:hAnsi="Times New Roman" w:cs="Times New Roman"/>
              </w:rPr>
            </w:pPr>
          </w:p>
        </w:tc>
        <w:tc>
          <w:tcPr>
            <w:tcW w:w="2534" w:type="dxa"/>
            <w:shd w:val="clear" w:color="auto" w:fill="FFFFFF"/>
          </w:tcPr>
          <w:p w14:paraId="29610EB9" w14:textId="77777777" w:rsidR="00E47268" w:rsidRPr="001A69FD" w:rsidRDefault="00E47268" w:rsidP="00E47268">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 xml:space="preserve">стр. 58, упр. </w:t>
            </w:r>
            <w:r w:rsidRPr="001A69FD">
              <w:rPr>
                <w:rFonts w:ascii="Times New Roman" w:eastAsia="Times New Roman" w:hAnsi="Times New Roman" w:cs="Times New Roman"/>
                <w:color w:val="000000"/>
                <w:sz w:val="24"/>
                <w:szCs w:val="24"/>
                <w:lang w:val="en-US" w:eastAsia="ru-RU" w:bidi="ru-RU"/>
              </w:rPr>
              <w:t>3</w:t>
            </w:r>
          </w:p>
        </w:tc>
      </w:tr>
      <w:tr w:rsidR="00E47268" w:rsidRPr="001A69FD" w14:paraId="44D467DA" w14:textId="77777777" w:rsidTr="00C67C8D">
        <w:tc>
          <w:tcPr>
            <w:tcW w:w="664" w:type="dxa"/>
          </w:tcPr>
          <w:p w14:paraId="14C36790" w14:textId="77777777" w:rsidR="00E47268" w:rsidRPr="001A69FD" w:rsidRDefault="00E47268" w:rsidP="00E47268">
            <w:pPr>
              <w:jc w:val="center"/>
              <w:rPr>
                <w:rFonts w:ascii="Times New Roman" w:eastAsia="Calibri" w:hAnsi="Times New Roman" w:cs="Times New Roman"/>
              </w:rPr>
            </w:pPr>
            <w:r w:rsidRPr="001A69FD">
              <w:rPr>
                <w:rFonts w:ascii="Times New Roman" w:eastAsia="Calibri" w:hAnsi="Times New Roman" w:cs="Times New Roman"/>
              </w:rPr>
              <w:t>35</w:t>
            </w:r>
          </w:p>
        </w:tc>
        <w:tc>
          <w:tcPr>
            <w:tcW w:w="2563" w:type="dxa"/>
          </w:tcPr>
          <w:p w14:paraId="2768A920" w14:textId="77777777" w:rsidR="00E47268" w:rsidRPr="00502216" w:rsidRDefault="00E47268" w:rsidP="00E47268">
            <w:pPr>
              <w:jc w:val="both"/>
              <w:rPr>
                <w:rFonts w:ascii="Times New Roman" w:eastAsia="Calibri" w:hAnsi="Times New Roman" w:cs="Times New Roman"/>
                <w:sz w:val="24"/>
                <w:szCs w:val="24"/>
              </w:rPr>
            </w:pPr>
          </w:p>
        </w:tc>
        <w:tc>
          <w:tcPr>
            <w:tcW w:w="3969" w:type="dxa"/>
            <w:shd w:val="clear" w:color="auto" w:fill="FFFFFF"/>
          </w:tcPr>
          <w:p w14:paraId="752CF1BC" w14:textId="77777777" w:rsidR="00E47268" w:rsidRPr="001A69FD" w:rsidRDefault="00E47268" w:rsidP="00E47268">
            <w:pPr>
              <w:jc w:val="both"/>
              <w:rPr>
                <w:rFonts w:ascii="Times New Roman" w:eastAsia="Calibri" w:hAnsi="Times New Roman" w:cs="Times New Roman"/>
              </w:rPr>
            </w:pPr>
            <w:r w:rsidRPr="001A69FD">
              <w:rPr>
                <w:rFonts w:ascii="Times New Roman" w:eastAsia="Times New Roman" w:hAnsi="Times New Roman" w:cs="Times New Roman"/>
                <w:color w:val="000000"/>
                <w:sz w:val="24"/>
                <w:szCs w:val="24"/>
                <w:lang w:eastAsia="ru-RU" w:bidi="ru-RU"/>
              </w:rPr>
              <w:t>Заботишься ли ты об охране окружающей среды?</w:t>
            </w:r>
          </w:p>
        </w:tc>
        <w:tc>
          <w:tcPr>
            <w:tcW w:w="850" w:type="dxa"/>
          </w:tcPr>
          <w:p w14:paraId="5842B394" w14:textId="77777777" w:rsidR="00E47268" w:rsidRPr="001A69FD" w:rsidRDefault="00E47268" w:rsidP="00E47268">
            <w:pPr>
              <w:jc w:val="both"/>
              <w:rPr>
                <w:rFonts w:ascii="Calibri" w:eastAsia="Calibri" w:hAnsi="Calibri" w:cs="Times New Roman"/>
              </w:rPr>
            </w:pPr>
          </w:p>
        </w:tc>
        <w:tc>
          <w:tcPr>
            <w:tcW w:w="851" w:type="dxa"/>
          </w:tcPr>
          <w:p w14:paraId="11F01F64" w14:textId="77777777" w:rsidR="00E47268" w:rsidRPr="001A69FD" w:rsidRDefault="00E47268" w:rsidP="00E47268">
            <w:pPr>
              <w:jc w:val="both"/>
              <w:rPr>
                <w:rFonts w:ascii="Times New Roman" w:eastAsia="Calibri" w:hAnsi="Times New Roman" w:cs="Times New Roman"/>
              </w:rPr>
            </w:pPr>
          </w:p>
        </w:tc>
        <w:tc>
          <w:tcPr>
            <w:tcW w:w="850" w:type="dxa"/>
          </w:tcPr>
          <w:p w14:paraId="43F10503" w14:textId="77777777" w:rsidR="00E47268" w:rsidRPr="001A69FD" w:rsidRDefault="00E47268" w:rsidP="00E47268">
            <w:pPr>
              <w:jc w:val="both"/>
              <w:rPr>
                <w:rFonts w:ascii="Times New Roman" w:eastAsia="Calibri" w:hAnsi="Times New Roman" w:cs="Times New Roman"/>
              </w:rPr>
            </w:pPr>
          </w:p>
        </w:tc>
        <w:tc>
          <w:tcPr>
            <w:tcW w:w="851" w:type="dxa"/>
          </w:tcPr>
          <w:p w14:paraId="105A1B16" w14:textId="77777777" w:rsidR="00E47268" w:rsidRPr="001A69FD" w:rsidRDefault="00E47268" w:rsidP="00E47268">
            <w:pPr>
              <w:jc w:val="both"/>
              <w:rPr>
                <w:rFonts w:ascii="Times New Roman" w:eastAsia="Calibri" w:hAnsi="Times New Roman" w:cs="Times New Roman"/>
              </w:rPr>
            </w:pPr>
          </w:p>
        </w:tc>
        <w:tc>
          <w:tcPr>
            <w:tcW w:w="850" w:type="dxa"/>
          </w:tcPr>
          <w:p w14:paraId="6BCDCA0B" w14:textId="77777777" w:rsidR="00E47268" w:rsidRPr="001A69FD" w:rsidRDefault="00E47268" w:rsidP="00E47268">
            <w:pPr>
              <w:jc w:val="both"/>
              <w:rPr>
                <w:rFonts w:ascii="Times New Roman" w:eastAsia="Calibri" w:hAnsi="Times New Roman" w:cs="Times New Roman"/>
              </w:rPr>
            </w:pPr>
          </w:p>
        </w:tc>
        <w:tc>
          <w:tcPr>
            <w:tcW w:w="993" w:type="dxa"/>
          </w:tcPr>
          <w:p w14:paraId="50CD0AE5" w14:textId="77777777" w:rsidR="00E47268" w:rsidRPr="001A69FD" w:rsidRDefault="00E47268" w:rsidP="00E47268">
            <w:pPr>
              <w:jc w:val="both"/>
              <w:rPr>
                <w:rFonts w:ascii="Times New Roman" w:eastAsia="Calibri" w:hAnsi="Times New Roman" w:cs="Times New Roman"/>
              </w:rPr>
            </w:pPr>
          </w:p>
        </w:tc>
        <w:tc>
          <w:tcPr>
            <w:tcW w:w="2534" w:type="dxa"/>
            <w:shd w:val="clear" w:color="auto" w:fill="FFFFFF"/>
          </w:tcPr>
          <w:p w14:paraId="6527D99E" w14:textId="77777777" w:rsidR="00E47268" w:rsidRPr="001A69FD" w:rsidRDefault="00E47268" w:rsidP="00E47268">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59, упр. 4</w:t>
            </w:r>
          </w:p>
        </w:tc>
      </w:tr>
      <w:tr w:rsidR="00E47268" w:rsidRPr="001A69FD" w14:paraId="6342989F" w14:textId="77777777" w:rsidTr="00C67C8D">
        <w:tc>
          <w:tcPr>
            <w:tcW w:w="664" w:type="dxa"/>
          </w:tcPr>
          <w:p w14:paraId="23A0EDCA" w14:textId="77777777" w:rsidR="00E47268" w:rsidRPr="001A69FD" w:rsidRDefault="00E47268" w:rsidP="00E47268">
            <w:pPr>
              <w:jc w:val="center"/>
              <w:rPr>
                <w:rFonts w:ascii="Times New Roman" w:eastAsia="Calibri" w:hAnsi="Times New Roman" w:cs="Times New Roman"/>
              </w:rPr>
            </w:pPr>
            <w:r w:rsidRPr="001A69FD">
              <w:rPr>
                <w:rFonts w:ascii="Times New Roman" w:eastAsia="Calibri" w:hAnsi="Times New Roman" w:cs="Times New Roman"/>
              </w:rPr>
              <w:t>36</w:t>
            </w:r>
          </w:p>
        </w:tc>
        <w:tc>
          <w:tcPr>
            <w:tcW w:w="2563" w:type="dxa"/>
          </w:tcPr>
          <w:p w14:paraId="6FCF1ED2" w14:textId="77777777" w:rsidR="00E47268" w:rsidRPr="00502216" w:rsidRDefault="00E47268" w:rsidP="00E47268">
            <w:pPr>
              <w:jc w:val="both"/>
              <w:rPr>
                <w:rFonts w:ascii="Times New Roman" w:eastAsia="Calibri" w:hAnsi="Times New Roman" w:cs="Times New Roman"/>
                <w:sz w:val="24"/>
                <w:szCs w:val="24"/>
              </w:rPr>
            </w:pPr>
          </w:p>
        </w:tc>
        <w:tc>
          <w:tcPr>
            <w:tcW w:w="3969" w:type="dxa"/>
            <w:shd w:val="clear" w:color="auto" w:fill="FFFFFF"/>
            <w:vAlign w:val="center"/>
          </w:tcPr>
          <w:p w14:paraId="77DE4038" w14:textId="77777777" w:rsidR="00E47268" w:rsidRPr="001A69FD" w:rsidRDefault="00E47268" w:rsidP="00E47268">
            <w:pPr>
              <w:jc w:val="both"/>
              <w:rPr>
                <w:rFonts w:ascii="Times New Roman" w:eastAsia="Calibri" w:hAnsi="Times New Roman" w:cs="Times New Roman"/>
              </w:rPr>
            </w:pPr>
            <w:r w:rsidRPr="001A69FD">
              <w:rPr>
                <w:rFonts w:ascii="Times New Roman" w:eastAsia="Times New Roman" w:hAnsi="Times New Roman" w:cs="Times New Roman"/>
                <w:color w:val="000000"/>
                <w:sz w:val="24"/>
                <w:szCs w:val="24"/>
                <w:lang w:eastAsia="ru-RU" w:bidi="ru-RU"/>
              </w:rPr>
              <w:t>Тактика Шерлока Холмса.</w:t>
            </w:r>
          </w:p>
        </w:tc>
        <w:tc>
          <w:tcPr>
            <w:tcW w:w="850" w:type="dxa"/>
          </w:tcPr>
          <w:p w14:paraId="24528DC5" w14:textId="77777777" w:rsidR="00E47268" w:rsidRPr="001A69FD" w:rsidRDefault="00E47268" w:rsidP="00E47268">
            <w:pPr>
              <w:jc w:val="both"/>
              <w:rPr>
                <w:rFonts w:ascii="Calibri" w:eastAsia="Calibri" w:hAnsi="Calibri" w:cs="Times New Roman"/>
              </w:rPr>
            </w:pPr>
          </w:p>
        </w:tc>
        <w:tc>
          <w:tcPr>
            <w:tcW w:w="851" w:type="dxa"/>
          </w:tcPr>
          <w:p w14:paraId="0E1587ED" w14:textId="77777777" w:rsidR="00E47268" w:rsidRPr="001A69FD" w:rsidRDefault="00E47268" w:rsidP="00E47268">
            <w:pPr>
              <w:jc w:val="both"/>
              <w:rPr>
                <w:rFonts w:ascii="Times New Roman" w:eastAsia="Calibri" w:hAnsi="Times New Roman" w:cs="Times New Roman"/>
              </w:rPr>
            </w:pPr>
          </w:p>
        </w:tc>
        <w:tc>
          <w:tcPr>
            <w:tcW w:w="850" w:type="dxa"/>
          </w:tcPr>
          <w:p w14:paraId="6B0C3BE7" w14:textId="77777777" w:rsidR="00E47268" w:rsidRPr="001A69FD" w:rsidRDefault="00E47268" w:rsidP="00E47268">
            <w:pPr>
              <w:jc w:val="both"/>
              <w:rPr>
                <w:rFonts w:ascii="Times New Roman" w:eastAsia="Calibri" w:hAnsi="Times New Roman" w:cs="Times New Roman"/>
              </w:rPr>
            </w:pPr>
          </w:p>
        </w:tc>
        <w:tc>
          <w:tcPr>
            <w:tcW w:w="851" w:type="dxa"/>
          </w:tcPr>
          <w:p w14:paraId="4F62FE95" w14:textId="77777777" w:rsidR="00E47268" w:rsidRPr="001A69FD" w:rsidRDefault="00E47268" w:rsidP="00E47268">
            <w:pPr>
              <w:jc w:val="both"/>
              <w:rPr>
                <w:rFonts w:ascii="Times New Roman" w:eastAsia="Calibri" w:hAnsi="Times New Roman" w:cs="Times New Roman"/>
              </w:rPr>
            </w:pPr>
          </w:p>
        </w:tc>
        <w:tc>
          <w:tcPr>
            <w:tcW w:w="850" w:type="dxa"/>
          </w:tcPr>
          <w:p w14:paraId="23CD891A" w14:textId="77777777" w:rsidR="00E47268" w:rsidRPr="001A69FD" w:rsidRDefault="00E47268" w:rsidP="00E47268">
            <w:pPr>
              <w:jc w:val="both"/>
              <w:rPr>
                <w:rFonts w:ascii="Times New Roman" w:eastAsia="Calibri" w:hAnsi="Times New Roman" w:cs="Times New Roman"/>
              </w:rPr>
            </w:pPr>
          </w:p>
        </w:tc>
        <w:tc>
          <w:tcPr>
            <w:tcW w:w="993" w:type="dxa"/>
          </w:tcPr>
          <w:p w14:paraId="1F115E4C" w14:textId="77777777" w:rsidR="00E47268" w:rsidRPr="001A69FD" w:rsidRDefault="00E47268" w:rsidP="00E47268">
            <w:pPr>
              <w:jc w:val="both"/>
              <w:rPr>
                <w:rFonts w:ascii="Times New Roman" w:eastAsia="Calibri" w:hAnsi="Times New Roman" w:cs="Times New Roman"/>
              </w:rPr>
            </w:pPr>
          </w:p>
        </w:tc>
        <w:tc>
          <w:tcPr>
            <w:tcW w:w="2534" w:type="dxa"/>
            <w:shd w:val="clear" w:color="auto" w:fill="FFFFFF"/>
            <w:vAlign w:val="center"/>
          </w:tcPr>
          <w:p w14:paraId="785B57C2" w14:textId="77777777" w:rsidR="00E47268" w:rsidRPr="001A69FD" w:rsidRDefault="00E47268" w:rsidP="00E47268">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61, упр. 4</w:t>
            </w:r>
          </w:p>
        </w:tc>
      </w:tr>
      <w:tr w:rsidR="00E47268" w:rsidRPr="001A69FD" w14:paraId="7430B03C" w14:textId="77777777" w:rsidTr="00C67C8D">
        <w:trPr>
          <w:trHeight w:val="694"/>
        </w:trPr>
        <w:tc>
          <w:tcPr>
            <w:tcW w:w="664" w:type="dxa"/>
          </w:tcPr>
          <w:p w14:paraId="0CE60260" w14:textId="77777777" w:rsidR="00E47268" w:rsidRPr="001A69FD" w:rsidRDefault="00E47268" w:rsidP="00E47268">
            <w:pPr>
              <w:jc w:val="center"/>
              <w:rPr>
                <w:rFonts w:ascii="Times New Roman" w:eastAsia="Calibri" w:hAnsi="Times New Roman" w:cs="Times New Roman"/>
              </w:rPr>
            </w:pPr>
            <w:r w:rsidRPr="001A69FD">
              <w:rPr>
                <w:rFonts w:ascii="Times New Roman" w:eastAsia="Calibri" w:hAnsi="Times New Roman" w:cs="Times New Roman"/>
              </w:rPr>
              <w:t>37</w:t>
            </w:r>
          </w:p>
        </w:tc>
        <w:tc>
          <w:tcPr>
            <w:tcW w:w="2563" w:type="dxa"/>
          </w:tcPr>
          <w:p w14:paraId="6EF5E4F4" w14:textId="77777777" w:rsidR="00E47268" w:rsidRPr="00502216" w:rsidRDefault="00E47268" w:rsidP="00E47268">
            <w:pPr>
              <w:jc w:val="both"/>
              <w:rPr>
                <w:rFonts w:ascii="Times New Roman" w:eastAsia="Calibri" w:hAnsi="Times New Roman" w:cs="Times New Roman"/>
                <w:sz w:val="24"/>
                <w:szCs w:val="24"/>
              </w:rPr>
            </w:pPr>
          </w:p>
        </w:tc>
        <w:tc>
          <w:tcPr>
            <w:tcW w:w="3969" w:type="dxa"/>
            <w:shd w:val="clear" w:color="auto" w:fill="FFFFFF"/>
          </w:tcPr>
          <w:p w14:paraId="6A5D5ACD" w14:textId="77777777" w:rsidR="00E47268" w:rsidRPr="001A69FD" w:rsidRDefault="00E47268" w:rsidP="00E47268">
            <w:pPr>
              <w:widowControl w:val="0"/>
              <w:rPr>
                <w:rFonts w:ascii="Times New Roman" w:eastAsia="Times New Roman" w:hAnsi="Times New Roman" w:cs="Times New Roman"/>
                <w:sz w:val="24"/>
                <w:szCs w:val="24"/>
                <w:lang w:eastAsia="ru-RU" w:bidi="ru-RU"/>
              </w:rPr>
            </w:pPr>
            <w:r w:rsidRPr="001A69FD">
              <w:rPr>
                <w:rFonts w:ascii="Times New Roman" w:eastAsia="Times New Roman" w:hAnsi="Times New Roman" w:cs="Times New Roman"/>
                <w:sz w:val="24"/>
                <w:szCs w:val="24"/>
                <w:lang w:eastAsia="ru-RU" w:bidi="ru-RU"/>
              </w:rPr>
              <w:t>Достопримечательности Москвы.</w:t>
            </w:r>
          </w:p>
          <w:p w14:paraId="1A71558C" w14:textId="77777777" w:rsidR="00E47268" w:rsidRPr="001A69FD" w:rsidRDefault="00E47268" w:rsidP="00E47268">
            <w:pPr>
              <w:jc w:val="both"/>
              <w:rPr>
                <w:rFonts w:ascii="Times New Roman" w:eastAsia="Calibri" w:hAnsi="Times New Roman" w:cs="Times New Roman"/>
              </w:rPr>
            </w:pPr>
          </w:p>
        </w:tc>
        <w:tc>
          <w:tcPr>
            <w:tcW w:w="850" w:type="dxa"/>
          </w:tcPr>
          <w:p w14:paraId="08EBA4FE" w14:textId="77777777" w:rsidR="00E47268" w:rsidRPr="001A69FD" w:rsidRDefault="00E47268" w:rsidP="00E47268">
            <w:pPr>
              <w:jc w:val="both"/>
              <w:rPr>
                <w:rFonts w:ascii="Calibri" w:eastAsia="Calibri" w:hAnsi="Calibri" w:cs="Times New Roman"/>
              </w:rPr>
            </w:pPr>
          </w:p>
        </w:tc>
        <w:tc>
          <w:tcPr>
            <w:tcW w:w="851" w:type="dxa"/>
          </w:tcPr>
          <w:p w14:paraId="5325628A" w14:textId="77777777" w:rsidR="00E47268" w:rsidRPr="001A69FD" w:rsidRDefault="00E47268" w:rsidP="00E47268">
            <w:pPr>
              <w:jc w:val="both"/>
              <w:rPr>
                <w:rFonts w:ascii="Times New Roman" w:eastAsia="Calibri" w:hAnsi="Times New Roman" w:cs="Times New Roman"/>
              </w:rPr>
            </w:pPr>
          </w:p>
        </w:tc>
        <w:tc>
          <w:tcPr>
            <w:tcW w:w="850" w:type="dxa"/>
          </w:tcPr>
          <w:p w14:paraId="5C421FCC" w14:textId="77777777" w:rsidR="00E47268" w:rsidRPr="001A69FD" w:rsidRDefault="00E47268" w:rsidP="00E47268">
            <w:pPr>
              <w:jc w:val="both"/>
              <w:rPr>
                <w:rFonts w:ascii="Times New Roman" w:eastAsia="Calibri" w:hAnsi="Times New Roman" w:cs="Times New Roman"/>
              </w:rPr>
            </w:pPr>
          </w:p>
        </w:tc>
        <w:tc>
          <w:tcPr>
            <w:tcW w:w="851" w:type="dxa"/>
          </w:tcPr>
          <w:p w14:paraId="6FCAC2E0" w14:textId="77777777" w:rsidR="00E47268" w:rsidRPr="001A69FD" w:rsidRDefault="00E47268" w:rsidP="00E47268">
            <w:pPr>
              <w:jc w:val="both"/>
              <w:rPr>
                <w:rFonts w:ascii="Times New Roman" w:eastAsia="Calibri" w:hAnsi="Times New Roman" w:cs="Times New Roman"/>
              </w:rPr>
            </w:pPr>
          </w:p>
        </w:tc>
        <w:tc>
          <w:tcPr>
            <w:tcW w:w="850" w:type="dxa"/>
          </w:tcPr>
          <w:p w14:paraId="50A30F8C" w14:textId="77777777" w:rsidR="00E47268" w:rsidRPr="001A69FD" w:rsidRDefault="00E47268" w:rsidP="00E47268">
            <w:pPr>
              <w:jc w:val="both"/>
              <w:rPr>
                <w:rFonts w:ascii="Times New Roman" w:eastAsia="Calibri" w:hAnsi="Times New Roman" w:cs="Times New Roman"/>
              </w:rPr>
            </w:pPr>
          </w:p>
        </w:tc>
        <w:tc>
          <w:tcPr>
            <w:tcW w:w="993" w:type="dxa"/>
          </w:tcPr>
          <w:p w14:paraId="1A985796" w14:textId="77777777" w:rsidR="00E47268" w:rsidRPr="001A69FD" w:rsidRDefault="00E47268" w:rsidP="00E47268">
            <w:pPr>
              <w:jc w:val="both"/>
              <w:rPr>
                <w:rFonts w:ascii="Times New Roman" w:eastAsia="Calibri" w:hAnsi="Times New Roman" w:cs="Times New Roman"/>
              </w:rPr>
            </w:pPr>
          </w:p>
        </w:tc>
        <w:tc>
          <w:tcPr>
            <w:tcW w:w="2534" w:type="dxa"/>
            <w:shd w:val="clear" w:color="auto" w:fill="FFFFFF"/>
          </w:tcPr>
          <w:p w14:paraId="6164D448" w14:textId="77777777" w:rsidR="00E47268" w:rsidRPr="001A69FD" w:rsidRDefault="00E47268" w:rsidP="00E47268">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61 упр.5</w:t>
            </w:r>
          </w:p>
        </w:tc>
      </w:tr>
      <w:tr w:rsidR="00E47268" w:rsidRPr="001A69FD" w14:paraId="19A5035B" w14:textId="77777777" w:rsidTr="00C67C8D">
        <w:trPr>
          <w:trHeight w:val="465"/>
        </w:trPr>
        <w:tc>
          <w:tcPr>
            <w:tcW w:w="664" w:type="dxa"/>
          </w:tcPr>
          <w:p w14:paraId="0AE5E516" w14:textId="77777777" w:rsidR="00E47268" w:rsidRPr="001A69FD" w:rsidRDefault="00E47268" w:rsidP="00E47268">
            <w:pPr>
              <w:jc w:val="center"/>
              <w:rPr>
                <w:rFonts w:ascii="Times New Roman" w:eastAsia="Calibri" w:hAnsi="Times New Roman" w:cs="Times New Roman"/>
              </w:rPr>
            </w:pPr>
            <w:r w:rsidRPr="001A69FD">
              <w:rPr>
                <w:rFonts w:ascii="Times New Roman" w:eastAsia="Calibri" w:hAnsi="Times New Roman" w:cs="Times New Roman"/>
              </w:rPr>
              <w:t>38</w:t>
            </w:r>
          </w:p>
        </w:tc>
        <w:tc>
          <w:tcPr>
            <w:tcW w:w="2563" w:type="dxa"/>
          </w:tcPr>
          <w:p w14:paraId="30923710" w14:textId="77777777" w:rsidR="00E47268" w:rsidRPr="00502216" w:rsidRDefault="00E47268" w:rsidP="00E47268">
            <w:pPr>
              <w:jc w:val="both"/>
              <w:rPr>
                <w:rFonts w:ascii="Times New Roman" w:eastAsia="Calibri" w:hAnsi="Times New Roman" w:cs="Times New Roman"/>
                <w:sz w:val="24"/>
                <w:szCs w:val="24"/>
              </w:rPr>
            </w:pPr>
          </w:p>
        </w:tc>
        <w:tc>
          <w:tcPr>
            <w:tcW w:w="3969" w:type="dxa"/>
            <w:shd w:val="clear" w:color="auto" w:fill="FFFFFF"/>
            <w:vAlign w:val="bottom"/>
          </w:tcPr>
          <w:p w14:paraId="745731E2" w14:textId="77777777" w:rsidR="00E47268" w:rsidRPr="001A69FD" w:rsidRDefault="00E47268" w:rsidP="00E47268">
            <w:pPr>
              <w:jc w:val="both"/>
              <w:rPr>
                <w:rFonts w:ascii="Times New Roman" w:eastAsia="Times New Roman" w:hAnsi="Times New Roman" w:cs="Times New Roman"/>
                <w:lang w:eastAsia="ru-RU"/>
              </w:rPr>
            </w:pPr>
            <w:r w:rsidRPr="001A69FD">
              <w:rPr>
                <w:rFonts w:ascii="Times New Roman" w:eastAsia="Times New Roman" w:hAnsi="Times New Roman" w:cs="Times New Roman"/>
                <w:color w:val="000000"/>
                <w:sz w:val="24"/>
                <w:szCs w:val="24"/>
                <w:lang w:eastAsia="ru-RU" w:bidi="ru-RU"/>
              </w:rPr>
              <w:t>ЕГЭ в фокусе 3. Практикум по выполнению  заданий формата ЕГЭ</w:t>
            </w:r>
          </w:p>
        </w:tc>
        <w:tc>
          <w:tcPr>
            <w:tcW w:w="850" w:type="dxa"/>
          </w:tcPr>
          <w:p w14:paraId="50219978" w14:textId="77777777" w:rsidR="00E47268" w:rsidRPr="001A69FD" w:rsidRDefault="00E47268" w:rsidP="00E47268">
            <w:pPr>
              <w:jc w:val="both"/>
              <w:rPr>
                <w:rFonts w:ascii="Calibri" w:eastAsia="Calibri" w:hAnsi="Calibri" w:cs="Times New Roman"/>
              </w:rPr>
            </w:pPr>
          </w:p>
        </w:tc>
        <w:tc>
          <w:tcPr>
            <w:tcW w:w="851" w:type="dxa"/>
          </w:tcPr>
          <w:p w14:paraId="34097FDD" w14:textId="77777777" w:rsidR="00E47268" w:rsidRPr="001A69FD" w:rsidRDefault="00E47268" w:rsidP="00E47268">
            <w:pPr>
              <w:jc w:val="both"/>
              <w:rPr>
                <w:rFonts w:ascii="Times New Roman" w:eastAsia="Calibri" w:hAnsi="Times New Roman" w:cs="Times New Roman"/>
              </w:rPr>
            </w:pPr>
          </w:p>
        </w:tc>
        <w:tc>
          <w:tcPr>
            <w:tcW w:w="850" w:type="dxa"/>
          </w:tcPr>
          <w:p w14:paraId="6B7B1102" w14:textId="77777777" w:rsidR="00E47268" w:rsidRPr="001A69FD" w:rsidRDefault="00E47268" w:rsidP="00E47268">
            <w:pPr>
              <w:jc w:val="both"/>
              <w:rPr>
                <w:rFonts w:ascii="Times New Roman" w:eastAsia="Calibri" w:hAnsi="Times New Roman" w:cs="Times New Roman"/>
              </w:rPr>
            </w:pPr>
          </w:p>
        </w:tc>
        <w:tc>
          <w:tcPr>
            <w:tcW w:w="851" w:type="dxa"/>
          </w:tcPr>
          <w:p w14:paraId="6B485DC1" w14:textId="77777777" w:rsidR="00E47268" w:rsidRPr="001A69FD" w:rsidRDefault="00E47268" w:rsidP="00E47268">
            <w:pPr>
              <w:jc w:val="both"/>
              <w:rPr>
                <w:rFonts w:ascii="Times New Roman" w:eastAsia="Calibri" w:hAnsi="Times New Roman" w:cs="Times New Roman"/>
              </w:rPr>
            </w:pPr>
          </w:p>
        </w:tc>
        <w:tc>
          <w:tcPr>
            <w:tcW w:w="850" w:type="dxa"/>
          </w:tcPr>
          <w:p w14:paraId="5241A1D5" w14:textId="77777777" w:rsidR="00E47268" w:rsidRPr="001A69FD" w:rsidRDefault="00E47268" w:rsidP="00E47268">
            <w:pPr>
              <w:jc w:val="both"/>
              <w:rPr>
                <w:rFonts w:ascii="Times New Roman" w:eastAsia="Calibri" w:hAnsi="Times New Roman" w:cs="Times New Roman"/>
              </w:rPr>
            </w:pPr>
          </w:p>
        </w:tc>
        <w:tc>
          <w:tcPr>
            <w:tcW w:w="993" w:type="dxa"/>
          </w:tcPr>
          <w:p w14:paraId="3AEA57CC" w14:textId="77777777" w:rsidR="00E47268" w:rsidRPr="001A69FD" w:rsidRDefault="00E47268" w:rsidP="00E47268">
            <w:pPr>
              <w:jc w:val="both"/>
              <w:rPr>
                <w:rFonts w:ascii="Times New Roman" w:eastAsia="Calibri" w:hAnsi="Times New Roman" w:cs="Times New Roman"/>
              </w:rPr>
            </w:pPr>
          </w:p>
        </w:tc>
        <w:tc>
          <w:tcPr>
            <w:tcW w:w="2534" w:type="dxa"/>
            <w:shd w:val="clear" w:color="auto" w:fill="FFFFFF"/>
          </w:tcPr>
          <w:p w14:paraId="4B370AC5" w14:textId="77777777" w:rsidR="00E47268" w:rsidRPr="001A69FD" w:rsidRDefault="00E47268" w:rsidP="00E47268">
            <w:pPr>
              <w:jc w:val="center"/>
              <w:rPr>
                <w:rFonts w:ascii="Times New Roman" w:eastAsia="Calibri" w:hAnsi="Times New Roman" w:cs="Times New Roman"/>
              </w:rPr>
            </w:pPr>
            <w:r w:rsidRPr="001A69FD">
              <w:rPr>
                <w:rFonts w:ascii="Times New Roman" w:eastAsia="Times New Roman" w:hAnsi="Times New Roman" w:cs="Times New Roman"/>
                <w:color w:val="000000"/>
                <w:sz w:val="24"/>
                <w:szCs w:val="24"/>
                <w:lang w:eastAsia="ru-RU" w:bidi="ru-RU"/>
              </w:rPr>
              <w:t>стр. 168, упр. 5</w:t>
            </w:r>
          </w:p>
        </w:tc>
      </w:tr>
      <w:tr w:rsidR="00E47268" w:rsidRPr="001A69FD" w14:paraId="02C9D901" w14:textId="77777777" w:rsidTr="00C67C8D">
        <w:trPr>
          <w:trHeight w:val="375"/>
        </w:trPr>
        <w:tc>
          <w:tcPr>
            <w:tcW w:w="664" w:type="dxa"/>
          </w:tcPr>
          <w:p w14:paraId="6A7E8117" w14:textId="77777777" w:rsidR="00E47268" w:rsidRPr="001A69FD" w:rsidRDefault="00E47268" w:rsidP="00E47268">
            <w:pPr>
              <w:jc w:val="center"/>
              <w:rPr>
                <w:rFonts w:ascii="Times New Roman" w:eastAsia="Calibri" w:hAnsi="Times New Roman" w:cs="Times New Roman"/>
              </w:rPr>
            </w:pPr>
            <w:r w:rsidRPr="001A69FD">
              <w:rPr>
                <w:rFonts w:ascii="Times New Roman" w:eastAsia="Calibri" w:hAnsi="Times New Roman" w:cs="Times New Roman"/>
              </w:rPr>
              <w:t>39</w:t>
            </w:r>
          </w:p>
        </w:tc>
        <w:tc>
          <w:tcPr>
            <w:tcW w:w="2563" w:type="dxa"/>
          </w:tcPr>
          <w:p w14:paraId="122B30B1" w14:textId="77777777" w:rsidR="00E47268" w:rsidRPr="00502216" w:rsidRDefault="00E47268" w:rsidP="00E47268">
            <w:pPr>
              <w:jc w:val="both"/>
              <w:rPr>
                <w:rFonts w:ascii="Times New Roman" w:eastAsia="Calibri" w:hAnsi="Times New Roman" w:cs="Times New Roman"/>
                <w:sz w:val="24"/>
                <w:szCs w:val="24"/>
              </w:rPr>
            </w:pPr>
          </w:p>
        </w:tc>
        <w:tc>
          <w:tcPr>
            <w:tcW w:w="3969" w:type="dxa"/>
            <w:shd w:val="clear" w:color="auto" w:fill="FFFFFF"/>
            <w:vAlign w:val="bottom"/>
          </w:tcPr>
          <w:p w14:paraId="1DF7A7E8" w14:textId="77777777" w:rsidR="00E47268" w:rsidRPr="001A69FD" w:rsidRDefault="00E47268" w:rsidP="00E47268">
            <w:pPr>
              <w:jc w:val="both"/>
              <w:rPr>
                <w:rFonts w:ascii="Times New Roman" w:eastAsia="Times New Roman" w:hAnsi="Times New Roman" w:cs="Times New Roman"/>
                <w:color w:val="000000"/>
                <w:sz w:val="24"/>
                <w:szCs w:val="24"/>
                <w:lang w:eastAsia="ru-RU" w:bidi="ru-RU"/>
              </w:rPr>
            </w:pPr>
            <w:r w:rsidRPr="001A69FD">
              <w:rPr>
                <w:rFonts w:ascii="Times New Roman" w:eastAsia="Times New Roman" w:hAnsi="Times New Roman" w:cs="Times New Roman"/>
                <w:color w:val="000000"/>
                <w:sz w:val="24"/>
                <w:szCs w:val="24"/>
                <w:lang w:eastAsia="ru-RU" w:bidi="ru-RU"/>
              </w:rPr>
              <w:t xml:space="preserve">  Контрольная работа №3 по теме «</w:t>
            </w:r>
            <w:r w:rsidRPr="001A69FD">
              <w:rPr>
                <w:rFonts w:ascii="Times New Roman" w:eastAsia="Times New Roman" w:hAnsi="Times New Roman" w:cs="Times New Roman"/>
                <w:bCs/>
                <w:color w:val="000000"/>
                <w:sz w:val="24"/>
                <w:szCs w:val="24"/>
                <w:lang w:eastAsia="ru-RU" w:bidi="ru-RU"/>
              </w:rPr>
              <w:t>Чувство ответственности</w:t>
            </w:r>
            <w:r w:rsidRPr="001A69FD">
              <w:rPr>
                <w:rFonts w:ascii="Times New Roman" w:eastAsia="Times New Roman" w:hAnsi="Times New Roman" w:cs="Times New Roman"/>
                <w:color w:val="000000"/>
                <w:sz w:val="24"/>
                <w:szCs w:val="24"/>
                <w:lang w:eastAsia="ru-RU" w:bidi="ru-RU"/>
              </w:rPr>
              <w:t>»</w:t>
            </w:r>
          </w:p>
        </w:tc>
        <w:tc>
          <w:tcPr>
            <w:tcW w:w="850" w:type="dxa"/>
          </w:tcPr>
          <w:p w14:paraId="40F12C33" w14:textId="77777777" w:rsidR="00E47268" w:rsidRPr="001A69FD" w:rsidRDefault="00E47268" w:rsidP="00E47268">
            <w:pPr>
              <w:jc w:val="both"/>
              <w:rPr>
                <w:rFonts w:ascii="Calibri" w:eastAsia="Calibri" w:hAnsi="Calibri" w:cs="Times New Roman"/>
              </w:rPr>
            </w:pPr>
          </w:p>
        </w:tc>
        <w:tc>
          <w:tcPr>
            <w:tcW w:w="851" w:type="dxa"/>
          </w:tcPr>
          <w:p w14:paraId="7F396DDA" w14:textId="77777777" w:rsidR="00E47268" w:rsidRPr="001A69FD" w:rsidRDefault="00E47268" w:rsidP="00E47268">
            <w:pPr>
              <w:jc w:val="both"/>
              <w:rPr>
                <w:rFonts w:ascii="Times New Roman" w:eastAsia="Calibri" w:hAnsi="Times New Roman" w:cs="Times New Roman"/>
              </w:rPr>
            </w:pPr>
          </w:p>
        </w:tc>
        <w:tc>
          <w:tcPr>
            <w:tcW w:w="850" w:type="dxa"/>
          </w:tcPr>
          <w:p w14:paraId="59382F6B" w14:textId="77777777" w:rsidR="00E47268" w:rsidRPr="001A69FD" w:rsidRDefault="00E47268" w:rsidP="00E47268">
            <w:pPr>
              <w:jc w:val="both"/>
              <w:rPr>
                <w:rFonts w:ascii="Times New Roman" w:eastAsia="Calibri" w:hAnsi="Times New Roman" w:cs="Times New Roman"/>
              </w:rPr>
            </w:pPr>
          </w:p>
        </w:tc>
        <w:tc>
          <w:tcPr>
            <w:tcW w:w="851" w:type="dxa"/>
          </w:tcPr>
          <w:p w14:paraId="5B7FF303" w14:textId="77777777" w:rsidR="00E47268" w:rsidRPr="001A69FD" w:rsidRDefault="00E47268" w:rsidP="00E47268">
            <w:pPr>
              <w:jc w:val="both"/>
              <w:rPr>
                <w:rFonts w:ascii="Times New Roman" w:eastAsia="Calibri" w:hAnsi="Times New Roman" w:cs="Times New Roman"/>
              </w:rPr>
            </w:pPr>
          </w:p>
        </w:tc>
        <w:tc>
          <w:tcPr>
            <w:tcW w:w="850" w:type="dxa"/>
          </w:tcPr>
          <w:p w14:paraId="569A9D72" w14:textId="77777777" w:rsidR="00E47268" w:rsidRPr="001A69FD" w:rsidRDefault="00E47268" w:rsidP="00E47268">
            <w:pPr>
              <w:jc w:val="both"/>
              <w:rPr>
                <w:rFonts w:ascii="Times New Roman" w:eastAsia="Calibri" w:hAnsi="Times New Roman" w:cs="Times New Roman"/>
              </w:rPr>
            </w:pPr>
          </w:p>
        </w:tc>
        <w:tc>
          <w:tcPr>
            <w:tcW w:w="993" w:type="dxa"/>
          </w:tcPr>
          <w:p w14:paraId="0496F2B6" w14:textId="77777777" w:rsidR="00E47268" w:rsidRPr="001A69FD" w:rsidRDefault="00E47268" w:rsidP="00E47268">
            <w:pPr>
              <w:jc w:val="both"/>
              <w:rPr>
                <w:rFonts w:ascii="Times New Roman" w:eastAsia="Calibri" w:hAnsi="Times New Roman" w:cs="Times New Roman"/>
              </w:rPr>
            </w:pPr>
          </w:p>
        </w:tc>
        <w:tc>
          <w:tcPr>
            <w:tcW w:w="2534" w:type="dxa"/>
            <w:shd w:val="clear" w:color="auto" w:fill="FFFFFF"/>
          </w:tcPr>
          <w:p w14:paraId="2DE9F0DB" w14:textId="77777777" w:rsidR="00E47268" w:rsidRPr="001A69FD" w:rsidRDefault="00E47268" w:rsidP="00E47268">
            <w:pPr>
              <w:jc w:val="center"/>
              <w:rPr>
                <w:rFonts w:ascii="Times New Roman" w:eastAsia="Calibri" w:hAnsi="Times New Roman" w:cs="Times New Roman"/>
              </w:rPr>
            </w:pPr>
            <w:r w:rsidRPr="001A69FD">
              <w:rPr>
                <w:rFonts w:ascii="Times New Roman" w:eastAsia="Times New Roman" w:hAnsi="Times New Roman" w:cs="Times New Roman"/>
                <w:color w:val="000000"/>
                <w:sz w:val="24"/>
                <w:szCs w:val="24"/>
                <w:lang w:eastAsia="ru-RU" w:bidi="ru-RU"/>
              </w:rPr>
              <w:t>стр. 62, упр. 5</w:t>
            </w:r>
          </w:p>
        </w:tc>
      </w:tr>
      <w:tr w:rsidR="00E47268" w:rsidRPr="001A69FD" w14:paraId="5AFDC180" w14:textId="77777777" w:rsidTr="00C67C8D">
        <w:tc>
          <w:tcPr>
            <w:tcW w:w="664" w:type="dxa"/>
          </w:tcPr>
          <w:p w14:paraId="1496ADDE" w14:textId="77777777" w:rsidR="00E47268" w:rsidRPr="001A69FD" w:rsidRDefault="00E47268" w:rsidP="00E47268">
            <w:pPr>
              <w:jc w:val="center"/>
              <w:rPr>
                <w:rFonts w:ascii="Times New Roman" w:eastAsia="Calibri" w:hAnsi="Times New Roman" w:cs="Times New Roman"/>
              </w:rPr>
            </w:pPr>
            <w:r w:rsidRPr="001A69FD">
              <w:rPr>
                <w:rFonts w:ascii="Times New Roman" w:eastAsia="Calibri" w:hAnsi="Times New Roman" w:cs="Times New Roman"/>
              </w:rPr>
              <w:t>40</w:t>
            </w:r>
          </w:p>
        </w:tc>
        <w:tc>
          <w:tcPr>
            <w:tcW w:w="2563" w:type="dxa"/>
          </w:tcPr>
          <w:p w14:paraId="7398E175" w14:textId="77777777" w:rsidR="00E47268" w:rsidRPr="00502216" w:rsidRDefault="00E47268" w:rsidP="00E47268">
            <w:pPr>
              <w:jc w:val="both"/>
              <w:rPr>
                <w:rFonts w:ascii="Times New Roman" w:eastAsia="Calibri" w:hAnsi="Times New Roman" w:cs="Times New Roman"/>
                <w:sz w:val="24"/>
                <w:szCs w:val="24"/>
              </w:rPr>
            </w:pPr>
            <w:r w:rsidRPr="00502216">
              <w:rPr>
                <w:rFonts w:ascii="Times New Roman" w:eastAsia="Times New Roman" w:hAnsi="Times New Roman" w:cs="Times New Roman"/>
                <w:b/>
                <w:bCs/>
                <w:color w:val="000000"/>
                <w:sz w:val="24"/>
                <w:szCs w:val="24"/>
                <w:lang w:eastAsia="ru-RU" w:bidi="ru-RU"/>
              </w:rPr>
              <w:t>Модуль 4:</w:t>
            </w:r>
            <w:r w:rsidRPr="00502216">
              <w:rPr>
                <w:rFonts w:ascii="Times New Roman" w:eastAsia="Times New Roman" w:hAnsi="Times New Roman" w:cs="Times New Roman"/>
                <w:sz w:val="24"/>
                <w:szCs w:val="24"/>
              </w:rPr>
              <w:t xml:space="preserve"> </w:t>
            </w:r>
            <w:r w:rsidRPr="00502216">
              <w:rPr>
                <w:rFonts w:ascii="Times New Roman" w:eastAsia="Times New Roman" w:hAnsi="Times New Roman" w:cs="Times New Roman"/>
                <w:b/>
                <w:bCs/>
                <w:color w:val="000000"/>
                <w:sz w:val="24"/>
                <w:szCs w:val="24"/>
                <w:lang w:eastAsia="ru-RU" w:bidi="ru-RU"/>
              </w:rPr>
              <w:t>Перед лицом опасности (13 часов)</w:t>
            </w:r>
          </w:p>
        </w:tc>
        <w:tc>
          <w:tcPr>
            <w:tcW w:w="3969" w:type="dxa"/>
            <w:shd w:val="clear" w:color="auto" w:fill="FFFFFF"/>
            <w:vAlign w:val="bottom"/>
          </w:tcPr>
          <w:p w14:paraId="4B0E451B" w14:textId="77777777" w:rsidR="00E47268" w:rsidRPr="001A69FD" w:rsidRDefault="00E47268" w:rsidP="00E47268">
            <w:pPr>
              <w:jc w:val="both"/>
              <w:rPr>
                <w:rFonts w:ascii="Times New Roman" w:eastAsia="Times New Roman" w:hAnsi="Times New Roman" w:cs="Times New Roman"/>
                <w:lang w:eastAsia="ru-RU"/>
              </w:rPr>
            </w:pPr>
            <w:r w:rsidRPr="001A69FD">
              <w:rPr>
                <w:rFonts w:ascii="Times New Roman" w:eastAsia="Times New Roman" w:hAnsi="Times New Roman" w:cs="Times New Roman"/>
                <w:color w:val="000000"/>
                <w:sz w:val="24"/>
                <w:szCs w:val="24"/>
                <w:lang w:eastAsia="ru-RU" w:bidi="ru-RU"/>
              </w:rPr>
              <w:t>Несмотря ни на что.</w:t>
            </w:r>
          </w:p>
        </w:tc>
        <w:tc>
          <w:tcPr>
            <w:tcW w:w="850" w:type="dxa"/>
          </w:tcPr>
          <w:p w14:paraId="7D7E0388" w14:textId="77777777" w:rsidR="00E47268" w:rsidRPr="001A69FD" w:rsidRDefault="00E47268" w:rsidP="00E47268">
            <w:pPr>
              <w:jc w:val="both"/>
              <w:rPr>
                <w:rFonts w:ascii="Calibri" w:eastAsia="Calibri" w:hAnsi="Calibri" w:cs="Times New Roman"/>
              </w:rPr>
            </w:pPr>
          </w:p>
        </w:tc>
        <w:tc>
          <w:tcPr>
            <w:tcW w:w="851" w:type="dxa"/>
          </w:tcPr>
          <w:p w14:paraId="665A79BB" w14:textId="77777777" w:rsidR="00E47268" w:rsidRPr="001A69FD" w:rsidRDefault="00E47268" w:rsidP="00E47268">
            <w:pPr>
              <w:jc w:val="both"/>
              <w:rPr>
                <w:rFonts w:ascii="Times New Roman" w:eastAsia="Calibri" w:hAnsi="Times New Roman" w:cs="Times New Roman"/>
              </w:rPr>
            </w:pPr>
          </w:p>
        </w:tc>
        <w:tc>
          <w:tcPr>
            <w:tcW w:w="850" w:type="dxa"/>
          </w:tcPr>
          <w:p w14:paraId="37FCE88E" w14:textId="77777777" w:rsidR="00E47268" w:rsidRPr="001A69FD" w:rsidRDefault="00E47268" w:rsidP="00E47268">
            <w:pPr>
              <w:jc w:val="both"/>
              <w:rPr>
                <w:rFonts w:ascii="Times New Roman" w:eastAsia="Calibri" w:hAnsi="Times New Roman" w:cs="Times New Roman"/>
              </w:rPr>
            </w:pPr>
          </w:p>
        </w:tc>
        <w:tc>
          <w:tcPr>
            <w:tcW w:w="851" w:type="dxa"/>
          </w:tcPr>
          <w:p w14:paraId="7C725F75" w14:textId="77777777" w:rsidR="00E47268" w:rsidRPr="001A69FD" w:rsidRDefault="00E47268" w:rsidP="00E47268">
            <w:pPr>
              <w:jc w:val="both"/>
              <w:rPr>
                <w:rFonts w:ascii="Times New Roman" w:eastAsia="Calibri" w:hAnsi="Times New Roman" w:cs="Times New Roman"/>
              </w:rPr>
            </w:pPr>
          </w:p>
        </w:tc>
        <w:tc>
          <w:tcPr>
            <w:tcW w:w="850" w:type="dxa"/>
          </w:tcPr>
          <w:p w14:paraId="4AC4FD78" w14:textId="77777777" w:rsidR="00E47268" w:rsidRPr="001A69FD" w:rsidRDefault="00E47268" w:rsidP="00E47268">
            <w:pPr>
              <w:jc w:val="both"/>
              <w:rPr>
                <w:rFonts w:ascii="Times New Roman" w:eastAsia="Calibri" w:hAnsi="Times New Roman" w:cs="Times New Roman"/>
              </w:rPr>
            </w:pPr>
          </w:p>
        </w:tc>
        <w:tc>
          <w:tcPr>
            <w:tcW w:w="993" w:type="dxa"/>
          </w:tcPr>
          <w:p w14:paraId="023CC914" w14:textId="77777777" w:rsidR="00E47268" w:rsidRPr="001A69FD" w:rsidRDefault="00E47268" w:rsidP="00E47268">
            <w:pPr>
              <w:jc w:val="both"/>
              <w:rPr>
                <w:rFonts w:ascii="Times New Roman" w:eastAsia="Calibri" w:hAnsi="Times New Roman" w:cs="Times New Roman"/>
              </w:rPr>
            </w:pPr>
          </w:p>
        </w:tc>
        <w:tc>
          <w:tcPr>
            <w:tcW w:w="2534" w:type="dxa"/>
            <w:shd w:val="clear" w:color="auto" w:fill="FFFFFF"/>
          </w:tcPr>
          <w:p w14:paraId="70FAA7A1" w14:textId="77777777" w:rsidR="00E47268" w:rsidRPr="001A69FD" w:rsidRDefault="00E47268" w:rsidP="00E47268">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65, упр. 5,6</w:t>
            </w:r>
          </w:p>
        </w:tc>
      </w:tr>
      <w:tr w:rsidR="00E47268" w:rsidRPr="001A69FD" w14:paraId="1C904A5D" w14:textId="77777777" w:rsidTr="00C67C8D">
        <w:tc>
          <w:tcPr>
            <w:tcW w:w="664" w:type="dxa"/>
          </w:tcPr>
          <w:p w14:paraId="53F53F90" w14:textId="77777777" w:rsidR="00E47268" w:rsidRPr="001A69FD" w:rsidRDefault="00E47268" w:rsidP="00E47268">
            <w:pPr>
              <w:jc w:val="center"/>
              <w:rPr>
                <w:rFonts w:ascii="Times New Roman" w:eastAsia="Calibri" w:hAnsi="Times New Roman" w:cs="Times New Roman"/>
              </w:rPr>
            </w:pPr>
            <w:r w:rsidRPr="001A69FD">
              <w:rPr>
                <w:rFonts w:ascii="Times New Roman" w:eastAsia="Calibri" w:hAnsi="Times New Roman" w:cs="Times New Roman"/>
              </w:rPr>
              <w:t>41</w:t>
            </w:r>
          </w:p>
        </w:tc>
        <w:tc>
          <w:tcPr>
            <w:tcW w:w="2563" w:type="dxa"/>
          </w:tcPr>
          <w:p w14:paraId="02945F04" w14:textId="77777777" w:rsidR="00E47268" w:rsidRPr="00502216" w:rsidRDefault="00E47268" w:rsidP="00E47268">
            <w:pPr>
              <w:jc w:val="both"/>
              <w:rPr>
                <w:rFonts w:ascii="Times New Roman" w:eastAsia="Calibri" w:hAnsi="Times New Roman" w:cs="Times New Roman"/>
                <w:sz w:val="24"/>
                <w:szCs w:val="24"/>
              </w:rPr>
            </w:pPr>
          </w:p>
        </w:tc>
        <w:tc>
          <w:tcPr>
            <w:tcW w:w="3969" w:type="dxa"/>
          </w:tcPr>
          <w:p w14:paraId="110DDEEB" w14:textId="77777777" w:rsidR="00E47268" w:rsidRDefault="00E47268" w:rsidP="00E47268">
            <w:pPr>
              <w:jc w:val="both"/>
              <w:rPr>
                <w:rFonts w:ascii="Times New Roman" w:eastAsia="Calibri" w:hAnsi="Times New Roman" w:cs="Times New Roman"/>
                <w:lang w:bidi="ru-RU"/>
              </w:rPr>
            </w:pPr>
            <w:r w:rsidRPr="001A69FD">
              <w:rPr>
                <w:rFonts w:ascii="Times New Roman" w:eastAsia="Calibri" w:hAnsi="Times New Roman" w:cs="Times New Roman"/>
                <w:lang w:bidi="ru-RU"/>
              </w:rPr>
              <w:t>Болезни.</w:t>
            </w:r>
          </w:p>
          <w:p w14:paraId="5C2D9545" w14:textId="77777777" w:rsidR="00E47268" w:rsidRPr="001A69FD" w:rsidRDefault="00E47268" w:rsidP="00E47268">
            <w:pPr>
              <w:jc w:val="both"/>
              <w:rPr>
                <w:rFonts w:ascii="Times New Roman" w:eastAsia="Calibri" w:hAnsi="Times New Roman" w:cs="Times New Roman"/>
              </w:rPr>
            </w:pPr>
          </w:p>
        </w:tc>
        <w:tc>
          <w:tcPr>
            <w:tcW w:w="850" w:type="dxa"/>
          </w:tcPr>
          <w:p w14:paraId="5BC455E0" w14:textId="77777777" w:rsidR="00E47268" w:rsidRPr="001A69FD" w:rsidRDefault="00E47268" w:rsidP="00E47268">
            <w:pPr>
              <w:jc w:val="both"/>
              <w:rPr>
                <w:rFonts w:ascii="Calibri" w:eastAsia="Calibri" w:hAnsi="Calibri" w:cs="Times New Roman"/>
              </w:rPr>
            </w:pPr>
          </w:p>
        </w:tc>
        <w:tc>
          <w:tcPr>
            <w:tcW w:w="851" w:type="dxa"/>
          </w:tcPr>
          <w:p w14:paraId="161F5C1A" w14:textId="77777777" w:rsidR="00E47268" w:rsidRPr="001A69FD" w:rsidRDefault="00E47268" w:rsidP="00E47268">
            <w:pPr>
              <w:jc w:val="both"/>
              <w:rPr>
                <w:rFonts w:ascii="Times New Roman" w:eastAsia="Calibri" w:hAnsi="Times New Roman" w:cs="Times New Roman"/>
              </w:rPr>
            </w:pPr>
          </w:p>
        </w:tc>
        <w:tc>
          <w:tcPr>
            <w:tcW w:w="850" w:type="dxa"/>
          </w:tcPr>
          <w:p w14:paraId="4C1D103C" w14:textId="77777777" w:rsidR="00E47268" w:rsidRPr="001A69FD" w:rsidRDefault="00E47268" w:rsidP="00E47268">
            <w:pPr>
              <w:jc w:val="both"/>
              <w:rPr>
                <w:rFonts w:ascii="Times New Roman" w:eastAsia="Calibri" w:hAnsi="Times New Roman" w:cs="Times New Roman"/>
              </w:rPr>
            </w:pPr>
          </w:p>
        </w:tc>
        <w:tc>
          <w:tcPr>
            <w:tcW w:w="851" w:type="dxa"/>
          </w:tcPr>
          <w:p w14:paraId="1204AFE2" w14:textId="77777777" w:rsidR="00E47268" w:rsidRPr="001A69FD" w:rsidRDefault="00E47268" w:rsidP="00E47268">
            <w:pPr>
              <w:jc w:val="both"/>
              <w:rPr>
                <w:rFonts w:ascii="Times New Roman" w:eastAsia="Calibri" w:hAnsi="Times New Roman" w:cs="Times New Roman"/>
              </w:rPr>
            </w:pPr>
          </w:p>
        </w:tc>
        <w:tc>
          <w:tcPr>
            <w:tcW w:w="850" w:type="dxa"/>
          </w:tcPr>
          <w:p w14:paraId="58DC1BA9" w14:textId="77777777" w:rsidR="00E47268" w:rsidRPr="001A69FD" w:rsidRDefault="00E47268" w:rsidP="00E47268">
            <w:pPr>
              <w:jc w:val="both"/>
              <w:rPr>
                <w:rFonts w:ascii="Times New Roman" w:eastAsia="Calibri" w:hAnsi="Times New Roman" w:cs="Times New Roman"/>
              </w:rPr>
            </w:pPr>
          </w:p>
        </w:tc>
        <w:tc>
          <w:tcPr>
            <w:tcW w:w="993" w:type="dxa"/>
          </w:tcPr>
          <w:p w14:paraId="0F1E02D5" w14:textId="77777777" w:rsidR="00E47268" w:rsidRPr="001A69FD" w:rsidRDefault="00E47268" w:rsidP="00E47268">
            <w:pPr>
              <w:jc w:val="both"/>
              <w:rPr>
                <w:rFonts w:ascii="Times New Roman" w:eastAsia="Calibri" w:hAnsi="Times New Roman" w:cs="Times New Roman"/>
              </w:rPr>
            </w:pPr>
          </w:p>
        </w:tc>
        <w:tc>
          <w:tcPr>
            <w:tcW w:w="2534" w:type="dxa"/>
          </w:tcPr>
          <w:p w14:paraId="0D5F5017" w14:textId="77777777" w:rsidR="00E47268" w:rsidRPr="001A69FD" w:rsidRDefault="00E47268" w:rsidP="00E47268">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sz w:val="21"/>
                <w:szCs w:val="21"/>
                <w:lang w:eastAsia="ru-RU" w:bidi="ru-RU"/>
              </w:rPr>
              <w:t>стр. 67 упр. 5</w:t>
            </w:r>
          </w:p>
        </w:tc>
      </w:tr>
      <w:tr w:rsidR="00E47268" w:rsidRPr="001A69FD" w14:paraId="63ABF3DC" w14:textId="77777777" w:rsidTr="00C67C8D">
        <w:tc>
          <w:tcPr>
            <w:tcW w:w="664" w:type="dxa"/>
          </w:tcPr>
          <w:p w14:paraId="66819A9D" w14:textId="77777777" w:rsidR="00E47268" w:rsidRPr="001A69FD" w:rsidRDefault="00E47268" w:rsidP="00E47268">
            <w:pPr>
              <w:jc w:val="center"/>
              <w:rPr>
                <w:rFonts w:ascii="Times New Roman" w:eastAsia="Calibri" w:hAnsi="Times New Roman" w:cs="Times New Roman"/>
              </w:rPr>
            </w:pPr>
            <w:r w:rsidRPr="001A69FD">
              <w:rPr>
                <w:rFonts w:ascii="Times New Roman" w:eastAsia="Calibri" w:hAnsi="Times New Roman" w:cs="Times New Roman"/>
              </w:rPr>
              <w:t>42</w:t>
            </w:r>
          </w:p>
        </w:tc>
        <w:tc>
          <w:tcPr>
            <w:tcW w:w="2563" w:type="dxa"/>
          </w:tcPr>
          <w:p w14:paraId="15156828" w14:textId="77777777" w:rsidR="00E47268" w:rsidRPr="00502216" w:rsidRDefault="00E47268" w:rsidP="00E47268">
            <w:pPr>
              <w:jc w:val="both"/>
              <w:rPr>
                <w:rFonts w:ascii="Times New Roman" w:eastAsia="Calibri" w:hAnsi="Times New Roman" w:cs="Times New Roman"/>
                <w:sz w:val="24"/>
                <w:szCs w:val="24"/>
              </w:rPr>
            </w:pPr>
          </w:p>
        </w:tc>
        <w:tc>
          <w:tcPr>
            <w:tcW w:w="3969" w:type="dxa"/>
            <w:shd w:val="clear" w:color="auto" w:fill="FFFFFF"/>
            <w:vAlign w:val="center"/>
          </w:tcPr>
          <w:p w14:paraId="71498851" w14:textId="77777777" w:rsidR="00E47268" w:rsidRPr="001A69FD" w:rsidRDefault="00E47268" w:rsidP="00E47268">
            <w:pPr>
              <w:widowControl w:val="0"/>
              <w:rPr>
                <w:rFonts w:ascii="Times New Roman" w:eastAsia="Times New Roman" w:hAnsi="Times New Roman" w:cs="Times New Roman"/>
                <w:sz w:val="24"/>
                <w:szCs w:val="24"/>
                <w:lang w:eastAsia="ru-RU" w:bidi="ru-RU"/>
              </w:rPr>
            </w:pPr>
            <w:r w:rsidRPr="001A69FD">
              <w:rPr>
                <w:rFonts w:ascii="Times New Roman" w:eastAsia="Times New Roman" w:hAnsi="Times New Roman" w:cs="Times New Roman"/>
                <w:sz w:val="24"/>
                <w:szCs w:val="24"/>
                <w:lang w:eastAsia="ru-RU" w:bidi="ru-RU"/>
              </w:rPr>
              <w:t xml:space="preserve">Змеи предсказывают землетрясение. </w:t>
            </w:r>
          </w:p>
          <w:p w14:paraId="2CFF77B3" w14:textId="77777777" w:rsidR="00E47268" w:rsidRPr="001A69FD" w:rsidRDefault="00E47268" w:rsidP="00E47268">
            <w:pPr>
              <w:jc w:val="both"/>
              <w:rPr>
                <w:rFonts w:ascii="Times New Roman" w:eastAsia="Calibri" w:hAnsi="Times New Roman" w:cs="Times New Roman"/>
              </w:rPr>
            </w:pPr>
          </w:p>
        </w:tc>
        <w:tc>
          <w:tcPr>
            <w:tcW w:w="850" w:type="dxa"/>
          </w:tcPr>
          <w:p w14:paraId="5F9FD3A2" w14:textId="77777777" w:rsidR="00E47268" w:rsidRPr="001A69FD" w:rsidRDefault="00E47268" w:rsidP="00E47268">
            <w:pPr>
              <w:jc w:val="both"/>
              <w:rPr>
                <w:rFonts w:ascii="Calibri" w:eastAsia="Calibri" w:hAnsi="Calibri" w:cs="Times New Roman"/>
              </w:rPr>
            </w:pPr>
          </w:p>
        </w:tc>
        <w:tc>
          <w:tcPr>
            <w:tcW w:w="851" w:type="dxa"/>
          </w:tcPr>
          <w:p w14:paraId="1186E43E" w14:textId="77777777" w:rsidR="00E47268" w:rsidRPr="001A69FD" w:rsidRDefault="00E47268" w:rsidP="00E47268">
            <w:pPr>
              <w:jc w:val="both"/>
              <w:rPr>
                <w:rFonts w:ascii="Times New Roman" w:eastAsia="Calibri" w:hAnsi="Times New Roman" w:cs="Times New Roman"/>
              </w:rPr>
            </w:pPr>
          </w:p>
        </w:tc>
        <w:tc>
          <w:tcPr>
            <w:tcW w:w="850" w:type="dxa"/>
          </w:tcPr>
          <w:p w14:paraId="7EEED1B2" w14:textId="77777777" w:rsidR="00E47268" w:rsidRPr="001A69FD" w:rsidRDefault="00E47268" w:rsidP="00E47268">
            <w:pPr>
              <w:jc w:val="both"/>
              <w:rPr>
                <w:rFonts w:ascii="Times New Roman" w:eastAsia="Calibri" w:hAnsi="Times New Roman" w:cs="Times New Roman"/>
              </w:rPr>
            </w:pPr>
          </w:p>
        </w:tc>
        <w:tc>
          <w:tcPr>
            <w:tcW w:w="851" w:type="dxa"/>
          </w:tcPr>
          <w:p w14:paraId="2AEF9C31" w14:textId="77777777" w:rsidR="00E47268" w:rsidRPr="001A69FD" w:rsidRDefault="00E47268" w:rsidP="00E47268">
            <w:pPr>
              <w:jc w:val="both"/>
              <w:rPr>
                <w:rFonts w:ascii="Times New Roman" w:eastAsia="Calibri" w:hAnsi="Times New Roman" w:cs="Times New Roman"/>
              </w:rPr>
            </w:pPr>
          </w:p>
        </w:tc>
        <w:tc>
          <w:tcPr>
            <w:tcW w:w="850" w:type="dxa"/>
          </w:tcPr>
          <w:p w14:paraId="4547C776" w14:textId="77777777" w:rsidR="00E47268" w:rsidRPr="001A69FD" w:rsidRDefault="00E47268" w:rsidP="00E47268">
            <w:pPr>
              <w:jc w:val="both"/>
              <w:rPr>
                <w:rFonts w:ascii="Times New Roman" w:eastAsia="Calibri" w:hAnsi="Times New Roman" w:cs="Times New Roman"/>
              </w:rPr>
            </w:pPr>
          </w:p>
        </w:tc>
        <w:tc>
          <w:tcPr>
            <w:tcW w:w="993" w:type="dxa"/>
          </w:tcPr>
          <w:p w14:paraId="6DBBD487" w14:textId="77777777" w:rsidR="00E47268" w:rsidRPr="001A69FD" w:rsidRDefault="00E47268" w:rsidP="00E47268">
            <w:pPr>
              <w:jc w:val="both"/>
              <w:rPr>
                <w:rFonts w:ascii="Times New Roman" w:eastAsia="Calibri" w:hAnsi="Times New Roman" w:cs="Times New Roman"/>
              </w:rPr>
            </w:pPr>
          </w:p>
        </w:tc>
        <w:tc>
          <w:tcPr>
            <w:tcW w:w="2534" w:type="dxa"/>
            <w:shd w:val="clear" w:color="auto" w:fill="FFFFFF"/>
          </w:tcPr>
          <w:p w14:paraId="59D53700" w14:textId="77777777" w:rsidR="00E47268" w:rsidRPr="001A69FD" w:rsidRDefault="00E47268" w:rsidP="00E47268">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68, упр. 4</w:t>
            </w:r>
          </w:p>
        </w:tc>
      </w:tr>
      <w:tr w:rsidR="00E47268" w:rsidRPr="001A69FD" w14:paraId="393E58C7" w14:textId="77777777" w:rsidTr="00C67C8D">
        <w:trPr>
          <w:trHeight w:val="294"/>
        </w:trPr>
        <w:tc>
          <w:tcPr>
            <w:tcW w:w="664" w:type="dxa"/>
          </w:tcPr>
          <w:p w14:paraId="56B7183C" w14:textId="77777777" w:rsidR="00E47268" w:rsidRPr="001A69FD" w:rsidRDefault="00E47268" w:rsidP="00E47268">
            <w:pPr>
              <w:jc w:val="center"/>
              <w:rPr>
                <w:rFonts w:ascii="Times New Roman" w:eastAsia="Calibri" w:hAnsi="Times New Roman" w:cs="Times New Roman"/>
              </w:rPr>
            </w:pPr>
            <w:r w:rsidRPr="001A69FD">
              <w:rPr>
                <w:rFonts w:ascii="Times New Roman" w:eastAsia="Calibri" w:hAnsi="Times New Roman" w:cs="Times New Roman"/>
              </w:rPr>
              <w:t>43</w:t>
            </w:r>
          </w:p>
        </w:tc>
        <w:tc>
          <w:tcPr>
            <w:tcW w:w="2563" w:type="dxa"/>
          </w:tcPr>
          <w:p w14:paraId="4929A36B" w14:textId="77777777" w:rsidR="00E47268" w:rsidRPr="00502216" w:rsidRDefault="00E47268" w:rsidP="00E47268">
            <w:pPr>
              <w:jc w:val="both"/>
              <w:rPr>
                <w:rFonts w:ascii="Times New Roman" w:eastAsia="Calibri" w:hAnsi="Times New Roman" w:cs="Times New Roman"/>
                <w:sz w:val="24"/>
                <w:szCs w:val="24"/>
              </w:rPr>
            </w:pPr>
          </w:p>
        </w:tc>
        <w:tc>
          <w:tcPr>
            <w:tcW w:w="3969" w:type="dxa"/>
            <w:shd w:val="clear" w:color="auto" w:fill="FFFFFF"/>
            <w:vAlign w:val="center"/>
          </w:tcPr>
          <w:p w14:paraId="5D6F0FBE" w14:textId="77777777" w:rsidR="00E47268" w:rsidRPr="001A69FD" w:rsidRDefault="00E47268" w:rsidP="00E47268">
            <w:pPr>
              <w:widowControl w:val="0"/>
              <w:spacing w:line="268" w:lineRule="auto"/>
              <w:rPr>
                <w:rFonts w:ascii="Times New Roman" w:eastAsia="Times New Roman" w:hAnsi="Times New Roman" w:cs="Times New Roman"/>
                <w:sz w:val="24"/>
                <w:szCs w:val="24"/>
                <w:lang w:eastAsia="ru-RU" w:bidi="ru-RU"/>
              </w:rPr>
            </w:pPr>
            <w:r w:rsidRPr="001A69FD">
              <w:rPr>
                <w:rFonts w:ascii="Times New Roman" w:eastAsia="Times New Roman" w:hAnsi="Times New Roman" w:cs="Times New Roman"/>
                <w:sz w:val="24"/>
                <w:szCs w:val="24"/>
                <w:lang w:eastAsia="ru-RU" w:bidi="ru-RU"/>
              </w:rPr>
              <w:t>Правила оказания первой помощи.</w:t>
            </w:r>
          </w:p>
          <w:p w14:paraId="08BBDDFE" w14:textId="77777777" w:rsidR="00E47268" w:rsidRPr="001A69FD" w:rsidRDefault="00E47268" w:rsidP="00E47268">
            <w:pPr>
              <w:widowControl w:val="0"/>
              <w:spacing w:line="268" w:lineRule="auto"/>
              <w:rPr>
                <w:rFonts w:ascii="Times New Roman" w:eastAsia="Times New Roman" w:hAnsi="Times New Roman" w:cs="Times New Roman"/>
                <w:sz w:val="24"/>
                <w:szCs w:val="24"/>
                <w:lang w:eastAsia="ru-RU" w:bidi="ru-RU"/>
              </w:rPr>
            </w:pPr>
          </w:p>
          <w:p w14:paraId="2A401751" w14:textId="77777777" w:rsidR="00E47268" w:rsidRPr="001A69FD" w:rsidRDefault="00E47268" w:rsidP="00E47268">
            <w:pPr>
              <w:jc w:val="both"/>
              <w:rPr>
                <w:rFonts w:ascii="Times New Roman" w:eastAsia="Calibri" w:hAnsi="Times New Roman" w:cs="Times New Roman"/>
              </w:rPr>
            </w:pPr>
          </w:p>
        </w:tc>
        <w:tc>
          <w:tcPr>
            <w:tcW w:w="850" w:type="dxa"/>
          </w:tcPr>
          <w:p w14:paraId="77CB412F" w14:textId="77777777" w:rsidR="00E47268" w:rsidRPr="001A69FD" w:rsidRDefault="00E47268" w:rsidP="00E47268">
            <w:pPr>
              <w:jc w:val="both"/>
              <w:rPr>
                <w:rFonts w:ascii="Calibri" w:eastAsia="Calibri" w:hAnsi="Calibri" w:cs="Times New Roman"/>
              </w:rPr>
            </w:pPr>
          </w:p>
        </w:tc>
        <w:tc>
          <w:tcPr>
            <w:tcW w:w="851" w:type="dxa"/>
          </w:tcPr>
          <w:p w14:paraId="4B90A235" w14:textId="77777777" w:rsidR="00E47268" w:rsidRPr="001A69FD" w:rsidRDefault="00E47268" w:rsidP="00E47268">
            <w:pPr>
              <w:jc w:val="both"/>
              <w:rPr>
                <w:rFonts w:ascii="Times New Roman" w:eastAsia="Calibri" w:hAnsi="Times New Roman" w:cs="Times New Roman"/>
              </w:rPr>
            </w:pPr>
          </w:p>
        </w:tc>
        <w:tc>
          <w:tcPr>
            <w:tcW w:w="850" w:type="dxa"/>
          </w:tcPr>
          <w:p w14:paraId="06ABA818" w14:textId="77777777" w:rsidR="00E47268" w:rsidRPr="001A69FD" w:rsidRDefault="00E47268" w:rsidP="00E47268">
            <w:pPr>
              <w:jc w:val="both"/>
              <w:rPr>
                <w:rFonts w:ascii="Times New Roman" w:eastAsia="Calibri" w:hAnsi="Times New Roman" w:cs="Times New Roman"/>
              </w:rPr>
            </w:pPr>
          </w:p>
        </w:tc>
        <w:tc>
          <w:tcPr>
            <w:tcW w:w="851" w:type="dxa"/>
          </w:tcPr>
          <w:p w14:paraId="025C5639" w14:textId="77777777" w:rsidR="00E47268" w:rsidRPr="001A69FD" w:rsidRDefault="00E47268" w:rsidP="00E47268">
            <w:pPr>
              <w:jc w:val="both"/>
              <w:rPr>
                <w:rFonts w:ascii="Times New Roman" w:eastAsia="Calibri" w:hAnsi="Times New Roman" w:cs="Times New Roman"/>
              </w:rPr>
            </w:pPr>
          </w:p>
        </w:tc>
        <w:tc>
          <w:tcPr>
            <w:tcW w:w="850" w:type="dxa"/>
          </w:tcPr>
          <w:p w14:paraId="2B647058" w14:textId="77777777" w:rsidR="00E47268" w:rsidRPr="001A69FD" w:rsidRDefault="00E47268" w:rsidP="00E47268">
            <w:pPr>
              <w:jc w:val="both"/>
              <w:rPr>
                <w:rFonts w:ascii="Times New Roman" w:eastAsia="Calibri" w:hAnsi="Times New Roman" w:cs="Times New Roman"/>
              </w:rPr>
            </w:pPr>
          </w:p>
        </w:tc>
        <w:tc>
          <w:tcPr>
            <w:tcW w:w="993" w:type="dxa"/>
          </w:tcPr>
          <w:p w14:paraId="4736BD2F" w14:textId="77777777" w:rsidR="00E47268" w:rsidRPr="001A69FD" w:rsidRDefault="00E47268" w:rsidP="00E47268">
            <w:pPr>
              <w:jc w:val="both"/>
              <w:rPr>
                <w:rFonts w:ascii="Times New Roman" w:eastAsia="Calibri" w:hAnsi="Times New Roman" w:cs="Times New Roman"/>
              </w:rPr>
            </w:pPr>
          </w:p>
        </w:tc>
        <w:tc>
          <w:tcPr>
            <w:tcW w:w="2534" w:type="dxa"/>
            <w:shd w:val="clear" w:color="auto" w:fill="FFFFFF"/>
          </w:tcPr>
          <w:p w14:paraId="1A047D0F" w14:textId="77777777" w:rsidR="00E47268" w:rsidRPr="001A69FD" w:rsidRDefault="00E47268" w:rsidP="00E47268">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69, упр. 8</w:t>
            </w:r>
          </w:p>
        </w:tc>
      </w:tr>
      <w:tr w:rsidR="00E47268" w:rsidRPr="001A69FD" w14:paraId="71C42692" w14:textId="77777777" w:rsidTr="00C67C8D">
        <w:tc>
          <w:tcPr>
            <w:tcW w:w="664" w:type="dxa"/>
          </w:tcPr>
          <w:p w14:paraId="27E0AA34" w14:textId="77777777" w:rsidR="00E47268" w:rsidRPr="001A69FD" w:rsidRDefault="00E47268" w:rsidP="00E47268">
            <w:pPr>
              <w:jc w:val="center"/>
              <w:rPr>
                <w:rFonts w:ascii="Times New Roman" w:eastAsia="Calibri" w:hAnsi="Times New Roman" w:cs="Times New Roman"/>
              </w:rPr>
            </w:pPr>
            <w:r w:rsidRPr="001A69FD">
              <w:rPr>
                <w:rFonts w:ascii="Times New Roman" w:eastAsia="Calibri" w:hAnsi="Times New Roman" w:cs="Times New Roman"/>
              </w:rPr>
              <w:t>44</w:t>
            </w:r>
          </w:p>
        </w:tc>
        <w:tc>
          <w:tcPr>
            <w:tcW w:w="2563" w:type="dxa"/>
          </w:tcPr>
          <w:p w14:paraId="70EE538C" w14:textId="77777777" w:rsidR="00E47268" w:rsidRPr="00502216" w:rsidRDefault="00E47268" w:rsidP="00E47268">
            <w:pPr>
              <w:jc w:val="both"/>
              <w:rPr>
                <w:rFonts w:ascii="Times New Roman" w:eastAsia="Calibri" w:hAnsi="Times New Roman" w:cs="Times New Roman"/>
                <w:sz w:val="24"/>
                <w:szCs w:val="24"/>
              </w:rPr>
            </w:pPr>
          </w:p>
        </w:tc>
        <w:tc>
          <w:tcPr>
            <w:tcW w:w="3969" w:type="dxa"/>
            <w:shd w:val="clear" w:color="auto" w:fill="FFFFFF"/>
          </w:tcPr>
          <w:p w14:paraId="020806B8" w14:textId="77777777" w:rsidR="00E47268" w:rsidRPr="001A69FD" w:rsidRDefault="00E47268" w:rsidP="00E47268">
            <w:pPr>
              <w:widowControl w:val="0"/>
              <w:rPr>
                <w:rFonts w:ascii="Times New Roman" w:eastAsia="Times New Roman" w:hAnsi="Times New Roman" w:cs="Times New Roman"/>
                <w:sz w:val="24"/>
                <w:szCs w:val="24"/>
                <w:lang w:eastAsia="ru-RU" w:bidi="ru-RU"/>
              </w:rPr>
            </w:pPr>
          </w:p>
          <w:p w14:paraId="08F660D8" w14:textId="77777777" w:rsidR="00E47268" w:rsidRPr="001A69FD" w:rsidRDefault="00E47268" w:rsidP="00E47268">
            <w:pPr>
              <w:jc w:val="both"/>
              <w:rPr>
                <w:rFonts w:ascii="Times New Roman" w:eastAsia="Calibri" w:hAnsi="Times New Roman" w:cs="Times New Roman"/>
              </w:rPr>
            </w:pPr>
            <w:r w:rsidRPr="001A69FD">
              <w:rPr>
                <w:rFonts w:ascii="Times New Roman" w:eastAsia="Times New Roman" w:hAnsi="Times New Roman" w:cs="Times New Roman"/>
                <w:color w:val="000000"/>
                <w:sz w:val="24"/>
                <w:szCs w:val="24"/>
                <w:lang w:eastAsia="ru-RU" w:bidi="ru-RU"/>
              </w:rPr>
              <w:t xml:space="preserve">М. Твен « Приключения </w:t>
            </w:r>
            <w:proofErr w:type="spellStart"/>
            <w:r w:rsidRPr="001A69FD">
              <w:rPr>
                <w:rFonts w:ascii="Times New Roman" w:eastAsia="Times New Roman" w:hAnsi="Times New Roman" w:cs="Times New Roman"/>
                <w:color w:val="000000"/>
                <w:sz w:val="24"/>
                <w:szCs w:val="24"/>
                <w:lang w:eastAsia="ru-RU" w:bidi="ru-RU"/>
              </w:rPr>
              <w:t>Т.Сойера</w:t>
            </w:r>
            <w:proofErr w:type="spellEnd"/>
            <w:r w:rsidRPr="001A69FD">
              <w:rPr>
                <w:rFonts w:ascii="Times New Roman" w:eastAsia="Times New Roman" w:hAnsi="Times New Roman" w:cs="Times New Roman"/>
                <w:color w:val="000000"/>
                <w:sz w:val="24"/>
                <w:szCs w:val="24"/>
                <w:lang w:eastAsia="ru-RU" w:bidi="ru-RU"/>
              </w:rPr>
              <w:t>»</w:t>
            </w:r>
          </w:p>
        </w:tc>
        <w:tc>
          <w:tcPr>
            <w:tcW w:w="850" w:type="dxa"/>
          </w:tcPr>
          <w:p w14:paraId="6EEDE116" w14:textId="77777777" w:rsidR="00E47268" w:rsidRPr="001A69FD" w:rsidRDefault="00E47268" w:rsidP="00E47268">
            <w:pPr>
              <w:jc w:val="both"/>
              <w:rPr>
                <w:rFonts w:ascii="Calibri" w:eastAsia="Calibri" w:hAnsi="Calibri" w:cs="Times New Roman"/>
              </w:rPr>
            </w:pPr>
          </w:p>
        </w:tc>
        <w:tc>
          <w:tcPr>
            <w:tcW w:w="851" w:type="dxa"/>
          </w:tcPr>
          <w:p w14:paraId="36E0F6AE" w14:textId="77777777" w:rsidR="00E47268" w:rsidRPr="001A69FD" w:rsidRDefault="00E47268" w:rsidP="00E47268">
            <w:pPr>
              <w:jc w:val="both"/>
              <w:rPr>
                <w:rFonts w:ascii="Times New Roman" w:eastAsia="Calibri" w:hAnsi="Times New Roman" w:cs="Times New Roman"/>
              </w:rPr>
            </w:pPr>
          </w:p>
        </w:tc>
        <w:tc>
          <w:tcPr>
            <w:tcW w:w="850" w:type="dxa"/>
          </w:tcPr>
          <w:p w14:paraId="6F6438EA" w14:textId="77777777" w:rsidR="00E47268" w:rsidRPr="001A69FD" w:rsidRDefault="00E47268" w:rsidP="00E47268">
            <w:pPr>
              <w:jc w:val="both"/>
              <w:rPr>
                <w:rFonts w:ascii="Times New Roman" w:eastAsia="Calibri" w:hAnsi="Times New Roman" w:cs="Times New Roman"/>
              </w:rPr>
            </w:pPr>
          </w:p>
        </w:tc>
        <w:tc>
          <w:tcPr>
            <w:tcW w:w="851" w:type="dxa"/>
          </w:tcPr>
          <w:p w14:paraId="72E862B0" w14:textId="77777777" w:rsidR="00E47268" w:rsidRPr="001A69FD" w:rsidRDefault="00E47268" w:rsidP="00E47268">
            <w:pPr>
              <w:jc w:val="both"/>
              <w:rPr>
                <w:rFonts w:ascii="Times New Roman" w:eastAsia="Calibri" w:hAnsi="Times New Roman" w:cs="Times New Roman"/>
              </w:rPr>
            </w:pPr>
          </w:p>
        </w:tc>
        <w:tc>
          <w:tcPr>
            <w:tcW w:w="850" w:type="dxa"/>
          </w:tcPr>
          <w:p w14:paraId="581EF98A" w14:textId="77777777" w:rsidR="00E47268" w:rsidRPr="001A69FD" w:rsidRDefault="00E47268" w:rsidP="00E47268">
            <w:pPr>
              <w:jc w:val="both"/>
              <w:rPr>
                <w:rFonts w:ascii="Times New Roman" w:eastAsia="Calibri" w:hAnsi="Times New Roman" w:cs="Times New Roman"/>
              </w:rPr>
            </w:pPr>
          </w:p>
        </w:tc>
        <w:tc>
          <w:tcPr>
            <w:tcW w:w="993" w:type="dxa"/>
          </w:tcPr>
          <w:p w14:paraId="375809DC" w14:textId="77777777" w:rsidR="00E47268" w:rsidRPr="001A69FD" w:rsidRDefault="00E47268" w:rsidP="00E47268">
            <w:pPr>
              <w:jc w:val="both"/>
              <w:rPr>
                <w:rFonts w:ascii="Times New Roman" w:eastAsia="Calibri" w:hAnsi="Times New Roman" w:cs="Times New Roman"/>
              </w:rPr>
            </w:pPr>
          </w:p>
        </w:tc>
        <w:tc>
          <w:tcPr>
            <w:tcW w:w="2534" w:type="dxa"/>
            <w:shd w:val="clear" w:color="auto" w:fill="FFFFFF"/>
          </w:tcPr>
          <w:p w14:paraId="477F17E2" w14:textId="77777777" w:rsidR="00E47268" w:rsidRPr="001A69FD" w:rsidRDefault="00E47268" w:rsidP="00E47268">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71, упр. 3,4</w:t>
            </w:r>
          </w:p>
        </w:tc>
      </w:tr>
      <w:tr w:rsidR="00E47268" w:rsidRPr="001A69FD" w14:paraId="5E0F7BD7" w14:textId="77777777" w:rsidTr="00C67C8D">
        <w:tc>
          <w:tcPr>
            <w:tcW w:w="664" w:type="dxa"/>
          </w:tcPr>
          <w:p w14:paraId="0D089758" w14:textId="77777777" w:rsidR="00E47268" w:rsidRPr="001A69FD" w:rsidRDefault="00E47268" w:rsidP="00E47268">
            <w:pPr>
              <w:jc w:val="center"/>
              <w:rPr>
                <w:rFonts w:ascii="Times New Roman" w:eastAsia="Calibri" w:hAnsi="Times New Roman" w:cs="Times New Roman"/>
              </w:rPr>
            </w:pPr>
            <w:r w:rsidRPr="001A69FD">
              <w:rPr>
                <w:rFonts w:ascii="Times New Roman" w:eastAsia="Calibri" w:hAnsi="Times New Roman" w:cs="Times New Roman"/>
              </w:rPr>
              <w:t>45</w:t>
            </w:r>
          </w:p>
        </w:tc>
        <w:tc>
          <w:tcPr>
            <w:tcW w:w="2563" w:type="dxa"/>
          </w:tcPr>
          <w:p w14:paraId="1DA2B874" w14:textId="77777777" w:rsidR="00E47268" w:rsidRPr="00502216" w:rsidRDefault="00E47268" w:rsidP="00E47268">
            <w:pPr>
              <w:jc w:val="both"/>
              <w:rPr>
                <w:rFonts w:ascii="Times New Roman" w:eastAsia="Calibri" w:hAnsi="Times New Roman" w:cs="Times New Roman"/>
                <w:sz w:val="24"/>
                <w:szCs w:val="24"/>
              </w:rPr>
            </w:pPr>
          </w:p>
        </w:tc>
        <w:tc>
          <w:tcPr>
            <w:tcW w:w="3969" w:type="dxa"/>
            <w:shd w:val="clear" w:color="auto" w:fill="FFFFFF"/>
            <w:vAlign w:val="bottom"/>
          </w:tcPr>
          <w:p w14:paraId="068AF770" w14:textId="77777777" w:rsidR="00E47268" w:rsidRPr="001A69FD" w:rsidRDefault="00E47268" w:rsidP="00E47268">
            <w:pPr>
              <w:widowControl w:val="0"/>
              <w:rPr>
                <w:rFonts w:ascii="Times New Roman" w:eastAsia="Times New Roman" w:hAnsi="Times New Roman" w:cs="Times New Roman"/>
                <w:sz w:val="24"/>
                <w:szCs w:val="24"/>
                <w:lang w:eastAsia="ru-RU" w:bidi="ru-RU"/>
              </w:rPr>
            </w:pPr>
          </w:p>
          <w:p w14:paraId="1C432722" w14:textId="77777777" w:rsidR="00E47268" w:rsidRPr="001A69FD" w:rsidRDefault="00E47268" w:rsidP="00E47268">
            <w:pPr>
              <w:jc w:val="both"/>
              <w:rPr>
                <w:rFonts w:ascii="Times New Roman" w:eastAsia="Calibri" w:hAnsi="Times New Roman" w:cs="Times New Roman"/>
              </w:rPr>
            </w:pPr>
            <w:r w:rsidRPr="001A69FD">
              <w:rPr>
                <w:rFonts w:ascii="Times New Roman" w:eastAsia="Times New Roman" w:hAnsi="Times New Roman" w:cs="Times New Roman"/>
                <w:color w:val="000000"/>
                <w:sz w:val="24"/>
                <w:szCs w:val="24"/>
                <w:lang w:eastAsia="ru-RU" w:bidi="ru-RU"/>
              </w:rPr>
              <w:t>Рассказы. Техника повествования, художественные приёмы.</w:t>
            </w:r>
          </w:p>
        </w:tc>
        <w:tc>
          <w:tcPr>
            <w:tcW w:w="850" w:type="dxa"/>
          </w:tcPr>
          <w:p w14:paraId="5740F39B" w14:textId="77777777" w:rsidR="00E47268" w:rsidRPr="001A69FD" w:rsidRDefault="00E47268" w:rsidP="00E47268">
            <w:pPr>
              <w:jc w:val="both"/>
              <w:rPr>
                <w:rFonts w:ascii="Calibri" w:eastAsia="Calibri" w:hAnsi="Calibri" w:cs="Times New Roman"/>
              </w:rPr>
            </w:pPr>
          </w:p>
        </w:tc>
        <w:tc>
          <w:tcPr>
            <w:tcW w:w="851" w:type="dxa"/>
          </w:tcPr>
          <w:p w14:paraId="71CE5A3F" w14:textId="77777777" w:rsidR="00E47268" w:rsidRPr="001A69FD" w:rsidRDefault="00E47268" w:rsidP="00E47268">
            <w:pPr>
              <w:jc w:val="both"/>
              <w:rPr>
                <w:rFonts w:ascii="Times New Roman" w:eastAsia="Calibri" w:hAnsi="Times New Roman" w:cs="Times New Roman"/>
              </w:rPr>
            </w:pPr>
          </w:p>
        </w:tc>
        <w:tc>
          <w:tcPr>
            <w:tcW w:w="850" w:type="dxa"/>
          </w:tcPr>
          <w:p w14:paraId="14691408" w14:textId="77777777" w:rsidR="00E47268" w:rsidRPr="001A69FD" w:rsidRDefault="00E47268" w:rsidP="00E47268">
            <w:pPr>
              <w:jc w:val="both"/>
              <w:rPr>
                <w:rFonts w:ascii="Times New Roman" w:eastAsia="Calibri" w:hAnsi="Times New Roman" w:cs="Times New Roman"/>
              </w:rPr>
            </w:pPr>
          </w:p>
        </w:tc>
        <w:tc>
          <w:tcPr>
            <w:tcW w:w="851" w:type="dxa"/>
          </w:tcPr>
          <w:p w14:paraId="1E32352D" w14:textId="77777777" w:rsidR="00E47268" w:rsidRPr="001A69FD" w:rsidRDefault="00E47268" w:rsidP="00E47268">
            <w:pPr>
              <w:jc w:val="both"/>
              <w:rPr>
                <w:rFonts w:ascii="Times New Roman" w:eastAsia="Calibri" w:hAnsi="Times New Roman" w:cs="Times New Roman"/>
              </w:rPr>
            </w:pPr>
          </w:p>
        </w:tc>
        <w:tc>
          <w:tcPr>
            <w:tcW w:w="850" w:type="dxa"/>
          </w:tcPr>
          <w:p w14:paraId="072EB0A7" w14:textId="77777777" w:rsidR="00E47268" w:rsidRPr="001A69FD" w:rsidRDefault="00E47268" w:rsidP="00E47268">
            <w:pPr>
              <w:jc w:val="both"/>
              <w:rPr>
                <w:rFonts w:ascii="Times New Roman" w:eastAsia="Calibri" w:hAnsi="Times New Roman" w:cs="Times New Roman"/>
              </w:rPr>
            </w:pPr>
          </w:p>
        </w:tc>
        <w:tc>
          <w:tcPr>
            <w:tcW w:w="993" w:type="dxa"/>
          </w:tcPr>
          <w:p w14:paraId="253BBE14" w14:textId="77777777" w:rsidR="00E47268" w:rsidRPr="001A69FD" w:rsidRDefault="00E47268" w:rsidP="00E47268">
            <w:pPr>
              <w:jc w:val="both"/>
              <w:rPr>
                <w:rFonts w:ascii="Times New Roman" w:eastAsia="Calibri" w:hAnsi="Times New Roman" w:cs="Times New Roman"/>
              </w:rPr>
            </w:pPr>
          </w:p>
        </w:tc>
        <w:tc>
          <w:tcPr>
            <w:tcW w:w="2534" w:type="dxa"/>
            <w:shd w:val="clear" w:color="auto" w:fill="FFFFFF"/>
          </w:tcPr>
          <w:p w14:paraId="7FF7BCB6" w14:textId="77777777" w:rsidR="00E47268" w:rsidRPr="001A69FD" w:rsidRDefault="00E47268" w:rsidP="00E47268">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72, упр. 3</w:t>
            </w:r>
          </w:p>
        </w:tc>
      </w:tr>
      <w:tr w:rsidR="00E47268" w:rsidRPr="001A69FD" w14:paraId="2B52ABEC" w14:textId="77777777" w:rsidTr="00C67C8D">
        <w:tc>
          <w:tcPr>
            <w:tcW w:w="664" w:type="dxa"/>
          </w:tcPr>
          <w:p w14:paraId="130ECC56" w14:textId="77777777" w:rsidR="00E47268" w:rsidRPr="001A69FD" w:rsidRDefault="00E47268" w:rsidP="00E47268">
            <w:pPr>
              <w:jc w:val="center"/>
              <w:rPr>
                <w:rFonts w:ascii="Times New Roman" w:eastAsia="Calibri" w:hAnsi="Times New Roman" w:cs="Times New Roman"/>
              </w:rPr>
            </w:pPr>
            <w:r w:rsidRPr="001A69FD">
              <w:rPr>
                <w:rFonts w:ascii="Times New Roman" w:eastAsia="Calibri" w:hAnsi="Times New Roman" w:cs="Times New Roman"/>
              </w:rPr>
              <w:t>46</w:t>
            </w:r>
          </w:p>
        </w:tc>
        <w:tc>
          <w:tcPr>
            <w:tcW w:w="2563" w:type="dxa"/>
          </w:tcPr>
          <w:p w14:paraId="39C1C1EE" w14:textId="77777777" w:rsidR="00E47268" w:rsidRPr="00502216" w:rsidRDefault="00E47268" w:rsidP="00E47268">
            <w:pPr>
              <w:jc w:val="both"/>
              <w:rPr>
                <w:rFonts w:ascii="Times New Roman" w:eastAsia="Calibri" w:hAnsi="Times New Roman" w:cs="Times New Roman"/>
                <w:sz w:val="24"/>
                <w:szCs w:val="24"/>
              </w:rPr>
            </w:pPr>
          </w:p>
        </w:tc>
        <w:tc>
          <w:tcPr>
            <w:tcW w:w="3969" w:type="dxa"/>
            <w:shd w:val="clear" w:color="auto" w:fill="FFFFFF"/>
          </w:tcPr>
          <w:p w14:paraId="59399443" w14:textId="77777777" w:rsidR="00E47268" w:rsidRPr="001A69FD" w:rsidRDefault="00E47268" w:rsidP="00E47268">
            <w:pPr>
              <w:widowControl w:val="0"/>
              <w:rPr>
                <w:rFonts w:ascii="Times New Roman" w:eastAsia="Times New Roman" w:hAnsi="Times New Roman" w:cs="Times New Roman"/>
                <w:sz w:val="24"/>
                <w:szCs w:val="24"/>
                <w:lang w:eastAsia="ru-RU" w:bidi="ru-RU"/>
              </w:rPr>
            </w:pPr>
          </w:p>
          <w:p w14:paraId="10F9AF27" w14:textId="77777777" w:rsidR="00E47268" w:rsidRPr="001A69FD" w:rsidRDefault="00E47268" w:rsidP="00E47268">
            <w:pPr>
              <w:jc w:val="both"/>
              <w:rPr>
                <w:rFonts w:ascii="Times New Roman" w:eastAsia="Calibri" w:hAnsi="Times New Roman" w:cs="Times New Roman"/>
              </w:rPr>
            </w:pPr>
            <w:r w:rsidRPr="001A69FD">
              <w:rPr>
                <w:rFonts w:ascii="Times New Roman" w:eastAsia="Times New Roman" w:hAnsi="Times New Roman" w:cs="Times New Roman"/>
                <w:color w:val="000000"/>
                <w:sz w:val="24"/>
                <w:szCs w:val="24"/>
                <w:lang w:eastAsia="ru-RU" w:bidi="ru-RU"/>
              </w:rPr>
              <w:t>«Флоренс Найтингейл»</w:t>
            </w:r>
          </w:p>
        </w:tc>
        <w:tc>
          <w:tcPr>
            <w:tcW w:w="850" w:type="dxa"/>
          </w:tcPr>
          <w:p w14:paraId="55C1125B" w14:textId="77777777" w:rsidR="00E47268" w:rsidRPr="001A69FD" w:rsidRDefault="00E47268" w:rsidP="00E47268">
            <w:pPr>
              <w:jc w:val="both"/>
              <w:rPr>
                <w:rFonts w:ascii="Calibri" w:eastAsia="Calibri" w:hAnsi="Calibri" w:cs="Times New Roman"/>
              </w:rPr>
            </w:pPr>
          </w:p>
        </w:tc>
        <w:tc>
          <w:tcPr>
            <w:tcW w:w="851" w:type="dxa"/>
          </w:tcPr>
          <w:p w14:paraId="6AEA06D2" w14:textId="77777777" w:rsidR="00E47268" w:rsidRPr="001A69FD" w:rsidRDefault="00E47268" w:rsidP="00E47268">
            <w:pPr>
              <w:jc w:val="both"/>
              <w:rPr>
                <w:rFonts w:ascii="Times New Roman" w:eastAsia="Calibri" w:hAnsi="Times New Roman" w:cs="Times New Roman"/>
              </w:rPr>
            </w:pPr>
          </w:p>
        </w:tc>
        <w:tc>
          <w:tcPr>
            <w:tcW w:w="850" w:type="dxa"/>
          </w:tcPr>
          <w:p w14:paraId="2F14975B" w14:textId="77777777" w:rsidR="00E47268" w:rsidRPr="001A69FD" w:rsidRDefault="00E47268" w:rsidP="00E47268">
            <w:pPr>
              <w:jc w:val="both"/>
              <w:rPr>
                <w:rFonts w:ascii="Times New Roman" w:eastAsia="Calibri" w:hAnsi="Times New Roman" w:cs="Times New Roman"/>
              </w:rPr>
            </w:pPr>
          </w:p>
        </w:tc>
        <w:tc>
          <w:tcPr>
            <w:tcW w:w="851" w:type="dxa"/>
          </w:tcPr>
          <w:p w14:paraId="43FF5BA5" w14:textId="77777777" w:rsidR="00E47268" w:rsidRPr="001A69FD" w:rsidRDefault="00E47268" w:rsidP="00E47268">
            <w:pPr>
              <w:jc w:val="both"/>
              <w:rPr>
                <w:rFonts w:ascii="Times New Roman" w:eastAsia="Calibri" w:hAnsi="Times New Roman" w:cs="Times New Roman"/>
              </w:rPr>
            </w:pPr>
          </w:p>
        </w:tc>
        <w:tc>
          <w:tcPr>
            <w:tcW w:w="850" w:type="dxa"/>
          </w:tcPr>
          <w:p w14:paraId="366B9DC3" w14:textId="77777777" w:rsidR="00E47268" w:rsidRPr="001A69FD" w:rsidRDefault="00E47268" w:rsidP="00E47268">
            <w:pPr>
              <w:jc w:val="both"/>
              <w:rPr>
                <w:rFonts w:ascii="Times New Roman" w:eastAsia="Calibri" w:hAnsi="Times New Roman" w:cs="Times New Roman"/>
              </w:rPr>
            </w:pPr>
          </w:p>
        </w:tc>
        <w:tc>
          <w:tcPr>
            <w:tcW w:w="993" w:type="dxa"/>
          </w:tcPr>
          <w:p w14:paraId="59900CFE" w14:textId="77777777" w:rsidR="00E47268" w:rsidRPr="001A69FD" w:rsidRDefault="00E47268" w:rsidP="00E47268">
            <w:pPr>
              <w:jc w:val="both"/>
              <w:rPr>
                <w:rFonts w:ascii="Times New Roman" w:eastAsia="Calibri" w:hAnsi="Times New Roman" w:cs="Times New Roman"/>
              </w:rPr>
            </w:pPr>
          </w:p>
        </w:tc>
        <w:tc>
          <w:tcPr>
            <w:tcW w:w="2534" w:type="dxa"/>
            <w:shd w:val="clear" w:color="auto" w:fill="FFFFFF"/>
          </w:tcPr>
          <w:p w14:paraId="064F4D3C" w14:textId="77777777" w:rsidR="00E47268" w:rsidRPr="001A69FD" w:rsidRDefault="00E47268" w:rsidP="00E47268">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77, упр. 3</w:t>
            </w:r>
          </w:p>
        </w:tc>
      </w:tr>
      <w:tr w:rsidR="00E47268" w:rsidRPr="001A69FD" w14:paraId="15F10D62" w14:textId="77777777" w:rsidTr="00C67C8D">
        <w:trPr>
          <w:trHeight w:val="438"/>
        </w:trPr>
        <w:tc>
          <w:tcPr>
            <w:tcW w:w="664" w:type="dxa"/>
          </w:tcPr>
          <w:p w14:paraId="1D9A4E42" w14:textId="77777777" w:rsidR="00E47268" w:rsidRPr="001A69FD" w:rsidRDefault="00E47268" w:rsidP="00E47268">
            <w:pPr>
              <w:jc w:val="center"/>
              <w:rPr>
                <w:rFonts w:ascii="Times New Roman" w:eastAsia="Calibri" w:hAnsi="Times New Roman" w:cs="Times New Roman"/>
              </w:rPr>
            </w:pPr>
            <w:r w:rsidRPr="001A69FD">
              <w:rPr>
                <w:rFonts w:ascii="Times New Roman" w:eastAsia="Calibri" w:hAnsi="Times New Roman" w:cs="Times New Roman"/>
              </w:rPr>
              <w:t>47</w:t>
            </w:r>
          </w:p>
        </w:tc>
        <w:tc>
          <w:tcPr>
            <w:tcW w:w="2563" w:type="dxa"/>
          </w:tcPr>
          <w:p w14:paraId="43B9056E" w14:textId="77777777" w:rsidR="00E47268" w:rsidRPr="00502216" w:rsidRDefault="00E47268" w:rsidP="00E47268">
            <w:pPr>
              <w:jc w:val="both"/>
              <w:rPr>
                <w:rFonts w:ascii="Times New Roman" w:eastAsia="Calibri" w:hAnsi="Times New Roman" w:cs="Times New Roman"/>
                <w:sz w:val="24"/>
                <w:szCs w:val="24"/>
              </w:rPr>
            </w:pPr>
          </w:p>
        </w:tc>
        <w:tc>
          <w:tcPr>
            <w:tcW w:w="3969" w:type="dxa"/>
            <w:shd w:val="clear" w:color="auto" w:fill="FFFFFF"/>
          </w:tcPr>
          <w:p w14:paraId="2C12236E" w14:textId="77777777" w:rsidR="00E47268" w:rsidRPr="001A69FD" w:rsidRDefault="00E47268" w:rsidP="00E47268">
            <w:pPr>
              <w:widowControl w:val="0"/>
              <w:rPr>
                <w:rFonts w:ascii="Times New Roman" w:eastAsia="Times New Roman" w:hAnsi="Times New Roman" w:cs="Times New Roman"/>
                <w:sz w:val="24"/>
                <w:szCs w:val="24"/>
                <w:lang w:eastAsia="ru-RU" w:bidi="ru-RU"/>
              </w:rPr>
            </w:pPr>
          </w:p>
          <w:p w14:paraId="4EE5FDF7" w14:textId="77777777" w:rsidR="00E47268" w:rsidRPr="001A69FD" w:rsidRDefault="00E47268" w:rsidP="00E47268">
            <w:pPr>
              <w:jc w:val="both"/>
              <w:rPr>
                <w:rFonts w:ascii="Times New Roman" w:eastAsia="Calibri" w:hAnsi="Times New Roman" w:cs="Times New Roman"/>
              </w:rPr>
            </w:pPr>
            <w:r w:rsidRPr="001A69FD">
              <w:rPr>
                <w:rFonts w:ascii="Times New Roman" w:eastAsia="Times New Roman" w:hAnsi="Times New Roman" w:cs="Times New Roman"/>
                <w:color w:val="000000"/>
                <w:sz w:val="24"/>
                <w:szCs w:val="24"/>
                <w:lang w:eastAsia="ru-RU" w:bidi="ru-RU"/>
              </w:rPr>
              <w:t>История. Лондонский пожар</w:t>
            </w:r>
          </w:p>
        </w:tc>
        <w:tc>
          <w:tcPr>
            <w:tcW w:w="850" w:type="dxa"/>
          </w:tcPr>
          <w:p w14:paraId="684CBFC0" w14:textId="77777777" w:rsidR="00E47268" w:rsidRPr="001A69FD" w:rsidRDefault="00E47268" w:rsidP="00E47268">
            <w:pPr>
              <w:jc w:val="both"/>
              <w:rPr>
                <w:rFonts w:ascii="Calibri" w:eastAsia="Calibri" w:hAnsi="Calibri" w:cs="Times New Roman"/>
              </w:rPr>
            </w:pPr>
          </w:p>
        </w:tc>
        <w:tc>
          <w:tcPr>
            <w:tcW w:w="851" w:type="dxa"/>
          </w:tcPr>
          <w:p w14:paraId="63650C7A" w14:textId="77777777" w:rsidR="00E47268" w:rsidRPr="001A69FD" w:rsidRDefault="00E47268" w:rsidP="00E47268">
            <w:pPr>
              <w:jc w:val="both"/>
              <w:rPr>
                <w:rFonts w:ascii="Times New Roman" w:eastAsia="Calibri" w:hAnsi="Times New Roman" w:cs="Times New Roman"/>
              </w:rPr>
            </w:pPr>
          </w:p>
        </w:tc>
        <w:tc>
          <w:tcPr>
            <w:tcW w:w="850" w:type="dxa"/>
          </w:tcPr>
          <w:p w14:paraId="369C9B75" w14:textId="77777777" w:rsidR="00E47268" w:rsidRPr="001A69FD" w:rsidRDefault="00E47268" w:rsidP="00E47268">
            <w:pPr>
              <w:jc w:val="both"/>
              <w:rPr>
                <w:rFonts w:ascii="Times New Roman" w:eastAsia="Calibri" w:hAnsi="Times New Roman" w:cs="Times New Roman"/>
              </w:rPr>
            </w:pPr>
          </w:p>
        </w:tc>
        <w:tc>
          <w:tcPr>
            <w:tcW w:w="851" w:type="dxa"/>
          </w:tcPr>
          <w:p w14:paraId="3104AA00" w14:textId="77777777" w:rsidR="00E47268" w:rsidRPr="001A69FD" w:rsidRDefault="00E47268" w:rsidP="00E47268">
            <w:pPr>
              <w:jc w:val="both"/>
              <w:rPr>
                <w:rFonts w:ascii="Times New Roman" w:eastAsia="Calibri" w:hAnsi="Times New Roman" w:cs="Times New Roman"/>
              </w:rPr>
            </w:pPr>
          </w:p>
        </w:tc>
        <w:tc>
          <w:tcPr>
            <w:tcW w:w="850" w:type="dxa"/>
          </w:tcPr>
          <w:p w14:paraId="1AFA9B51" w14:textId="77777777" w:rsidR="00E47268" w:rsidRPr="001A69FD" w:rsidRDefault="00E47268" w:rsidP="00E47268">
            <w:pPr>
              <w:jc w:val="both"/>
              <w:rPr>
                <w:rFonts w:ascii="Times New Roman" w:eastAsia="Calibri" w:hAnsi="Times New Roman" w:cs="Times New Roman"/>
              </w:rPr>
            </w:pPr>
          </w:p>
        </w:tc>
        <w:tc>
          <w:tcPr>
            <w:tcW w:w="993" w:type="dxa"/>
          </w:tcPr>
          <w:p w14:paraId="1B2539AF" w14:textId="77777777" w:rsidR="00E47268" w:rsidRPr="001A69FD" w:rsidRDefault="00E47268" w:rsidP="00E47268">
            <w:pPr>
              <w:jc w:val="both"/>
              <w:rPr>
                <w:rFonts w:ascii="Times New Roman" w:eastAsia="Calibri" w:hAnsi="Times New Roman" w:cs="Times New Roman"/>
              </w:rPr>
            </w:pPr>
          </w:p>
        </w:tc>
        <w:tc>
          <w:tcPr>
            <w:tcW w:w="2534" w:type="dxa"/>
            <w:shd w:val="clear" w:color="auto" w:fill="FFFFFF"/>
          </w:tcPr>
          <w:p w14:paraId="7E22BE72" w14:textId="77777777" w:rsidR="00E47268" w:rsidRPr="001A69FD" w:rsidRDefault="00E47268" w:rsidP="00E47268">
            <w:pPr>
              <w:spacing w:after="150"/>
              <w:jc w:val="center"/>
              <w:rPr>
                <w:rFonts w:ascii="Arial" w:eastAsia="Times New Roman" w:hAnsi="Arial" w:cs="Arial"/>
                <w:sz w:val="21"/>
                <w:szCs w:val="21"/>
                <w:lang w:eastAsia="ru-RU"/>
              </w:rPr>
            </w:pPr>
            <w:r w:rsidRPr="001A69FD">
              <w:rPr>
                <w:rFonts w:ascii="Times New Roman" w:eastAsia="Times New Roman" w:hAnsi="Times New Roman" w:cs="Times New Roman"/>
                <w:color w:val="000000"/>
                <w:sz w:val="24"/>
                <w:szCs w:val="24"/>
                <w:lang w:eastAsia="ru-RU" w:bidi="ru-RU"/>
              </w:rPr>
              <w:t>стр. 78, упр. 4</w:t>
            </w:r>
          </w:p>
        </w:tc>
      </w:tr>
      <w:tr w:rsidR="00C67C8D" w:rsidRPr="001A69FD" w14:paraId="69FAFF2B" w14:textId="77777777" w:rsidTr="00C67C8D">
        <w:trPr>
          <w:trHeight w:val="621"/>
        </w:trPr>
        <w:tc>
          <w:tcPr>
            <w:tcW w:w="664" w:type="dxa"/>
          </w:tcPr>
          <w:p w14:paraId="5B9B26B7"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48</w:t>
            </w:r>
          </w:p>
        </w:tc>
        <w:tc>
          <w:tcPr>
            <w:tcW w:w="2563" w:type="dxa"/>
          </w:tcPr>
          <w:p w14:paraId="6A292A92" w14:textId="77777777" w:rsidR="00E35EC3" w:rsidRPr="00502216" w:rsidRDefault="00E35EC3" w:rsidP="00E35EC3">
            <w:pPr>
              <w:jc w:val="both"/>
              <w:rPr>
                <w:rFonts w:ascii="Times New Roman" w:eastAsia="Calibri" w:hAnsi="Times New Roman" w:cs="Times New Roman"/>
                <w:sz w:val="24"/>
                <w:szCs w:val="24"/>
              </w:rPr>
            </w:pPr>
          </w:p>
        </w:tc>
        <w:tc>
          <w:tcPr>
            <w:tcW w:w="3969" w:type="dxa"/>
            <w:shd w:val="clear" w:color="auto" w:fill="FFFFFF"/>
            <w:vAlign w:val="bottom"/>
          </w:tcPr>
          <w:p w14:paraId="4853190D" w14:textId="77777777" w:rsidR="00E35EC3" w:rsidRPr="001A69FD" w:rsidRDefault="00E35EC3" w:rsidP="00E35EC3">
            <w:pPr>
              <w:widowControl w:val="0"/>
              <w:spacing w:after="40"/>
              <w:rPr>
                <w:rFonts w:ascii="Times New Roman" w:eastAsia="Times New Roman" w:hAnsi="Times New Roman" w:cs="Times New Roman"/>
                <w:sz w:val="24"/>
                <w:szCs w:val="24"/>
                <w:lang w:eastAsia="ru-RU" w:bidi="ru-RU"/>
              </w:rPr>
            </w:pPr>
          </w:p>
          <w:p w14:paraId="36F4E4C9" w14:textId="77777777" w:rsidR="00E35EC3" w:rsidRPr="001A69FD" w:rsidRDefault="00E35EC3" w:rsidP="00E35EC3">
            <w:pPr>
              <w:jc w:val="both"/>
              <w:rPr>
                <w:rFonts w:ascii="Times New Roman" w:eastAsia="Calibri" w:hAnsi="Times New Roman" w:cs="Times New Roman"/>
              </w:rPr>
            </w:pPr>
            <w:r w:rsidRPr="001A69FD">
              <w:rPr>
                <w:rFonts w:ascii="Times New Roman" w:eastAsia="Times New Roman" w:hAnsi="Times New Roman" w:cs="Times New Roman"/>
                <w:color w:val="000000"/>
                <w:sz w:val="24"/>
                <w:szCs w:val="24"/>
                <w:lang w:eastAsia="ru-RU" w:bidi="ru-RU"/>
              </w:rPr>
              <w:t>Загрязнение воды</w:t>
            </w:r>
          </w:p>
        </w:tc>
        <w:tc>
          <w:tcPr>
            <w:tcW w:w="850" w:type="dxa"/>
          </w:tcPr>
          <w:p w14:paraId="6BF9BD6C" w14:textId="77777777" w:rsidR="00E35EC3" w:rsidRPr="001A69FD" w:rsidRDefault="00E35EC3" w:rsidP="00E35EC3">
            <w:pPr>
              <w:jc w:val="both"/>
              <w:rPr>
                <w:rFonts w:ascii="Calibri" w:eastAsia="Calibri" w:hAnsi="Calibri" w:cs="Times New Roman"/>
              </w:rPr>
            </w:pPr>
          </w:p>
        </w:tc>
        <w:tc>
          <w:tcPr>
            <w:tcW w:w="851" w:type="dxa"/>
          </w:tcPr>
          <w:p w14:paraId="66E4C03C" w14:textId="77777777" w:rsidR="00E35EC3" w:rsidRPr="001A69FD" w:rsidRDefault="00E35EC3" w:rsidP="00E35EC3">
            <w:pPr>
              <w:jc w:val="both"/>
              <w:rPr>
                <w:rFonts w:ascii="Times New Roman" w:eastAsia="Calibri" w:hAnsi="Times New Roman" w:cs="Times New Roman"/>
              </w:rPr>
            </w:pPr>
          </w:p>
        </w:tc>
        <w:tc>
          <w:tcPr>
            <w:tcW w:w="850" w:type="dxa"/>
          </w:tcPr>
          <w:p w14:paraId="70AF9C21" w14:textId="77777777" w:rsidR="00E35EC3" w:rsidRPr="001A69FD" w:rsidRDefault="00E35EC3" w:rsidP="00E35EC3">
            <w:pPr>
              <w:jc w:val="both"/>
              <w:rPr>
                <w:rFonts w:ascii="Times New Roman" w:eastAsia="Calibri" w:hAnsi="Times New Roman" w:cs="Times New Roman"/>
              </w:rPr>
            </w:pPr>
          </w:p>
        </w:tc>
        <w:tc>
          <w:tcPr>
            <w:tcW w:w="851" w:type="dxa"/>
          </w:tcPr>
          <w:p w14:paraId="1C059221" w14:textId="77777777" w:rsidR="00E35EC3" w:rsidRPr="001A69FD" w:rsidRDefault="00E35EC3" w:rsidP="00E35EC3">
            <w:pPr>
              <w:jc w:val="both"/>
              <w:rPr>
                <w:rFonts w:ascii="Times New Roman" w:eastAsia="Calibri" w:hAnsi="Times New Roman" w:cs="Times New Roman"/>
              </w:rPr>
            </w:pPr>
          </w:p>
        </w:tc>
        <w:tc>
          <w:tcPr>
            <w:tcW w:w="850" w:type="dxa"/>
          </w:tcPr>
          <w:p w14:paraId="1CC3C472" w14:textId="77777777" w:rsidR="00E35EC3" w:rsidRPr="001A69FD" w:rsidRDefault="00E35EC3" w:rsidP="00E35EC3">
            <w:pPr>
              <w:jc w:val="both"/>
              <w:rPr>
                <w:rFonts w:ascii="Times New Roman" w:eastAsia="Calibri" w:hAnsi="Times New Roman" w:cs="Times New Roman"/>
              </w:rPr>
            </w:pPr>
          </w:p>
        </w:tc>
        <w:tc>
          <w:tcPr>
            <w:tcW w:w="993" w:type="dxa"/>
          </w:tcPr>
          <w:p w14:paraId="1D5415B2"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3DD0FDB2" w14:textId="77777777" w:rsidR="00E35EC3" w:rsidRPr="001A69FD" w:rsidRDefault="00E35EC3" w:rsidP="00E35EC3">
            <w:pPr>
              <w:widowControl w:val="0"/>
              <w:jc w:val="center"/>
              <w:rPr>
                <w:rFonts w:ascii="Times New Roman" w:eastAsia="Times New Roman" w:hAnsi="Times New Roman" w:cs="Times New Roman"/>
                <w:sz w:val="24"/>
                <w:szCs w:val="24"/>
                <w:lang w:eastAsia="ru-RU" w:bidi="ru-RU"/>
              </w:rPr>
            </w:pPr>
            <w:r w:rsidRPr="001A69FD">
              <w:rPr>
                <w:rFonts w:ascii="Times New Roman" w:eastAsia="Times New Roman" w:hAnsi="Times New Roman" w:cs="Times New Roman"/>
                <w:color w:val="000000"/>
                <w:sz w:val="24"/>
                <w:szCs w:val="24"/>
                <w:lang w:eastAsia="ru-RU" w:bidi="ru-RU"/>
              </w:rPr>
              <w:t>стр. 79, упр. 3</w:t>
            </w:r>
          </w:p>
          <w:p w14:paraId="15A159B4"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p>
        </w:tc>
      </w:tr>
      <w:tr w:rsidR="00C67C8D" w:rsidRPr="001A69FD" w14:paraId="659CDA83" w14:textId="77777777" w:rsidTr="00C67C8D">
        <w:tc>
          <w:tcPr>
            <w:tcW w:w="664" w:type="dxa"/>
          </w:tcPr>
          <w:p w14:paraId="5D1BF7F9"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49</w:t>
            </w:r>
          </w:p>
        </w:tc>
        <w:tc>
          <w:tcPr>
            <w:tcW w:w="2563" w:type="dxa"/>
          </w:tcPr>
          <w:p w14:paraId="1505061E" w14:textId="77777777" w:rsidR="00E35EC3" w:rsidRPr="00502216" w:rsidRDefault="00E35EC3" w:rsidP="00E35EC3">
            <w:pPr>
              <w:jc w:val="both"/>
              <w:rPr>
                <w:rFonts w:ascii="Times New Roman" w:eastAsia="Calibri" w:hAnsi="Times New Roman" w:cs="Times New Roman"/>
                <w:sz w:val="24"/>
                <w:szCs w:val="24"/>
              </w:rPr>
            </w:pPr>
          </w:p>
        </w:tc>
        <w:tc>
          <w:tcPr>
            <w:tcW w:w="3969" w:type="dxa"/>
            <w:shd w:val="clear" w:color="auto" w:fill="FFFFFF"/>
          </w:tcPr>
          <w:p w14:paraId="7CC86DA2" w14:textId="77777777" w:rsidR="00E35EC3" w:rsidRPr="001A69FD" w:rsidRDefault="00E35EC3" w:rsidP="00E35EC3">
            <w:pPr>
              <w:widowControl w:val="0"/>
              <w:rPr>
                <w:rFonts w:ascii="Times New Roman" w:eastAsia="Times New Roman" w:hAnsi="Times New Roman" w:cs="Times New Roman"/>
                <w:color w:val="000000"/>
                <w:sz w:val="24"/>
                <w:szCs w:val="24"/>
                <w:lang w:eastAsia="ru-RU" w:bidi="ru-RU"/>
              </w:rPr>
            </w:pPr>
            <w:r w:rsidRPr="001A69FD">
              <w:rPr>
                <w:rFonts w:ascii="Times New Roman" w:eastAsia="Times New Roman" w:hAnsi="Times New Roman" w:cs="Times New Roman"/>
                <w:color w:val="000000"/>
                <w:sz w:val="24"/>
                <w:szCs w:val="24"/>
                <w:lang w:eastAsia="ru-RU" w:bidi="ru-RU"/>
              </w:rPr>
              <w:t>Факты о медведях.</w:t>
            </w:r>
          </w:p>
          <w:p w14:paraId="3022DDA8" w14:textId="77777777" w:rsidR="00E35EC3" w:rsidRPr="001A69FD" w:rsidRDefault="00E35EC3" w:rsidP="00E35EC3">
            <w:pPr>
              <w:jc w:val="both"/>
              <w:rPr>
                <w:rFonts w:ascii="Times New Roman" w:eastAsia="Calibri" w:hAnsi="Times New Roman" w:cs="Times New Roman"/>
              </w:rPr>
            </w:pPr>
          </w:p>
        </w:tc>
        <w:tc>
          <w:tcPr>
            <w:tcW w:w="850" w:type="dxa"/>
          </w:tcPr>
          <w:p w14:paraId="449E4EF9" w14:textId="77777777" w:rsidR="00E35EC3" w:rsidRPr="001A69FD" w:rsidRDefault="00E35EC3" w:rsidP="00E35EC3">
            <w:pPr>
              <w:jc w:val="both"/>
              <w:rPr>
                <w:rFonts w:ascii="Calibri" w:eastAsia="Calibri" w:hAnsi="Calibri" w:cs="Times New Roman"/>
              </w:rPr>
            </w:pPr>
          </w:p>
        </w:tc>
        <w:tc>
          <w:tcPr>
            <w:tcW w:w="851" w:type="dxa"/>
          </w:tcPr>
          <w:p w14:paraId="0848713D" w14:textId="77777777" w:rsidR="00E35EC3" w:rsidRPr="001A69FD" w:rsidRDefault="00E35EC3" w:rsidP="00E35EC3">
            <w:pPr>
              <w:jc w:val="both"/>
              <w:rPr>
                <w:rFonts w:ascii="Times New Roman" w:eastAsia="Calibri" w:hAnsi="Times New Roman" w:cs="Times New Roman"/>
              </w:rPr>
            </w:pPr>
          </w:p>
        </w:tc>
        <w:tc>
          <w:tcPr>
            <w:tcW w:w="850" w:type="dxa"/>
          </w:tcPr>
          <w:p w14:paraId="5E2CEF46" w14:textId="77777777" w:rsidR="00E35EC3" w:rsidRPr="001A69FD" w:rsidRDefault="00E35EC3" w:rsidP="00E35EC3">
            <w:pPr>
              <w:jc w:val="both"/>
              <w:rPr>
                <w:rFonts w:ascii="Times New Roman" w:eastAsia="Calibri" w:hAnsi="Times New Roman" w:cs="Times New Roman"/>
              </w:rPr>
            </w:pPr>
          </w:p>
        </w:tc>
        <w:tc>
          <w:tcPr>
            <w:tcW w:w="851" w:type="dxa"/>
          </w:tcPr>
          <w:p w14:paraId="7CE44085" w14:textId="77777777" w:rsidR="00E35EC3" w:rsidRPr="001A69FD" w:rsidRDefault="00E35EC3" w:rsidP="00E35EC3">
            <w:pPr>
              <w:jc w:val="both"/>
              <w:rPr>
                <w:rFonts w:ascii="Times New Roman" w:eastAsia="Calibri" w:hAnsi="Times New Roman" w:cs="Times New Roman"/>
              </w:rPr>
            </w:pPr>
          </w:p>
        </w:tc>
        <w:tc>
          <w:tcPr>
            <w:tcW w:w="850" w:type="dxa"/>
          </w:tcPr>
          <w:p w14:paraId="5B8C2454" w14:textId="77777777" w:rsidR="00E35EC3" w:rsidRPr="001A69FD" w:rsidRDefault="00E35EC3" w:rsidP="00E35EC3">
            <w:pPr>
              <w:jc w:val="both"/>
              <w:rPr>
                <w:rFonts w:ascii="Times New Roman" w:eastAsia="Calibri" w:hAnsi="Times New Roman" w:cs="Times New Roman"/>
              </w:rPr>
            </w:pPr>
          </w:p>
        </w:tc>
        <w:tc>
          <w:tcPr>
            <w:tcW w:w="993" w:type="dxa"/>
          </w:tcPr>
          <w:p w14:paraId="2A5A87A7"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6E12E30A"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81, упр. 3</w:t>
            </w:r>
          </w:p>
        </w:tc>
      </w:tr>
      <w:tr w:rsidR="00C67C8D" w:rsidRPr="001A69FD" w14:paraId="21FA3C17" w14:textId="77777777" w:rsidTr="00C67C8D">
        <w:tc>
          <w:tcPr>
            <w:tcW w:w="664" w:type="dxa"/>
          </w:tcPr>
          <w:p w14:paraId="4D77B260"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50</w:t>
            </w:r>
          </w:p>
        </w:tc>
        <w:tc>
          <w:tcPr>
            <w:tcW w:w="2563" w:type="dxa"/>
          </w:tcPr>
          <w:p w14:paraId="0402DE1A" w14:textId="77777777" w:rsidR="00E35EC3" w:rsidRPr="00502216" w:rsidRDefault="00E35EC3" w:rsidP="00E35EC3">
            <w:pPr>
              <w:jc w:val="both"/>
              <w:rPr>
                <w:rFonts w:ascii="Times New Roman" w:eastAsia="Calibri" w:hAnsi="Times New Roman" w:cs="Times New Roman"/>
                <w:sz w:val="24"/>
                <w:szCs w:val="24"/>
              </w:rPr>
            </w:pPr>
          </w:p>
        </w:tc>
        <w:tc>
          <w:tcPr>
            <w:tcW w:w="3969" w:type="dxa"/>
            <w:shd w:val="clear" w:color="auto" w:fill="FFFFFF"/>
          </w:tcPr>
          <w:p w14:paraId="7D0F3B05" w14:textId="77777777" w:rsidR="00E35EC3" w:rsidRPr="001A69FD" w:rsidRDefault="00E35EC3" w:rsidP="00E35EC3">
            <w:pPr>
              <w:widowControl w:val="0"/>
              <w:rPr>
                <w:rFonts w:ascii="Times New Roman" w:eastAsia="Times New Roman" w:hAnsi="Times New Roman" w:cs="Times New Roman"/>
                <w:color w:val="000000"/>
                <w:sz w:val="24"/>
                <w:szCs w:val="24"/>
                <w:lang w:eastAsia="ru-RU" w:bidi="ru-RU"/>
              </w:rPr>
            </w:pPr>
            <w:r w:rsidRPr="001A69FD">
              <w:rPr>
                <w:rFonts w:ascii="Times New Roman" w:eastAsia="Times New Roman" w:hAnsi="Times New Roman" w:cs="Times New Roman"/>
                <w:color w:val="000000"/>
                <w:sz w:val="24"/>
                <w:szCs w:val="24"/>
                <w:lang w:eastAsia="ru-RU" w:bidi="ru-RU"/>
              </w:rPr>
              <w:t>Профессия медика.</w:t>
            </w:r>
          </w:p>
          <w:p w14:paraId="4C583C21" w14:textId="77777777" w:rsidR="00E35EC3" w:rsidRPr="001A69FD" w:rsidRDefault="00E35EC3" w:rsidP="00E35EC3">
            <w:pPr>
              <w:jc w:val="both"/>
              <w:rPr>
                <w:rFonts w:ascii="Times New Roman" w:eastAsia="Times New Roman" w:hAnsi="Times New Roman" w:cs="Times New Roman"/>
                <w:lang w:eastAsia="ru-RU"/>
              </w:rPr>
            </w:pPr>
          </w:p>
        </w:tc>
        <w:tc>
          <w:tcPr>
            <w:tcW w:w="850" w:type="dxa"/>
          </w:tcPr>
          <w:p w14:paraId="7007AE01" w14:textId="77777777" w:rsidR="00E35EC3" w:rsidRPr="001A69FD" w:rsidRDefault="00E35EC3" w:rsidP="00E35EC3">
            <w:pPr>
              <w:jc w:val="both"/>
              <w:rPr>
                <w:rFonts w:ascii="Calibri" w:eastAsia="Calibri" w:hAnsi="Calibri" w:cs="Times New Roman"/>
              </w:rPr>
            </w:pPr>
          </w:p>
        </w:tc>
        <w:tc>
          <w:tcPr>
            <w:tcW w:w="851" w:type="dxa"/>
          </w:tcPr>
          <w:p w14:paraId="71AB4B68" w14:textId="77777777" w:rsidR="00E35EC3" w:rsidRPr="001A69FD" w:rsidRDefault="00E35EC3" w:rsidP="00E35EC3">
            <w:pPr>
              <w:jc w:val="both"/>
              <w:rPr>
                <w:rFonts w:ascii="Times New Roman" w:eastAsia="Calibri" w:hAnsi="Times New Roman" w:cs="Times New Roman"/>
              </w:rPr>
            </w:pPr>
          </w:p>
        </w:tc>
        <w:tc>
          <w:tcPr>
            <w:tcW w:w="850" w:type="dxa"/>
          </w:tcPr>
          <w:p w14:paraId="5378B61D" w14:textId="77777777" w:rsidR="00E35EC3" w:rsidRPr="001A69FD" w:rsidRDefault="00E35EC3" w:rsidP="00E35EC3">
            <w:pPr>
              <w:jc w:val="both"/>
              <w:rPr>
                <w:rFonts w:ascii="Times New Roman" w:eastAsia="Calibri" w:hAnsi="Times New Roman" w:cs="Times New Roman"/>
              </w:rPr>
            </w:pPr>
          </w:p>
        </w:tc>
        <w:tc>
          <w:tcPr>
            <w:tcW w:w="851" w:type="dxa"/>
          </w:tcPr>
          <w:p w14:paraId="58EF4E93" w14:textId="77777777" w:rsidR="00E35EC3" w:rsidRPr="001A69FD" w:rsidRDefault="00E35EC3" w:rsidP="00E35EC3">
            <w:pPr>
              <w:jc w:val="both"/>
              <w:rPr>
                <w:rFonts w:ascii="Times New Roman" w:eastAsia="Calibri" w:hAnsi="Times New Roman" w:cs="Times New Roman"/>
              </w:rPr>
            </w:pPr>
          </w:p>
        </w:tc>
        <w:tc>
          <w:tcPr>
            <w:tcW w:w="850" w:type="dxa"/>
          </w:tcPr>
          <w:p w14:paraId="6FA647A6" w14:textId="77777777" w:rsidR="00E35EC3" w:rsidRPr="001A69FD" w:rsidRDefault="00E35EC3" w:rsidP="00E35EC3">
            <w:pPr>
              <w:jc w:val="both"/>
              <w:rPr>
                <w:rFonts w:ascii="Times New Roman" w:eastAsia="Calibri" w:hAnsi="Times New Roman" w:cs="Times New Roman"/>
              </w:rPr>
            </w:pPr>
          </w:p>
        </w:tc>
        <w:tc>
          <w:tcPr>
            <w:tcW w:w="993" w:type="dxa"/>
          </w:tcPr>
          <w:p w14:paraId="59179ADF"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799D48AE"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r w:rsidRPr="001A69FD">
              <w:rPr>
                <w:rFonts w:ascii="Times New Roman" w:eastAsia="Courier New" w:hAnsi="Times New Roman" w:cs="Times New Roman"/>
                <w:sz w:val="24"/>
                <w:szCs w:val="24"/>
                <w:lang w:eastAsia="ru-RU" w:bidi="ru-RU"/>
              </w:rPr>
              <w:t>стр. 81, упр. 5</w:t>
            </w:r>
          </w:p>
        </w:tc>
      </w:tr>
      <w:tr w:rsidR="00C67C8D" w:rsidRPr="001A69FD" w14:paraId="3763C278" w14:textId="77777777" w:rsidTr="00C67C8D">
        <w:trPr>
          <w:trHeight w:val="540"/>
        </w:trPr>
        <w:tc>
          <w:tcPr>
            <w:tcW w:w="664" w:type="dxa"/>
          </w:tcPr>
          <w:p w14:paraId="17E00205"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lastRenderedPageBreak/>
              <w:t>51</w:t>
            </w:r>
          </w:p>
        </w:tc>
        <w:tc>
          <w:tcPr>
            <w:tcW w:w="2563" w:type="dxa"/>
          </w:tcPr>
          <w:p w14:paraId="07BA2E1F" w14:textId="77777777" w:rsidR="00E35EC3" w:rsidRPr="00502216" w:rsidRDefault="00E35EC3" w:rsidP="00E35EC3">
            <w:pPr>
              <w:jc w:val="both"/>
              <w:rPr>
                <w:rFonts w:ascii="Times New Roman" w:eastAsia="Calibri" w:hAnsi="Times New Roman" w:cs="Times New Roman"/>
                <w:sz w:val="24"/>
                <w:szCs w:val="24"/>
              </w:rPr>
            </w:pPr>
          </w:p>
        </w:tc>
        <w:tc>
          <w:tcPr>
            <w:tcW w:w="3969" w:type="dxa"/>
            <w:shd w:val="clear" w:color="auto" w:fill="FFFFFF"/>
            <w:vAlign w:val="bottom"/>
          </w:tcPr>
          <w:p w14:paraId="0C880680" w14:textId="77777777" w:rsidR="00E35EC3" w:rsidRPr="001A69FD" w:rsidRDefault="00E35EC3" w:rsidP="00E35EC3">
            <w:pPr>
              <w:jc w:val="both"/>
              <w:rPr>
                <w:rFonts w:ascii="Times New Roman" w:eastAsia="Calibri" w:hAnsi="Times New Roman" w:cs="Times New Roman"/>
              </w:rPr>
            </w:pPr>
            <w:r w:rsidRPr="001A69FD">
              <w:rPr>
                <w:rFonts w:ascii="Times New Roman" w:eastAsia="Times New Roman" w:hAnsi="Times New Roman" w:cs="Times New Roman"/>
                <w:color w:val="000000"/>
                <w:sz w:val="24"/>
                <w:szCs w:val="24"/>
                <w:lang w:eastAsia="ru-RU" w:bidi="ru-RU"/>
              </w:rPr>
              <w:t>ЕГЭ в фокусе 4. Практикум по выполнению заданий формата ЕГЭ</w:t>
            </w:r>
          </w:p>
        </w:tc>
        <w:tc>
          <w:tcPr>
            <w:tcW w:w="850" w:type="dxa"/>
          </w:tcPr>
          <w:p w14:paraId="596E088E" w14:textId="77777777" w:rsidR="00E35EC3" w:rsidRPr="001A69FD" w:rsidRDefault="00E35EC3" w:rsidP="00E35EC3">
            <w:pPr>
              <w:jc w:val="both"/>
              <w:rPr>
                <w:rFonts w:ascii="Calibri" w:eastAsia="Calibri" w:hAnsi="Calibri" w:cs="Times New Roman"/>
              </w:rPr>
            </w:pPr>
          </w:p>
        </w:tc>
        <w:tc>
          <w:tcPr>
            <w:tcW w:w="851" w:type="dxa"/>
          </w:tcPr>
          <w:p w14:paraId="6D4B284B" w14:textId="77777777" w:rsidR="00E35EC3" w:rsidRPr="001A69FD" w:rsidRDefault="00E35EC3" w:rsidP="00E35EC3">
            <w:pPr>
              <w:jc w:val="both"/>
              <w:rPr>
                <w:rFonts w:ascii="Times New Roman" w:eastAsia="Calibri" w:hAnsi="Times New Roman" w:cs="Times New Roman"/>
              </w:rPr>
            </w:pPr>
          </w:p>
        </w:tc>
        <w:tc>
          <w:tcPr>
            <w:tcW w:w="850" w:type="dxa"/>
          </w:tcPr>
          <w:p w14:paraId="7755B6FC" w14:textId="77777777" w:rsidR="00E35EC3" w:rsidRPr="001A69FD" w:rsidRDefault="00E35EC3" w:rsidP="00E35EC3">
            <w:pPr>
              <w:jc w:val="both"/>
              <w:rPr>
                <w:rFonts w:ascii="Times New Roman" w:eastAsia="Calibri" w:hAnsi="Times New Roman" w:cs="Times New Roman"/>
              </w:rPr>
            </w:pPr>
          </w:p>
        </w:tc>
        <w:tc>
          <w:tcPr>
            <w:tcW w:w="851" w:type="dxa"/>
          </w:tcPr>
          <w:p w14:paraId="2E59D78F" w14:textId="77777777" w:rsidR="00E35EC3" w:rsidRPr="001A69FD" w:rsidRDefault="00E35EC3" w:rsidP="00E35EC3">
            <w:pPr>
              <w:jc w:val="both"/>
              <w:rPr>
                <w:rFonts w:ascii="Times New Roman" w:eastAsia="Calibri" w:hAnsi="Times New Roman" w:cs="Times New Roman"/>
              </w:rPr>
            </w:pPr>
          </w:p>
        </w:tc>
        <w:tc>
          <w:tcPr>
            <w:tcW w:w="850" w:type="dxa"/>
          </w:tcPr>
          <w:p w14:paraId="47AF6616" w14:textId="77777777" w:rsidR="00E35EC3" w:rsidRPr="001A69FD" w:rsidRDefault="00E35EC3" w:rsidP="00E35EC3">
            <w:pPr>
              <w:jc w:val="both"/>
              <w:rPr>
                <w:rFonts w:ascii="Times New Roman" w:eastAsia="Calibri" w:hAnsi="Times New Roman" w:cs="Times New Roman"/>
              </w:rPr>
            </w:pPr>
          </w:p>
        </w:tc>
        <w:tc>
          <w:tcPr>
            <w:tcW w:w="993" w:type="dxa"/>
          </w:tcPr>
          <w:p w14:paraId="2EEC2B5E"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354872AA"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171, упр. 7, 8</w:t>
            </w:r>
          </w:p>
        </w:tc>
      </w:tr>
      <w:tr w:rsidR="00C67C8D" w:rsidRPr="001A69FD" w14:paraId="078379EA" w14:textId="77777777" w:rsidTr="00C67C8D">
        <w:trPr>
          <w:trHeight w:val="285"/>
        </w:trPr>
        <w:tc>
          <w:tcPr>
            <w:tcW w:w="664" w:type="dxa"/>
          </w:tcPr>
          <w:p w14:paraId="09283FDA"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52</w:t>
            </w:r>
          </w:p>
        </w:tc>
        <w:tc>
          <w:tcPr>
            <w:tcW w:w="2563" w:type="dxa"/>
          </w:tcPr>
          <w:p w14:paraId="682641E5" w14:textId="77777777" w:rsidR="00E35EC3" w:rsidRPr="00502216" w:rsidRDefault="00E35EC3" w:rsidP="00E35EC3">
            <w:pPr>
              <w:jc w:val="both"/>
              <w:rPr>
                <w:rFonts w:ascii="Times New Roman" w:eastAsia="Calibri" w:hAnsi="Times New Roman" w:cs="Times New Roman"/>
                <w:sz w:val="24"/>
                <w:szCs w:val="24"/>
              </w:rPr>
            </w:pPr>
          </w:p>
        </w:tc>
        <w:tc>
          <w:tcPr>
            <w:tcW w:w="3969" w:type="dxa"/>
            <w:shd w:val="clear" w:color="auto" w:fill="FFFFFF"/>
            <w:vAlign w:val="bottom"/>
          </w:tcPr>
          <w:p w14:paraId="1EBAD4C5" w14:textId="77777777" w:rsidR="00E35EC3" w:rsidRPr="001A69FD" w:rsidRDefault="00E35EC3" w:rsidP="00E35EC3">
            <w:pPr>
              <w:jc w:val="both"/>
              <w:rPr>
                <w:rFonts w:ascii="Times New Roman" w:eastAsia="Times New Roman" w:hAnsi="Times New Roman" w:cs="Times New Roman"/>
                <w:color w:val="000000"/>
                <w:sz w:val="24"/>
                <w:szCs w:val="24"/>
                <w:lang w:eastAsia="ru-RU" w:bidi="ru-RU"/>
              </w:rPr>
            </w:pPr>
            <w:r w:rsidRPr="001A69FD">
              <w:rPr>
                <w:rFonts w:ascii="Times New Roman" w:eastAsia="Times New Roman" w:hAnsi="Times New Roman" w:cs="Times New Roman"/>
                <w:color w:val="000000"/>
                <w:sz w:val="24"/>
                <w:szCs w:val="24"/>
                <w:lang w:eastAsia="ru-RU" w:bidi="ru-RU"/>
              </w:rPr>
              <w:t xml:space="preserve">Контрольная работа №4 по теме </w:t>
            </w:r>
            <w:r w:rsidRPr="001A69FD">
              <w:rPr>
                <w:rFonts w:ascii="Times New Roman" w:eastAsia="Times New Roman" w:hAnsi="Times New Roman" w:cs="Times New Roman"/>
                <w:b/>
                <w:bCs/>
                <w:color w:val="000000"/>
                <w:sz w:val="24"/>
                <w:szCs w:val="24"/>
                <w:lang w:eastAsia="ru-RU" w:bidi="ru-RU"/>
              </w:rPr>
              <w:t xml:space="preserve"> </w:t>
            </w:r>
            <w:r w:rsidRPr="001A69FD">
              <w:rPr>
                <w:rFonts w:ascii="Times New Roman" w:eastAsia="Times New Roman" w:hAnsi="Times New Roman" w:cs="Times New Roman"/>
                <w:color w:val="000000"/>
                <w:sz w:val="24"/>
                <w:szCs w:val="24"/>
                <w:lang w:eastAsia="ru-RU" w:bidi="ru-RU"/>
              </w:rPr>
              <w:t>«</w:t>
            </w:r>
            <w:r w:rsidRPr="001A69FD">
              <w:rPr>
                <w:rFonts w:ascii="Times New Roman" w:eastAsia="Times New Roman" w:hAnsi="Times New Roman" w:cs="Times New Roman"/>
                <w:b/>
                <w:bCs/>
                <w:color w:val="000000"/>
                <w:sz w:val="24"/>
                <w:szCs w:val="24"/>
                <w:lang w:eastAsia="ru-RU" w:bidi="ru-RU"/>
              </w:rPr>
              <w:t xml:space="preserve"> </w:t>
            </w:r>
            <w:r w:rsidRPr="001A69FD">
              <w:rPr>
                <w:rFonts w:ascii="Times New Roman" w:eastAsia="Times New Roman" w:hAnsi="Times New Roman" w:cs="Times New Roman"/>
                <w:bCs/>
                <w:color w:val="000000"/>
                <w:sz w:val="24"/>
                <w:szCs w:val="24"/>
                <w:lang w:eastAsia="ru-RU" w:bidi="ru-RU"/>
              </w:rPr>
              <w:t>Перед лицом опасности</w:t>
            </w:r>
            <w:r w:rsidRPr="001A69FD">
              <w:rPr>
                <w:rFonts w:ascii="Times New Roman" w:eastAsia="Times New Roman" w:hAnsi="Times New Roman" w:cs="Times New Roman"/>
                <w:color w:val="000000"/>
                <w:sz w:val="24"/>
                <w:szCs w:val="24"/>
                <w:lang w:eastAsia="ru-RU" w:bidi="ru-RU"/>
              </w:rPr>
              <w:t>»</w:t>
            </w:r>
          </w:p>
        </w:tc>
        <w:tc>
          <w:tcPr>
            <w:tcW w:w="850" w:type="dxa"/>
          </w:tcPr>
          <w:p w14:paraId="00815699" w14:textId="77777777" w:rsidR="00E35EC3" w:rsidRPr="001A69FD" w:rsidRDefault="00E35EC3" w:rsidP="00E35EC3">
            <w:pPr>
              <w:jc w:val="both"/>
              <w:rPr>
                <w:rFonts w:ascii="Calibri" w:eastAsia="Calibri" w:hAnsi="Calibri" w:cs="Times New Roman"/>
              </w:rPr>
            </w:pPr>
          </w:p>
        </w:tc>
        <w:tc>
          <w:tcPr>
            <w:tcW w:w="851" w:type="dxa"/>
          </w:tcPr>
          <w:p w14:paraId="7CE3D490" w14:textId="77777777" w:rsidR="00E35EC3" w:rsidRPr="001A69FD" w:rsidRDefault="00E35EC3" w:rsidP="00E35EC3">
            <w:pPr>
              <w:jc w:val="both"/>
              <w:rPr>
                <w:rFonts w:ascii="Times New Roman" w:eastAsia="Calibri" w:hAnsi="Times New Roman" w:cs="Times New Roman"/>
              </w:rPr>
            </w:pPr>
          </w:p>
        </w:tc>
        <w:tc>
          <w:tcPr>
            <w:tcW w:w="850" w:type="dxa"/>
          </w:tcPr>
          <w:p w14:paraId="4B5EA63A" w14:textId="77777777" w:rsidR="00E35EC3" w:rsidRPr="001A69FD" w:rsidRDefault="00E35EC3" w:rsidP="00E35EC3">
            <w:pPr>
              <w:jc w:val="both"/>
              <w:rPr>
                <w:rFonts w:ascii="Times New Roman" w:eastAsia="Calibri" w:hAnsi="Times New Roman" w:cs="Times New Roman"/>
              </w:rPr>
            </w:pPr>
          </w:p>
        </w:tc>
        <w:tc>
          <w:tcPr>
            <w:tcW w:w="851" w:type="dxa"/>
          </w:tcPr>
          <w:p w14:paraId="091BE580" w14:textId="77777777" w:rsidR="00E35EC3" w:rsidRPr="001A69FD" w:rsidRDefault="00E35EC3" w:rsidP="00E35EC3">
            <w:pPr>
              <w:jc w:val="both"/>
              <w:rPr>
                <w:rFonts w:ascii="Times New Roman" w:eastAsia="Calibri" w:hAnsi="Times New Roman" w:cs="Times New Roman"/>
              </w:rPr>
            </w:pPr>
          </w:p>
        </w:tc>
        <w:tc>
          <w:tcPr>
            <w:tcW w:w="850" w:type="dxa"/>
          </w:tcPr>
          <w:p w14:paraId="0E401E98" w14:textId="77777777" w:rsidR="00E35EC3" w:rsidRPr="001A69FD" w:rsidRDefault="00E35EC3" w:rsidP="00E35EC3">
            <w:pPr>
              <w:jc w:val="both"/>
              <w:rPr>
                <w:rFonts w:ascii="Times New Roman" w:eastAsia="Calibri" w:hAnsi="Times New Roman" w:cs="Times New Roman"/>
              </w:rPr>
            </w:pPr>
          </w:p>
        </w:tc>
        <w:tc>
          <w:tcPr>
            <w:tcW w:w="993" w:type="dxa"/>
          </w:tcPr>
          <w:p w14:paraId="4CE25E72"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234E2238"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82, упр. 5,6</w:t>
            </w:r>
          </w:p>
        </w:tc>
      </w:tr>
      <w:tr w:rsidR="00C67C8D" w:rsidRPr="001A69FD" w14:paraId="2FAA96F3" w14:textId="77777777" w:rsidTr="00C67C8D">
        <w:tc>
          <w:tcPr>
            <w:tcW w:w="664" w:type="dxa"/>
          </w:tcPr>
          <w:p w14:paraId="59E8C8FE"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53</w:t>
            </w:r>
          </w:p>
        </w:tc>
        <w:tc>
          <w:tcPr>
            <w:tcW w:w="2563" w:type="dxa"/>
          </w:tcPr>
          <w:p w14:paraId="5273A0F3" w14:textId="77777777" w:rsidR="00E35EC3" w:rsidRPr="00502216" w:rsidRDefault="00E35EC3" w:rsidP="00E35EC3">
            <w:pPr>
              <w:widowControl w:val="0"/>
              <w:spacing w:after="40"/>
              <w:jc w:val="center"/>
              <w:rPr>
                <w:rFonts w:ascii="Times New Roman" w:eastAsia="Times New Roman" w:hAnsi="Times New Roman" w:cs="Times New Roman"/>
                <w:sz w:val="24"/>
                <w:szCs w:val="24"/>
                <w:lang w:eastAsia="ru-RU" w:bidi="ru-RU"/>
              </w:rPr>
            </w:pPr>
            <w:r w:rsidRPr="00502216">
              <w:rPr>
                <w:rFonts w:ascii="Times New Roman" w:eastAsia="Times New Roman" w:hAnsi="Times New Roman" w:cs="Times New Roman"/>
                <w:b/>
                <w:bCs/>
                <w:color w:val="000000"/>
                <w:sz w:val="24"/>
                <w:szCs w:val="24"/>
                <w:lang w:eastAsia="ru-RU" w:bidi="ru-RU"/>
              </w:rPr>
              <w:t>Модуль 5: Кто ты? (13 часов)</w:t>
            </w:r>
          </w:p>
          <w:p w14:paraId="38F25A9A" w14:textId="77777777" w:rsidR="00E35EC3" w:rsidRPr="00502216" w:rsidRDefault="00E35EC3" w:rsidP="00E35EC3">
            <w:pPr>
              <w:jc w:val="center"/>
              <w:rPr>
                <w:rFonts w:ascii="Times New Roman" w:eastAsia="Calibri" w:hAnsi="Times New Roman" w:cs="Times New Roman"/>
                <w:sz w:val="24"/>
                <w:szCs w:val="24"/>
              </w:rPr>
            </w:pPr>
          </w:p>
        </w:tc>
        <w:tc>
          <w:tcPr>
            <w:tcW w:w="3969" w:type="dxa"/>
            <w:shd w:val="clear" w:color="auto" w:fill="FFFFFF"/>
          </w:tcPr>
          <w:p w14:paraId="448A94FF" w14:textId="77777777" w:rsidR="00E35EC3" w:rsidRPr="001A69FD" w:rsidRDefault="00E35EC3" w:rsidP="00E35EC3">
            <w:pPr>
              <w:jc w:val="both"/>
              <w:rPr>
                <w:rFonts w:ascii="Times New Roman" w:eastAsia="Calibri" w:hAnsi="Times New Roman" w:cs="Times New Roman"/>
              </w:rPr>
            </w:pPr>
            <w:r w:rsidRPr="001A69FD">
              <w:rPr>
                <w:rFonts w:ascii="Times New Roman" w:eastAsia="Times New Roman" w:hAnsi="Times New Roman" w:cs="Times New Roman"/>
                <w:color w:val="000000"/>
                <w:sz w:val="24"/>
                <w:szCs w:val="24"/>
                <w:lang w:eastAsia="ru-RU" w:bidi="ru-RU"/>
              </w:rPr>
              <w:t>Жизнь на улице.</w:t>
            </w:r>
          </w:p>
        </w:tc>
        <w:tc>
          <w:tcPr>
            <w:tcW w:w="850" w:type="dxa"/>
          </w:tcPr>
          <w:p w14:paraId="1382C651" w14:textId="77777777" w:rsidR="00E35EC3" w:rsidRPr="001A69FD" w:rsidRDefault="00E35EC3" w:rsidP="00E35EC3">
            <w:pPr>
              <w:jc w:val="both"/>
              <w:rPr>
                <w:rFonts w:ascii="Calibri" w:eastAsia="Calibri" w:hAnsi="Calibri" w:cs="Times New Roman"/>
              </w:rPr>
            </w:pPr>
          </w:p>
        </w:tc>
        <w:tc>
          <w:tcPr>
            <w:tcW w:w="851" w:type="dxa"/>
          </w:tcPr>
          <w:p w14:paraId="1AFED670" w14:textId="77777777" w:rsidR="00E35EC3" w:rsidRPr="001A69FD" w:rsidRDefault="00E35EC3" w:rsidP="00E35EC3">
            <w:pPr>
              <w:jc w:val="both"/>
              <w:rPr>
                <w:rFonts w:ascii="Times New Roman" w:eastAsia="Calibri" w:hAnsi="Times New Roman" w:cs="Times New Roman"/>
              </w:rPr>
            </w:pPr>
          </w:p>
        </w:tc>
        <w:tc>
          <w:tcPr>
            <w:tcW w:w="850" w:type="dxa"/>
          </w:tcPr>
          <w:p w14:paraId="3D754554" w14:textId="77777777" w:rsidR="00E35EC3" w:rsidRPr="001A69FD" w:rsidRDefault="00E35EC3" w:rsidP="00E35EC3">
            <w:pPr>
              <w:jc w:val="both"/>
              <w:rPr>
                <w:rFonts w:ascii="Times New Roman" w:eastAsia="Calibri" w:hAnsi="Times New Roman" w:cs="Times New Roman"/>
              </w:rPr>
            </w:pPr>
          </w:p>
        </w:tc>
        <w:tc>
          <w:tcPr>
            <w:tcW w:w="851" w:type="dxa"/>
          </w:tcPr>
          <w:p w14:paraId="56F17BA9" w14:textId="77777777" w:rsidR="00E35EC3" w:rsidRPr="001A69FD" w:rsidRDefault="00E35EC3" w:rsidP="00E35EC3">
            <w:pPr>
              <w:jc w:val="both"/>
              <w:rPr>
                <w:rFonts w:ascii="Times New Roman" w:eastAsia="Calibri" w:hAnsi="Times New Roman" w:cs="Times New Roman"/>
              </w:rPr>
            </w:pPr>
          </w:p>
        </w:tc>
        <w:tc>
          <w:tcPr>
            <w:tcW w:w="850" w:type="dxa"/>
          </w:tcPr>
          <w:p w14:paraId="0921DB90" w14:textId="77777777" w:rsidR="00E35EC3" w:rsidRPr="001A69FD" w:rsidRDefault="00E35EC3" w:rsidP="00E35EC3">
            <w:pPr>
              <w:jc w:val="both"/>
              <w:rPr>
                <w:rFonts w:ascii="Times New Roman" w:eastAsia="Calibri" w:hAnsi="Times New Roman" w:cs="Times New Roman"/>
              </w:rPr>
            </w:pPr>
          </w:p>
        </w:tc>
        <w:tc>
          <w:tcPr>
            <w:tcW w:w="993" w:type="dxa"/>
          </w:tcPr>
          <w:p w14:paraId="72F0DCA1"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1D4D0AF8"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84, упр. 3</w:t>
            </w:r>
          </w:p>
        </w:tc>
      </w:tr>
      <w:tr w:rsidR="00C67C8D" w:rsidRPr="001A69FD" w14:paraId="5CD29D0E" w14:textId="77777777" w:rsidTr="00C67C8D">
        <w:tc>
          <w:tcPr>
            <w:tcW w:w="664" w:type="dxa"/>
          </w:tcPr>
          <w:p w14:paraId="3E6DAD5D"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54</w:t>
            </w:r>
          </w:p>
        </w:tc>
        <w:tc>
          <w:tcPr>
            <w:tcW w:w="2563" w:type="dxa"/>
          </w:tcPr>
          <w:p w14:paraId="10A08E66" w14:textId="77777777" w:rsidR="00E35EC3" w:rsidRPr="00502216" w:rsidRDefault="00E35EC3" w:rsidP="00E35EC3">
            <w:pPr>
              <w:jc w:val="center"/>
              <w:rPr>
                <w:rFonts w:ascii="Times New Roman" w:eastAsia="Calibri" w:hAnsi="Times New Roman" w:cs="Times New Roman"/>
                <w:sz w:val="24"/>
                <w:szCs w:val="24"/>
              </w:rPr>
            </w:pPr>
          </w:p>
        </w:tc>
        <w:tc>
          <w:tcPr>
            <w:tcW w:w="3969" w:type="dxa"/>
            <w:shd w:val="clear" w:color="auto" w:fill="FFFFFF"/>
            <w:vAlign w:val="bottom"/>
          </w:tcPr>
          <w:p w14:paraId="7A8388B6" w14:textId="77777777" w:rsidR="00E35EC3" w:rsidRPr="001A69FD" w:rsidRDefault="00E35EC3" w:rsidP="00E35EC3">
            <w:pPr>
              <w:jc w:val="both"/>
              <w:rPr>
                <w:rFonts w:ascii="Times New Roman" w:eastAsia="Calibri" w:hAnsi="Times New Roman" w:cs="Times New Roman"/>
              </w:rPr>
            </w:pPr>
            <w:r w:rsidRPr="001A69FD">
              <w:rPr>
                <w:rFonts w:ascii="Times New Roman" w:eastAsia="Times New Roman" w:hAnsi="Times New Roman" w:cs="Times New Roman"/>
                <w:color w:val="000000"/>
                <w:sz w:val="24"/>
                <w:szCs w:val="24"/>
                <w:lang w:eastAsia="ru-RU" w:bidi="ru-RU"/>
              </w:rPr>
              <w:t>Проблемы взаимоотношений с соседями</w:t>
            </w:r>
          </w:p>
        </w:tc>
        <w:tc>
          <w:tcPr>
            <w:tcW w:w="850" w:type="dxa"/>
          </w:tcPr>
          <w:p w14:paraId="2320AE06" w14:textId="77777777" w:rsidR="00E35EC3" w:rsidRPr="001A69FD" w:rsidRDefault="00E35EC3" w:rsidP="00E35EC3">
            <w:pPr>
              <w:jc w:val="both"/>
              <w:rPr>
                <w:rFonts w:ascii="Calibri" w:eastAsia="Calibri" w:hAnsi="Calibri" w:cs="Times New Roman"/>
              </w:rPr>
            </w:pPr>
          </w:p>
        </w:tc>
        <w:tc>
          <w:tcPr>
            <w:tcW w:w="851" w:type="dxa"/>
          </w:tcPr>
          <w:p w14:paraId="37C0D20E" w14:textId="77777777" w:rsidR="00E35EC3" w:rsidRPr="001A69FD" w:rsidRDefault="00E35EC3" w:rsidP="00E35EC3">
            <w:pPr>
              <w:jc w:val="both"/>
              <w:rPr>
                <w:rFonts w:ascii="Times New Roman" w:eastAsia="Calibri" w:hAnsi="Times New Roman" w:cs="Times New Roman"/>
              </w:rPr>
            </w:pPr>
          </w:p>
        </w:tc>
        <w:tc>
          <w:tcPr>
            <w:tcW w:w="850" w:type="dxa"/>
          </w:tcPr>
          <w:p w14:paraId="7B472D90" w14:textId="77777777" w:rsidR="00E35EC3" w:rsidRPr="001A69FD" w:rsidRDefault="00E35EC3" w:rsidP="00E35EC3">
            <w:pPr>
              <w:jc w:val="both"/>
              <w:rPr>
                <w:rFonts w:ascii="Times New Roman" w:eastAsia="Calibri" w:hAnsi="Times New Roman" w:cs="Times New Roman"/>
              </w:rPr>
            </w:pPr>
          </w:p>
        </w:tc>
        <w:tc>
          <w:tcPr>
            <w:tcW w:w="851" w:type="dxa"/>
          </w:tcPr>
          <w:p w14:paraId="74ABDC47" w14:textId="77777777" w:rsidR="00E35EC3" w:rsidRPr="001A69FD" w:rsidRDefault="00E35EC3" w:rsidP="00E35EC3">
            <w:pPr>
              <w:jc w:val="both"/>
              <w:rPr>
                <w:rFonts w:ascii="Times New Roman" w:eastAsia="Calibri" w:hAnsi="Times New Roman" w:cs="Times New Roman"/>
              </w:rPr>
            </w:pPr>
          </w:p>
        </w:tc>
        <w:tc>
          <w:tcPr>
            <w:tcW w:w="850" w:type="dxa"/>
          </w:tcPr>
          <w:p w14:paraId="002E9073" w14:textId="77777777" w:rsidR="00E35EC3" w:rsidRPr="001A69FD" w:rsidRDefault="00E35EC3" w:rsidP="00E35EC3">
            <w:pPr>
              <w:jc w:val="both"/>
              <w:rPr>
                <w:rFonts w:ascii="Times New Roman" w:eastAsia="Calibri" w:hAnsi="Times New Roman" w:cs="Times New Roman"/>
              </w:rPr>
            </w:pPr>
          </w:p>
        </w:tc>
        <w:tc>
          <w:tcPr>
            <w:tcW w:w="993" w:type="dxa"/>
          </w:tcPr>
          <w:p w14:paraId="15683A9C"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5A9D3A4E"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87, упр. 5</w:t>
            </w:r>
          </w:p>
        </w:tc>
      </w:tr>
      <w:tr w:rsidR="00C67C8D" w:rsidRPr="001A69FD" w14:paraId="72C7B743" w14:textId="77777777" w:rsidTr="00C67C8D">
        <w:tc>
          <w:tcPr>
            <w:tcW w:w="664" w:type="dxa"/>
          </w:tcPr>
          <w:p w14:paraId="16E00285"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55</w:t>
            </w:r>
          </w:p>
        </w:tc>
        <w:tc>
          <w:tcPr>
            <w:tcW w:w="2563" w:type="dxa"/>
          </w:tcPr>
          <w:p w14:paraId="2ACD7964" w14:textId="77777777" w:rsidR="00E35EC3" w:rsidRPr="00502216" w:rsidRDefault="00E35EC3" w:rsidP="00E35EC3">
            <w:pPr>
              <w:jc w:val="center"/>
              <w:rPr>
                <w:rFonts w:ascii="Times New Roman" w:eastAsia="Calibri" w:hAnsi="Times New Roman" w:cs="Times New Roman"/>
                <w:sz w:val="24"/>
                <w:szCs w:val="24"/>
              </w:rPr>
            </w:pPr>
          </w:p>
        </w:tc>
        <w:tc>
          <w:tcPr>
            <w:tcW w:w="3969" w:type="dxa"/>
            <w:shd w:val="clear" w:color="auto" w:fill="FFFFFF"/>
          </w:tcPr>
          <w:p w14:paraId="27B6B956" w14:textId="77777777" w:rsidR="00E35EC3" w:rsidRPr="001A69FD" w:rsidRDefault="00E35EC3" w:rsidP="00E35EC3">
            <w:pPr>
              <w:widowControl w:val="0"/>
              <w:rPr>
                <w:rFonts w:ascii="Times New Roman" w:eastAsia="Times New Roman" w:hAnsi="Times New Roman" w:cs="Times New Roman"/>
                <w:sz w:val="24"/>
                <w:szCs w:val="24"/>
                <w:lang w:eastAsia="ru-RU" w:bidi="ru-RU"/>
              </w:rPr>
            </w:pPr>
            <w:r w:rsidRPr="001A69FD">
              <w:rPr>
                <w:rFonts w:ascii="Times New Roman" w:eastAsia="Times New Roman" w:hAnsi="Times New Roman" w:cs="Times New Roman"/>
                <w:sz w:val="24"/>
                <w:szCs w:val="24"/>
                <w:lang w:eastAsia="ru-RU" w:bidi="ru-RU"/>
              </w:rPr>
              <w:t>Магия Фен-Шуя.</w:t>
            </w:r>
          </w:p>
          <w:p w14:paraId="27F0E113" w14:textId="77777777" w:rsidR="00E35EC3" w:rsidRPr="001A69FD" w:rsidRDefault="00E35EC3" w:rsidP="00E35EC3">
            <w:pPr>
              <w:jc w:val="both"/>
              <w:rPr>
                <w:rFonts w:ascii="Times New Roman" w:eastAsia="Calibri" w:hAnsi="Times New Roman" w:cs="Times New Roman"/>
              </w:rPr>
            </w:pPr>
          </w:p>
        </w:tc>
        <w:tc>
          <w:tcPr>
            <w:tcW w:w="850" w:type="dxa"/>
          </w:tcPr>
          <w:p w14:paraId="5EF75EA8" w14:textId="77777777" w:rsidR="00E35EC3" w:rsidRPr="001A69FD" w:rsidRDefault="00E35EC3" w:rsidP="00E35EC3">
            <w:pPr>
              <w:jc w:val="both"/>
              <w:rPr>
                <w:rFonts w:ascii="Calibri" w:eastAsia="Calibri" w:hAnsi="Calibri" w:cs="Times New Roman"/>
              </w:rPr>
            </w:pPr>
          </w:p>
        </w:tc>
        <w:tc>
          <w:tcPr>
            <w:tcW w:w="851" w:type="dxa"/>
          </w:tcPr>
          <w:p w14:paraId="52F73B2E" w14:textId="77777777" w:rsidR="00E35EC3" w:rsidRPr="001A69FD" w:rsidRDefault="00E35EC3" w:rsidP="00E35EC3">
            <w:pPr>
              <w:jc w:val="both"/>
              <w:rPr>
                <w:rFonts w:ascii="Times New Roman" w:eastAsia="Calibri" w:hAnsi="Times New Roman" w:cs="Times New Roman"/>
              </w:rPr>
            </w:pPr>
          </w:p>
        </w:tc>
        <w:tc>
          <w:tcPr>
            <w:tcW w:w="850" w:type="dxa"/>
          </w:tcPr>
          <w:p w14:paraId="71A63FFB" w14:textId="77777777" w:rsidR="00E35EC3" w:rsidRPr="001A69FD" w:rsidRDefault="00E35EC3" w:rsidP="00E35EC3">
            <w:pPr>
              <w:jc w:val="both"/>
              <w:rPr>
                <w:rFonts w:ascii="Times New Roman" w:eastAsia="Calibri" w:hAnsi="Times New Roman" w:cs="Times New Roman"/>
              </w:rPr>
            </w:pPr>
          </w:p>
        </w:tc>
        <w:tc>
          <w:tcPr>
            <w:tcW w:w="851" w:type="dxa"/>
          </w:tcPr>
          <w:p w14:paraId="11F16C15" w14:textId="77777777" w:rsidR="00E35EC3" w:rsidRPr="001A69FD" w:rsidRDefault="00E35EC3" w:rsidP="00E35EC3">
            <w:pPr>
              <w:jc w:val="both"/>
              <w:rPr>
                <w:rFonts w:ascii="Times New Roman" w:eastAsia="Calibri" w:hAnsi="Times New Roman" w:cs="Times New Roman"/>
              </w:rPr>
            </w:pPr>
          </w:p>
        </w:tc>
        <w:tc>
          <w:tcPr>
            <w:tcW w:w="850" w:type="dxa"/>
          </w:tcPr>
          <w:p w14:paraId="75CC2AAE" w14:textId="77777777" w:rsidR="00E35EC3" w:rsidRPr="001A69FD" w:rsidRDefault="00E35EC3" w:rsidP="00E35EC3">
            <w:pPr>
              <w:jc w:val="both"/>
              <w:rPr>
                <w:rFonts w:ascii="Times New Roman" w:eastAsia="Calibri" w:hAnsi="Times New Roman" w:cs="Times New Roman"/>
              </w:rPr>
            </w:pPr>
          </w:p>
        </w:tc>
        <w:tc>
          <w:tcPr>
            <w:tcW w:w="993" w:type="dxa"/>
          </w:tcPr>
          <w:p w14:paraId="348E593C"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54022EBC"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89, упр. 6</w:t>
            </w:r>
          </w:p>
        </w:tc>
      </w:tr>
      <w:tr w:rsidR="00C67C8D" w:rsidRPr="001A69FD" w14:paraId="1DFEA724" w14:textId="77777777" w:rsidTr="00C67C8D">
        <w:tc>
          <w:tcPr>
            <w:tcW w:w="664" w:type="dxa"/>
          </w:tcPr>
          <w:p w14:paraId="72CE84CA"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56</w:t>
            </w:r>
          </w:p>
        </w:tc>
        <w:tc>
          <w:tcPr>
            <w:tcW w:w="2563" w:type="dxa"/>
          </w:tcPr>
          <w:p w14:paraId="77C93888" w14:textId="77777777" w:rsidR="00E35EC3" w:rsidRPr="00502216" w:rsidRDefault="00E35EC3" w:rsidP="00E35EC3">
            <w:pPr>
              <w:jc w:val="center"/>
              <w:rPr>
                <w:rFonts w:ascii="Times New Roman" w:eastAsia="Calibri" w:hAnsi="Times New Roman" w:cs="Times New Roman"/>
                <w:sz w:val="24"/>
                <w:szCs w:val="24"/>
              </w:rPr>
            </w:pPr>
          </w:p>
        </w:tc>
        <w:tc>
          <w:tcPr>
            <w:tcW w:w="3969" w:type="dxa"/>
            <w:shd w:val="clear" w:color="auto" w:fill="FFFFFF"/>
            <w:vAlign w:val="bottom"/>
          </w:tcPr>
          <w:p w14:paraId="7D8AC30C" w14:textId="77777777" w:rsidR="00E35EC3" w:rsidRPr="001A69FD" w:rsidRDefault="001A69FD" w:rsidP="001A69FD">
            <w:pPr>
              <w:widowControl w:val="0"/>
              <w:rPr>
                <w:rFonts w:ascii="Times New Roman" w:eastAsia="Times New Roman" w:hAnsi="Times New Roman" w:cs="Times New Roman"/>
                <w:sz w:val="24"/>
                <w:szCs w:val="24"/>
                <w:lang w:eastAsia="ru-RU" w:bidi="ru-RU"/>
              </w:rPr>
            </w:pPr>
            <w:proofErr w:type="spellStart"/>
            <w:r w:rsidRPr="001A69FD">
              <w:rPr>
                <w:rFonts w:ascii="Times New Roman" w:eastAsia="Times New Roman" w:hAnsi="Times New Roman" w:cs="Times New Roman"/>
                <w:color w:val="000000"/>
                <w:sz w:val="24"/>
                <w:szCs w:val="24"/>
                <w:lang w:eastAsia="ru-RU" w:bidi="ru-RU"/>
              </w:rPr>
              <w:t>Т.Харди</w:t>
            </w:r>
            <w:proofErr w:type="spellEnd"/>
            <w:r w:rsidRPr="001A69FD">
              <w:rPr>
                <w:rFonts w:ascii="Times New Roman" w:eastAsia="Times New Roman" w:hAnsi="Times New Roman" w:cs="Times New Roman"/>
                <w:color w:val="000000"/>
                <w:sz w:val="24"/>
                <w:szCs w:val="24"/>
                <w:lang w:eastAsia="ru-RU" w:bidi="ru-RU"/>
              </w:rPr>
              <w:t xml:space="preserve"> «Тесс из рода </w:t>
            </w:r>
            <w:proofErr w:type="spellStart"/>
            <w:r w:rsidRPr="001A69FD">
              <w:rPr>
                <w:rFonts w:ascii="Times New Roman" w:eastAsia="Times New Roman" w:hAnsi="Times New Roman" w:cs="Times New Roman"/>
                <w:color w:val="000000"/>
                <w:sz w:val="24"/>
                <w:szCs w:val="24"/>
                <w:lang w:eastAsia="ru-RU" w:bidi="ru-RU"/>
              </w:rPr>
              <w:t>Д‘Эрбервиль</w:t>
            </w:r>
            <w:proofErr w:type="spellEnd"/>
            <w:r w:rsidRPr="001A69FD">
              <w:rPr>
                <w:rFonts w:ascii="Times New Roman" w:eastAsia="Times New Roman" w:hAnsi="Times New Roman" w:cs="Times New Roman"/>
                <w:color w:val="000000"/>
                <w:sz w:val="24"/>
                <w:szCs w:val="24"/>
                <w:lang w:eastAsia="ru-RU" w:bidi="ru-RU"/>
              </w:rPr>
              <w:t>»</w:t>
            </w:r>
          </w:p>
        </w:tc>
        <w:tc>
          <w:tcPr>
            <w:tcW w:w="850" w:type="dxa"/>
          </w:tcPr>
          <w:p w14:paraId="4F69971F" w14:textId="77777777" w:rsidR="00E35EC3" w:rsidRPr="001A69FD" w:rsidRDefault="00E35EC3" w:rsidP="00E35EC3">
            <w:pPr>
              <w:jc w:val="both"/>
              <w:rPr>
                <w:rFonts w:ascii="Calibri" w:eastAsia="Calibri" w:hAnsi="Calibri" w:cs="Times New Roman"/>
              </w:rPr>
            </w:pPr>
          </w:p>
        </w:tc>
        <w:tc>
          <w:tcPr>
            <w:tcW w:w="851" w:type="dxa"/>
          </w:tcPr>
          <w:p w14:paraId="20D77288" w14:textId="77777777" w:rsidR="00E35EC3" w:rsidRPr="001A69FD" w:rsidRDefault="00E35EC3" w:rsidP="00E35EC3">
            <w:pPr>
              <w:jc w:val="both"/>
              <w:rPr>
                <w:rFonts w:ascii="Times New Roman" w:eastAsia="Calibri" w:hAnsi="Times New Roman" w:cs="Times New Roman"/>
              </w:rPr>
            </w:pPr>
          </w:p>
        </w:tc>
        <w:tc>
          <w:tcPr>
            <w:tcW w:w="850" w:type="dxa"/>
          </w:tcPr>
          <w:p w14:paraId="04517EF6" w14:textId="77777777" w:rsidR="00E35EC3" w:rsidRPr="001A69FD" w:rsidRDefault="00E35EC3" w:rsidP="00E35EC3">
            <w:pPr>
              <w:jc w:val="both"/>
              <w:rPr>
                <w:rFonts w:ascii="Times New Roman" w:eastAsia="Calibri" w:hAnsi="Times New Roman" w:cs="Times New Roman"/>
              </w:rPr>
            </w:pPr>
          </w:p>
        </w:tc>
        <w:tc>
          <w:tcPr>
            <w:tcW w:w="851" w:type="dxa"/>
          </w:tcPr>
          <w:p w14:paraId="458055A5" w14:textId="77777777" w:rsidR="00E35EC3" w:rsidRPr="001A69FD" w:rsidRDefault="00E35EC3" w:rsidP="00E35EC3">
            <w:pPr>
              <w:jc w:val="both"/>
              <w:rPr>
                <w:rFonts w:ascii="Times New Roman" w:eastAsia="Calibri" w:hAnsi="Times New Roman" w:cs="Times New Roman"/>
              </w:rPr>
            </w:pPr>
          </w:p>
        </w:tc>
        <w:tc>
          <w:tcPr>
            <w:tcW w:w="850" w:type="dxa"/>
          </w:tcPr>
          <w:p w14:paraId="67627035" w14:textId="77777777" w:rsidR="00E35EC3" w:rsidRPr="001A69FD" w:rsidRDefault="00E35EC3" w:rsidP="00E35EC3">
            <w:pPr>
              <w:jc w:val="both"/>
              <w:rPr>
                <w:rFonts w:ascii="Times New Roman" w:eastAsia="Calibri" w:hAnsi="Times New Roman" w:cs="Times New Roman"/>
              </w:rPr>
            </w:pPr>
          </w:p>
        </w:tc>
        <w:tc>
          <w:tcPr>
            <w:tcW w:w="993" w:type="dxa"/>
          </w:tcPr>
          <w:p w14:paraId="46779638"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74CAAA92"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90, упр. 3</w:t>
            </w:r>
          </w:p>
        </w:tc>
      </w:tr>
      <w:tr w:rsidR="00C67C8D" w:rsidRPr="001A69FD" w14:paraId="0DCF5306" w14:textId="77777777" w:rsidTr="00C67C8D">
        <w:tc>
          <w:tcPr>
            <w:tcW w:w="664" w:type="dxa"/>
          </w:tcPr>
          <w:p w14:paraId="4D5ECC8B"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57</w:t>
            </w:r>
          </w:p>
        </w:tc>
        <w:tc>
          <w:tcPr>
            <w:tcW w:w="2563" w:type="dxa"/>
          </w:tcPr>
          <w:p w14:paraId="48D9E0BD" w14:textId="77777777" w:rsidR="00E35EC3" w:rsidRPr="00502216" w:rsidRDefault="00E35EC3" w:rsidP="00E35EC3">
            <w:pPr>
              <w:jc w:val="center"/>
              <w:rPr>
                <w:rFonts w:ascii="Times New Roman" w:eastAsia="Calibri" w:hAnsi="Times New Roman" w:cs="Times New Roman"/>
                <w:sz w:val="24"/>
                <w:szCs w:val="24"/>
              </w:rPr>
            </w:pPr>
          </w:p>
        </w:tc>
        <w:tc>
          <w:tcPr>
            <w:tcW w:w="3969" w:type="dxa"/>
            <w:shd w:val="clear" w:color="auto" w:fill="FFFFFF"/>
          </w:tcPr>
          <w:p w14:paraId="698F903E" w14:textId="77777777" w:rsidR="00E35EC3" w:rsidRPr="001A69FD" w:rsidRDefault="00E35EC3" w:rsidP="00E35EC3">
            <w:pPr>
              <w:jc w:val="both"/>
              <w:rPr>
                <w:rFonts w:ascii="Times New Roman" w:eastAsia="Calibri" w:hAnsi="Times New Roman" w:cs="Times New Roman"/>
              </w:rPr>
            </w:pPr>
            <w:r w:rsidRPr="001A69FD">
              <w:rPr>
                <w:rFonts w:ascii="Times New Roman" w:eastAsia="Times New Roman" w:hAnsi="Times New Roman" w:cs="Times New Roman"/>
                <w:color w:val="000000"/>
                <w:sz w:val="24"/>
                <w:szCs w:val="24"/>
                <w:lang w:eastAsia="ru-RU" w:bidi="ru-RU"/>
              </w:rPr>
              <w:t>Письма-предложения, рекомендации.</w:t>
            </w:r>
          </w:p>
        </w:tc>
        <w:tc>
          <w:tcPr>
            <w:tcW w:w="850" w:type="dxa"/>
          </w:tcPr>
          <w:p w14:paraId="439D95B5" w14:textId="77777777" w:rsidR="00E35EC3" w:rsidRPr="001A69FD" w:rsidRDefault="00E35EC3" w:rsidP="00E35EC3">
            <w:pPr>
              <w:jc w:val="both"/>
              <w:rPr>
                <w:rFonts w:ascii="Calibri" w:eastAsia="Calibri" w:hAnsi="Calibri" w:cs="Times New Roman"/>
              </w:rPr>
            </w:pPr>
          </w:p>
        </w:tc>
        <w:tc>
          <w:tcPr>
            <w:tcW w:w="851" w:type="dxa"/>
          </w:tcPr>
          <w:p w14:paraId="0F850BE9" w14:textId="77777777" w:rsidR="00E35EC3" w:rsidRPr="001A69FD" w:rsidRDefault="00E35EC3" w:rsidP="00E35EC3">
            <w:pPr>
              <w:jc w:val="both"/>
              <w:rPr>
                <w:rFonts w:ascii="Times New Roman" w:eastAsia="Calibri" w:hAnsi="Times New Roman" w:cs="Times New Roman"/>
              </w:rPr>
            </w:pPr>
          </w:p>
        </w:tc>
        <w:tc>
          <w:tcPr>
            <w:tcW w:w="850" w:type="dxa"/>
          </w:tcPr>
          <w:p w14:paraId="7E26A43C" w14:textId="77777777" w:rsidR="00E35EC3" w:rsidRPr="001A69FD" w:rsidRDefault="00E35EC3" w:rsidP="00E35EC3">
            <w:pPr>
              <w:jc w:val="both"/>
              <w:rPr>
                <w:rFonts w:ascii="Times New Roman" w:eastAsia="Calibri" w:hAnsi="Times New Roman" w:cs="Times New Roman"/>
              </w:rPr>
            </w:pPr>
          </w:p>
        </w:tc>
        <w:tc>
          <w:tcPr>
            <w:tcW w:w="851" w:type="dxa"/>
          </w:tcPr>
          <w:p w14:paraId="2B7793A6" w14:textId="77777777" w:rsidR="00E35EC3" w:rsidRPr="001A69FD" w:rsidRDefault="00E35EC3" w:rsidP="00E35EC3">
            <w:pPr>
              <w:jc w:val="both"/>
              <w:rPr>
                <w:rFonts w:ascii="Times New Roman" w:eastAsia="Calibri" w:hAnsi="Times New Roman" w:cs="Times New Roman"/>
              </w:rPr>
            </w:pPr>
          </w:p>
        </w:tc>
        <w:tc>
          <w:tcPr>
            <w:tcW w:w="850" w:type="dxa"/>
          </w:tcPr>
          <w:p w14:paraId="256818E7" w14:textId="77777777" w:rsidR="00E35EC3" w:rsidRPr="001A69FD" w:rsidRDefault="00E35EC3" w:rsidP="00E35EC3">
            <w:pPr>
              <w:jc w:val="both"/>
              <w:rPr>
                <w:rFonts w:ascii="Times New Roman" w:eastAsia="Calibri" w:hAnsi="Times New Roman" w:cs="Times New Roman"/>
              </w:rPr>
            </w:pPr>
          </w:p>
        </w:tc>
        <w:tc>
          <w:tcPr>
            <w:tcW w:w="993" w:type="dxa"/>
          </w:tcPr>
          <w:p w14:paraId="25902857"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266863F4"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93, упр. 3</w:t>
            </w:r>
          </w:p>
        </w:tc>
      </w:tr>
      <w:tr w:rsidR="00C67C8D" w:rsidRPr="001A69FD" w14:paraId="1D1AC626" w14:textId="77777777" w:rsidTr="00C67C8D">
        <w:tc>
          <w:tcPr>
            <w:tcW w:w="664" w:type="dxa"/>
          </w:tcPr>
          <w:p w14:paraId="65B0B650"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58</w:t>
            </w:r>
          </w:p>
        </w:tc>
        <w:tc>
          <w:tcPr>
            <w:tcW w:w="2563" w:type="dxa"/>
          </w:tcPr>
          <w:p w14:paraId="474F108D" w14:textId="77777777" w:rsidR="00E35EC3" w:rsidRPr="00502216" w:rsidRDefault="00E35EC3" w:rsidP="00E35EC3">
            <w:pPr>
              <w:jc w:val="center"/>
              <w:rPr>
                <w:rFonts w:ascii="Times New Roman" w:eastAsia="Calibri" w:hAnsi="Times New Roman" w:cs="Times New Roman"/>
                <w:sz w:val="24"/>
                <w:szCs w:val="24"/>
              </w:rPr>
            </w:pPr>
          </w:p>
        </w:tc>
        <w:tc>
          <w:tcPr>
            <w:tcW w:w="3969" w:type="dxa"/>
            <w:shd w:val="clear" w:color="auto" w:fill="FFFFFF"/>
          </w:tcPr>
          <w:p w14:paraId="3F3AC3DE" w14:textId="77777777" w:rsidR="00E35EC3" w:rsidRDefault="00E35EC3" w:rsidP="00E35EC3">
            <w:pPr>
              <w:jc w:val="both"/>
              <w:rPr>
                <w:rFonts w:ascii="Times New Roman" w:eastAsia="Times New Roman" w:hAnsi="Times New Roman" w:cs="Times New Roman"/>
                <w:color w:val="000000"/>
                <w:sz w:val="24"/>
                <w:szCs w:val="24"/>
                <w:lang w:eastAsia="ru-RU" w:bidi="ru-RU"/>
              </w:rPr>
            </w:pPr>
            <w:r w:rsidRPr="001A69FD">
              <w:rPr>
                <w:rFonts w:ascii="Times New Roman" w:eastAsia="Times New Roman" w:hAnsi="Times New Roman" w:cs="Times New Roman"/>
                <w:color w:val="000000"/>
                <w:sz w:val="24"/>
                <w:szCs w:val="24"/>
                <w:lang w:eastAsia="ru-RU" w:bidi="ru-RU"/>
              </w:rPr>
              <w:t>Доклады</w:t>
            </w:r>
          </w:p>
          <w:p w14:paraId="4C7902E6" w14:textId="77777777" w:rsidR="00C67C8D" w:rsidRPr="001A69FD" w:rsidRDefault="00C67C8D" w:rsidP="00E35EC3">
            <w:pPr>
              <w:jc w:val="both"/>
              <w:rPr>
                <w:rFonts w:ascii="Times New Roman" w:eastAsia="Calibri" w:hAnsi="Times New Roman" w:cs="Times New Roman"/>
              </w:rPr>
            </w:pPr>
          </w:p>
        </w:tc>
        <w:tc>
          <w:tcPr>
            <w:tcW w:w="850" w:type="dxa"/>
          </w:tcPr>
          <w:p w14:paraId="597116EE" w14:textId="77777777" w:rsidR="00E35EC3" w:rsidRPr="001A69FD" w:rsidRDefault="00E35EC3" w:rsidP="00E35EC3">
            <w:pPr>
              <w:jc w:val="both"/>
              <w:rPr>
                <w:rFonts w:ascii="Calibri" w:eastAsia="Calibri" w:hAnsi="Calibri" w:cs="Times New Roman"/>
              </w:rPr>
            </w:pPr>
          </w:p>
        </w:tc>
        <w:tc>
          <w:tcPr>
            <w:tcW w:w="851" w:type="dxa"/>
          </w:tcPr>
          <w:p w14:paraId="62899F72" w14:textId="77777777" w:rsidR="00E35EC3" w:rsidRPr="001A69FD" w:rsidRDefault="00E35EC3" w:rsidP="00E35EC3">
            <w:pPr>
              <w:jc w:val="both"/>
              <w:rPr>
                <w:rFonts w:ascii="Times New Roman" w:eastAsia="Calibri" w:hAnsi="Times New Roman" w:cs="Times New Roman"/>
              </w:rPr>
            </w:pPr>
          </w:p>
        </w:tc>
        <w:tc>
          <w:tcPr>
            <w:tcW w:w="850" w:type="dxa"/>
          </w:tcPr>
          <w:p w14:paraId="54B6C356" w14:textId="77777777" w:rsidR="00E35EC3" w:rsidRPr="001A69FD" w:rsidRDefault="00E35EC3" w:rsidP="00E35EC3">
            <w:pPr>
              <w:jc w:val="both"/>
              <w:rPr>
                <w:rFonts w:ascii="Times New Roman" w:eastAsia="Calibri" w:hAnsi="Times New Roman" w:cs="Times New Roman"/>
              </w:rPr>
            </w:pPr>
          </w:p>
        </w:tc>
        <w:tc>
          <w:tcPr>
            <w:tcW w:w="851" w:type="dxa"/>
          </w:tcPr>
          <w:p w14:paraId="02709BCE" w14:textId="77777777" w:rsidR="00E35EC3" w:rsidRPr="001A69FD" w:rsidRDefault="00E35EC3" w:rsidP="00E35EC3">
            <w:pPr>
              <w:jc w:val="both"/>
              <w:rPr>
                <w:rFonts w:ascii="Times New Roman" w:eastAsia="Calibri" w:hAnsi="Times New Roman" w:cs="Times New Roman"/>
              </w:rPr>
            </w:pPr>
          </w:p>
        </w:tc>
        <w:tc>
          <w:tcPr>
            <w:tcW w:w="850" w:type="dxa"/>
          </w:tcPr>
          <w:p w14:paraId="3515CDFB" w14:textId="77777777" w:rsidR="00E35EC3" w:rsidRPr="001A69FD" w:rsidRDefault="00E35EC3" w:rsidP="00E35EC3">
            <w:pPr>
              <w:jc w:val="both"/>
              <w:rPr>
                <w:rFonts w:ascii="Times New Roman" w:eastAsia="Calibri" w:hAnsi="Times New Roman" w:cs="Times New Roman"/>
              </w:rPr>
            </w:pPr>
          </w:p>
        </w:tc>
        <w:tc>
          <w:tcPr>
            <w:tcW w:w="993" w:type="dxa"/>
          </w:tcPr>
          <w:p w14:paraId="208BED1B"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3313E3E6" w14:textId="77777777" w:rsidR="00E35EC3" w:rsidRPr="001A69FD" w:rsidRDefault="00E35EC3" w:rsidP="00E35EC3">
            <w:pPr>
              <w:jc w:val="center"/>
              <w:rPr>
                <w:rFonts w:ascii="Times New Roman" w:eastAsia="Times New Roman" w:hAnsi="Times New Roman" w:cs="Times New Roman"/>
                <w:color w:val="000000"/>
                <w:sz w:val="24"/>
                <w:szCs w:val="24"/>
              </w:rPr>
            </w:pPr>
            <w:r w:rsidRPr="001A69FD">
              <w:rPr>
                <w:rFonts w:ascii="Times New Roman" w:eastAsia="Times New Roman" w:hAnsi="Times New Roman" w:cs="Times New Roman"/>
                <w:color w:val="000000"/>
                <w:sz w:val="24"/>
                <w:szCs w:val="24"/>
                <w:lang w:eastAsia="ru-RU" w:bidi="ru-RU"/>
              </w:rPr>
              <w:t>стр. 94, упр. 6</w:t>
            </w:r>
          </w:p>
        </w:tc>
      </w:tr>
      <w:tr w:rsidR="00C67C8D" w:rsidRPr="001A69FD" w14:paraId="21807741" w14:textId="77777777" w:rsidTr="00C67C8D">
        <w:tc>
          <w:tcPr>
            <w:tcW w:w="664" w:type="dxa"/>
          </w:tcPr>
          <w:p w14:paraId="2730603F"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59</w:t>
            </w:r>
          </w:p>
        </w:tc>
        <w:tc>
          <w:tcPr>
            <w:tcW w:w="2563" w:type="dxa"/>
          </w:tcPr>
          <w:p w14:paraId="05E90C75" w14:textId="77777777" w:rsidR="00E35EC3" w:rsidRPr="00502216" w:rsidRDefault="00E35EC3" w:rsidP="00E35EC3">
            <w:pPr>
              <w:jc w:val="center"/>
              <w:rPr>
                <w:rFonts w:ascii="Times New Roman" w:eastAsia="Calibri" w:hAnsi="Times New Roman" w:cs="Times New Roman"/>
                <w:sz w:val="24"/>
                <w:szCs w:val="24"/>
              </w:rPr>
            </w:pPr>
          </w:p>
        </w:tc>
        <w:tc>
          <w:tcPr>
            <w:tcW w:w="3969" w:type="dxa"/>
            <w:shd w:val="clear" w:color="auto" w:fill="FFFFFF"/>
          </w:tcPr>
          <w:p w14:paraId="588FA77D" w14:textId="77777777" w:rsidR="00E35EC3" w:rsidRPr="001A69FD" w:rsidRDefault="00E35EC3" w:rsidP="00E35EC3">
            <w:pPr>
              <w:widowControl w:val="0"/>
              <w:rPr>
                <w:rFonts w:ascii="Times New Roman" w:eastAsia="Times New Roman" w:hAnsi="Times New Roman" w:cs="Times New Roman"/>
                <w:sz w:val="24"/>
                <w:szCs w:val="24"/>
                <w:lang w:eastAsia="ru-RU" w:bidi="ru-RU"/>
              </w:rPr>
            </w:pPr>
          </w:p>
          <w:p w14:paraId="1A194F16" w14:textId="77777777" w:rsidR="00E35EC3" w:rsidRPr="001A69FD" w:rsidRDefault="00E35EC3" w:rsidP="00E35EC3">
            <w:pPr>
              <w:jc w:val="both"/>
              <w:rPr>
                <w:rFonts w:ascii="Times New Roman" w:eastAsia="Calibri" w:hAnsi="Times New Roman" w:cs="Times New Roman"/>
              </w:rPr>
            </w:pPr>
            <w:r w:rsidRPr="001A69FD">
              <w:rPr>
                <w:rFonts w:ascii="Times New Roman" w:eastAsia="Times New Roman" w:hAnsi="Times New Roman" w:cs="Times New Roman"/>
                <w:color w:val="000000"/>
                <w:sz w:val="24"/>
                <w:szCs w:val="24"/>
                <w:lang w:eastAsia="ru-RU" w:bidi="ru-RU"/>
              </w:rPr>
              <w:t>В гостях хорошо, а дома - лучше.</w:t>
            </w:r>
          </w:p>
        </w:tc>
        <w:tc>
          <w:tcPr>
            <w:tcW w:w="850" w:type="dxa"/>
          </w:tcPr>
          <w:p w14:paraId="57FBCF50" w14:textId="77777777" w:rsidR="00E35EC3" w:rsidRPr="001A69FD" w:rsidRDefault="00E35EC3" w:rsidP="00E35EC3">
            <w:pPr>
              <w:jc w:val="both"/>
              <w:rPr>
                <w:rFonts w:ascii="Calibri" w:eastAsia="Calibri" w:hAnsi="Calibri" w:cs="Times New Roman"/>
              </w:rPr>
            </w:pPr>
          </w:p>
        </w:tc>
        <w:tc>
          <w:tcPr>
            <w:tcW w:w="851" w:type="dxa"/>
          </w:tcPr>
          <w:p w14:paraId="724D2579" w14:textId="77777777" w:rsidR="00E35EC3" w:rsidRPr="001A69FD" w:rsidRDefault="00E35EC3" w:rsidP="00E35EC3">
            <w:pPr>
              <w:jc w:val="both"/>
              <w:rPr>
                <w:rFonts w:ascii="Times New Roman" w:eastAsia="Calibri" w:hAnsi="Times New Roman" w:cs="Times New Roman"/>
              </w:rPr>
            </w:pPr>
          </w:p>
        </w:tc>
        <w:tc>
          <w:tcPr>
            <w:tcW w:w="850" w:type="dxa"/>
          </w:tcPr>
          <w:p w14:paraId="14A38500" w14:textId="77777777" w:rsidR="00E35EC3" w:rsidRPr="001A69FD" w:rsidRDefault="00E35EC3" w:rsidP="00E35EC3">
            <w:pPr>
              <w:jc w:val="both"/>
              <w:rPr>
                <w:rFonts w:ascii="Times New Roman" w:eastAsia="Calibri" w:hAnsi="Times New Roman" w:cs="Times New Roman"/>
              </w:rPr>
            </w:pPr>
          </w:p>
        </w:tc>
        <w:tc>
          <w:tcPr>
            <w:tcW w:w="851" w:type="dxa"/>
          </w:tcPr>
          <w:p w14:paraId="60321628" w14:textId="77777777" w:rsidR="00E35EC3" w:rsidRPr="001A69FD" w:rsidRDefault="00E35EC3" w:rsidP="00E35EC3">
            <w:pPr>
              <w:jc w:val="both"/>
              <w:rPr>
                <w:rFonts w:ascii="Times New Roman" w:eastAsia="Calibri" w:hAnsi="Times New Roman" w:cs="Times New Roman"/>
              </w:rPr>
            </w:pPr>
          </w:p>
        </w:tc>
        <w:tc>
          <w:tcPr>
            <w:tcW w:w="850" w:type="dxa"/>
          </w:tcPr>
          <w:p w14:paraId="7C88EF78" w14:textId="77777777" w:rsidR="00E35EC3" w:rsidRPr="001A69FD" w:rsidRDefault="00E35EC3" w:rsidP="00E35EC3">
            <w:pPr>
              <w:jc w:val="both"/>
              <w:rPr>
                <w:rFonts w:ascii="Times New Roman" w:eastAsia="Calibri" w:hAnsi="Times New Roman" w:cs="Times New Roman"/>
              </w:rPr>
            </w:pPr>
          </w:p>
        </w:tc>
        <w:tc>
          <w:tcPr>
            <w:tcW w:w="993" w:type="dxa"/>
          </w:tcPr>
          <w:p w14:paraId="2C57C0DC"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3D8E91E9" w14:textId="77777777" w:rsidR="00E35EC3" w:rsidRPr="001A69FD" w:rsidRDefault="00E35EC3" w:rsidP="00E35EC3">
            <w:pPr>
              <w:jc w:val="center"/>
              <w:rPr>
                <w:rFonts w:ascii="Times New Roman" w:eastAsia="Times New Roman" w:hAnsi="Times New Roman" w:cs="Times New Roman"/>
                <w:color w:val="000000"/>
                <w:sz w:val="24"/>
                <w:szCs w:val="24"/>
              </w:rPr>
            </w:pPr>
            <w:r w:rsidRPr="001A69FD">
              <w:rPr>
                <w:rFonts w:ascii="Times New Roman" w:eastAsia="Times New Roman" w:hAnsi="Times New Roman" w:cs="Times New Roman"/>
                <w:color w:val="000000"/>
                <w:sz w:val="24"/>
                <w:szCs w:val="24"/>
                <w:lang w:eastAsia="ru-RU" w:bidi="ru-RU"/>
              </w:rPr>
              <w:t>стр. 95, упр. 4</w:t>
            </w:r>
          </w:p>
        </w:tc>
      </w:tr>
      <w:tr w:rsidR="00C67C8D" w:rsidRPr="001A69FD" w14:paraId="173C63B4" w14:textId="77777777" w:rsidTr="00C67C8D">
        <w:tc>
          <w:tcPr>
            <w:tcW w:w="664" w:type="dxa"/>
          </w:tcPr>
          <w:p w14:paraId="586BC9C2"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60</w:t>
            </w:r>
          </w:p>
        </w:tc>
        <w:tc>
          <w:tcPr>
            <w:tcW w:w="2563" w:type="dxa"/>
          </w:tcPr>
          <w:p w14:paraId="3A280CD1" w14:textId="77777777" w:rsidR="00E35EC3" w:rsidRPr="00502216" w:rsidRDefault="00E35EC3" w:rsidP="00E35EC3">
            <w:pPr>
              <w:jc w:val="center"/>
              <w:rPr>
                <w:rFonts w:ascii="Times New Roman" w:eastAsia="Calibri" w:hAnsi="Times New Roman" w:cs="Times New Roman"/>
                <w:sz w:val="24"/>
                <w:szCs w:val="24"/>
              </w:rPr>
            </w:pPr>
          </w:p>
        </w:tc>
        <w:tc>
          <w:tcPr>
            <w:tcW w:w="3969" w:type="dxa"/>
            <w:shd w:val="clear" w:color="auto" w:fill="FFFFFF"/>
          </w:tcPr>
          <w:p w14:paraId="2D8072A3" w14:textId="77777777" w:rsidR="00E35EC3" w:rsidRPr="001A69FD" w:rsidRDefault="00E35EC3" w:rsidP="00E35EC3">
            <w:pPr>
              <w:jc w:val="both"/>
              <w:rPr>
                <w:rFonts w:ascii="Times New Roman" w:eastAsia="Calibri" w:hAnsi="Times New Roman" w:cs="Times New Roman"/>
              </w:rPr>
            </w:pPr>
            <w:r w:rsidRPr="001A69FD">
              <w:rPr>
                <w:rFonts w:ascii="Times New Roman" w:eastAsia="Times New Roman" w:hAnsi="Times New Roman" w:cs="Times New Roman"/>
                <w:color w:val="000000"/>
                <w:sz w:val="24"/>
                <w:szCs w:val="24"/>
                <w:lang w:eastAsia="ru-RU" w:bidi="ru-RU"/>
              </w:rPr>
              <w:t>География. Города - трущобы</w:t>
            </w:r>
          </w:p>
        </w:tc>
        <w:tc>
          <w:tcPr>
            <w:tcW w:w="850" w:type="dxa"/>
          </w:tcPr>
          <w:p w14:paraId="33BAA059" w14:textId="77777777" w:rsidR="00E35EC3" w:rsidRPr="001A69FD" w:rsidRDefault="00E35EC3" w:rsidP="00E35EC3">
            <w:pPr>
              <w:jc w:val="both"/>
              <w:rPr>
                <w:rFonts w:ascii="Calibri" w:eastAsia="Calibri" w:hAnsi="Calibri" w:cs="Times New Roman"/>
              </w:rPr>
            </w:pPr>
          </w:p>
        </w:tc>
        <w:tc>
          <w:tcPr>
            <w:tcW w:w="851" w:type="dxa"/>
          </w:tcPr>
          <w:p w14:paraId="19A6349A" w14:textId="77777777" w:rsidR="00E35EC3" w:rsidRPr="001A69FD" w:rsidRDefault="00E35EC3" w:rsidP="00E35EC3">
            <w:pPr>
              <w:jc w:val="both"/>
              <w:rPr>
                <w:rFonts w:ascii="Times New Roman" w:eastAsia="Calibri" w:hAnsi="Times New Roman" w:cs="Times New Roman"/>
              </w:rPr>
            </w:pPr>
          </w:p>
        </w:tc>
        <w:tc>
          <w:tcPr>
            <w:tcW w:w="850" w:type="dxa"/>
          </w:tcPr>
          <w:p w14:paraId="183CA940" w14:textId="77777777" w:rsidR="00E35EC3" w:rsidRPr="001A69FD" w:rsidRDefault="00E35EC3" w:rsidP="00E35EC3">
            <w:pPr>
              <w:jc w:val="both"/>
              <w:rPr>
                <w:rFonts w:ascii="Times New Roman" w:eastAsia="Calibri" w:hAnsi="Times New Roman" w:cs="Times New Roman"/>
              </w:rPr>
            </w:pPr>
          </w:p>
        </w:tc>
        <w:tc>
          <w:tcPr>
            <w:tcW w:w="851" w:type="dxa"/>
          </w:tcPr>
          <w:p w14:paraId="6A35C3A8" w14:textId="77777777" w:rsidR="00E35EC3" w:rsidRPr="001A69FD" w:rsidRDefault="00E35EC3" w:rsidP="00E35EC3">
            <w:pPr>
              <w:jc w:val="both"/>
              <w:rPr>
                <w:rFonts w:ascii="Times New Roman" w:eastAsia="Calibri" w:hAnsi="Times New Roman" w:cs="Times New Roman"/>
              </w:rPr>
            </w:pPr>
          </w:p>
        </w:tc>
        <w:tc>
          <w:tcPr>
            <w:tcW w:w="850" w:type="dxa"/>
          </w:tcPr>
          <w:p w14:paraId="2B9FE1D8" w14:textId="77777777" w:rsidR="00E35EC3" w:rsidRPr="001A69FD" w:rsidRDefault="00E35EC3" w:rsidP="00E35EC3">
            <w:pPr>
              <w:jc w:val="both"/>
              <w:rPr>
                <w:rFonts w:ascii="Times New Roman" w:eastAsia="Calibri" w:hAnsi="Times New Roman" w:cs="Times New Roman"/>
              </w:rPr>
            </w:pPr>
          </w:p>
        </w:tc>
        <w:tc>
          <w:tcPr>
            <w:tcW w:w="993" w:type="dxa"/>
          </w:tcPr>
          <w:p w14:paraId="2FA7DED5"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561C502B"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96, упр. 4</w:t>
            </w:r>
          </w:p>
        </w:tc>
      </w:tr>
      <w:tr w:rsidR="00C67C8D" w:rsidRPr="001A69FD" w14:paraId="67495FAF" w14:textId="77777777" w:rsidTr="00C67C8D">
        <w:trPr>
          <w:trHeight w:val="358"/>
        </w:trPr>
        <w:tc>
          <w:tcPr>
            <w:tcW w:w="664" w:type="dxa"/>
          </w:tcPr>
          <w:p w14:paraId="02C9C151"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61</w:t>
            </w:r>
          </w:p>
        </w:tc>
        <w:tc>
          <w:tcPr>
            <w:tcW w:w="2563" w:type="dxa"/>
          </w:tcPr>
          <w:p w14:paraId="1109FA80" w14:textId="77777777" w:rsidR="00E35EC3" w:rsidRPr="00502216" w:rsidRDefault="00E35EC3" w:rsidP="00E35EC3">
            <w:pPr>
              <w:jc w:val="center"/>
              <w:rPr>
                <w:rFonts w:ascii="Times New Roman" w:eastAsia="Calibri" w:hAnsi="Times New Roman" w:cs="Times New Roman"/>
                <w:sz w:val="24"/>
                <w:szCs w:val="24"/>
              </w:rPr>
            </w:pPr>
          </w:p>
        </w:tc>
        <w:tc>
          <w:tcPr>
            <w:tcW w:w="3969" w:type="dxa"/>
            <w:shd w:val="clear" w:color="auto" w:fill="FFFFFF"/>
            <w:vAlign w:val="bottom"/>
          </w:tcPr>
          <w:p w14:paraId="46DBAB36" w14:textId="77777777" w:rsidR="00E35EC3" w:rsidRPr="001A69FD" w:rsidRDefault="00E35EC3" w:rsidP="00E35EC3">
            <w:pPr>
              <w:widowControl w:val="0"/>
              <w:rPr>
                <w:rFonts w:ascii="Times New Roman" w:eastAsia="Times New Roman" w:hAnsi="Times New Roman" w:cs="Times New Roman"/>
                <w:sz w:val="24"/>
                <w:szCs w:val="24"/>
                <w:lang w:eastAsia="ru-RU" w:bidi="ru-RU"/>
              </w:rPr>
            </w:pPr>
          </w:p>
          <w:p w14:paraId="744415A0" w14:textId="77777777" w:rsidR="00E35EC3" w:rsidRPr="001A69FD" w:rsidRDefault="00E35EC3" w:rsidP="00E35EC3">
            <w:pPr>
              <w:jc w:val="both"/>
              <w:rPr>
                <w:rFonts w:ascii="Times New Roman" w:eastAsia="Calibri" w:hAnsi="Times New Roman" w:cs="Times New Roman"/>
              </w:rPr>
            </w:pPr>
            <w:r w:rsidRPr="001A69FD">
              <w:rPr>
                <w:rFonts w:ascii="Times New Roman" w:eastAsia="Times New Roman" w:hAnsi="Times New Roman" w:cs="Times New Roman"/>
                <w:color w:val="000000"/>
                <w:sz w:val="24"/>
                <w:szCs w:val="24"/>
                <w:lang w:eastAsia="ru-RU" w:bidi="ru-RU"/>
              </w:rPr>
              <w:t>Зелёные пояса. Что это?</w:t>
            </w:r>
          </w:p>
        </w:tc>
        <w:tc>
          <w:tcPr>
            <w:tcW w:w="850" w:type="dxa"/>
          </w:tcPr>
          <w:p w14:paraId="72FE8140" w14:textId="77777777" w:rsidR="00E35EC3" w:rsidRPr="001A69FD" w:rsidRDefault="00E35EC3" w:rsidP="00E35EC3">
            <w:pPr>
              <w:jc w:val="both"/>
              <w:rPr>
                <w:rFonts w:ascii="Calibri" w:eastAsia="Calibri" w:hAnsi="Calibri" w:cs="Times New Roman"/>
              </w:rPr>
            </w:pPr>
          </w:p>
        </w:tc>
        <w:tc>
          <w:tcPr>
            <w:tcW w:w="851" w:type="dxa"/>
          </w:tcPr>
          <w:p w14:paraId="28B16445" w14:textId="77777777" w:rsidR="00E35EC3" w:rsidRPr="001A69FD" w:rsidRDefault="00E35EC3" w:rsidP="00E35EC3">
            <w:pPr>
              <w:jc w:val="both"/>
              <w:rPr>
                <w:rFonts w:ascii="Times New Roman" w:eastAsia="Calibri" w:hAnsi="Times New Roman" w:cs="Times New Roman"/>
              </w:rPr>
            </w:pPr>
          </w:p>
        </w:tc>
        <w:tc>
          <w:tcPr>
            <w:tcW w:w="850" w:type="dxa"/>
          </w:tcPr>
          <w:p w14:paraId="386073D3" w14:textId="77777777" w:rsidR="00E35EC3" w:rsidRPr="001A69FD" w:rsidRDefault="00E35EC3" w:rsidP="00E35EC3">
            <w:pPr>
              <w:jc w:val="both"/>
              <w:rPr>
                <w:rFonts w:ascii="Times New Roman" w:eastAsia="Calibri" w:hAnsi="Times New Roman" w:cs="Times New Roman"/>
              </w:rPr>
            </w:pPr>
          </w:p>
        </w:tc>
        <w:tc>
          <w:tcPr>
            <w:tcW w:w="851" w:type="dxa"/>
          </w:tcPr>
          <w:p w14:paraId="67482770" w14:textId="77777777" w:rsidR="00E35EC3" w:rsidRPr="001A69FD" w:rsidRDefault="00E35EC3" w:rsidP="00E35EC3">
            <w:pPr>
              <w:jc w:val="both"/>
              <w:rPr>
                <w:rFonts w:ascii="Times New Roman" w:eastAsia="Calibri" w:hAnsi="Times New Roman" w:cs="Times New Roman"/>
              </w:rPr>
            </w:pPr>
          </w:p>
        </w:tc>
        <w:tc>
          <w:tcPr>
            <w:tcW w:w="850" w:type="dxa"/>
          </w:tcPr>
          <w:p w14:paraId="561DDFF5" w14:textId="77777777" w:rsidR="00E35EC3" w:rsidRPr="001A69FD" w:rsidRDefault="00E35EC3" w:rsidP="00E35EC3">
            <w:pPr>
              <w:jc w:val="both"/>
              <w:rPr>
                <w:rFonts w:ascii="Times New Roman" w:eastAsia="Calibri" w:hAnsi="Times New Roman" w:cs="Times New Roman"/>
              </w:rPr>
            </w:pPr>
          </w:p>
        </w:tc>
        <w:tc>
          <w:tcPr>
            <w:tcW w:w="993" w:type="dxa"/>
          </w:tcPr>
          <w:p w14:paraId="5325A5E6"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665A57F9" w14:textId="77777777" w:rsidR="00E35EC3" w:rsidRPr="001A69FD" w:rsidRDefault="00E35EC3" w:rsidP="00E35EC3">
            <w:pPr>
              <w:widowControl w:val="0"/>
              <w:jc w:val="center"/>
              <w:rPr>
                <w:rFonts w:ascii="Times New Roman" w:eastAsia="Times New Roman" w:hAnsi="Times New Roman" w:cs="Times New Roman"/>
                <w:sz w:val="24"/>
                <w:szCs w:val="24"/>
                <w:lang w:eastAsia="ru-RU" w:bidi="ru-RU"/>
              </w:rPr>
            </w:pPr>
            <w:r w:rsidRPr="001A69FD">
              <w:rPr>
                <w:rFonts w:ascii="Times New Roman" w:eastAsia="Times New Roman" w:hAnsi="Times New Roman" w:cs="Times New Roman"/>
                <w:color w:val="000000"/>
                <w:sz w:val="24"/>
                <w:szCs w:val="24"/>
                <w:lang w:eastAsia="ru-RU" w:bidi="ru-RU"/>
              </w:rPr>
              <w:t>стр. 97, упр. 4</w:t>
            </w:r>
          </w:p>
          <w:p w14:paraId="32EDC91E"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p>
        </w:tc>
      </w:tr>
      <w:tr w:rsidR="00C67C8D" w:rsidRPr="001A69FD" w14:paraId="5DBE854A" w14:textId="77777777" w:rsidTr="00C67C8D">
        <w:tc>
          <w:tcPr>
            <w:tcW w:w="664" w:type="dxa"/>
          </w:tcPr>
          <w:p w14:paraId="04E8A9F9"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62</w:t>
            </w:r>
          </w:p>
        </w:tc>
        <w:tc>
          <w:tcPr>
            <w:tcW w:w="2563" w:type="dxa"/>
          </w:tcPr>
          <w:p w14:paraId="6CCD706C" w14:textId="77777777" w:rsidR="00E35EC3" w:rsidRPr="00502216" w:rsidRDefault="00E35EC3" w:rsidP="00E35EC3">
            <w:pPr>
              <w:jc w:val="center"/>
              <w:rPr>
                <w:rFonts w:ascii="Times New Roman" w:eastAsia="Calibri" w:hAnsi="Times New Roman" w:cs="Times New Roman"/>
                <w:sz w:val="24"/>
                <w:szCs w:val="24"/>
              </w:rPr>
            </w:pPr>
          </w:p>
        </w:tc>
        <w:tc>
          <w:tcPr>
            <w:tcW w:w="3969" w:type="dxa"/>
            <w:shd w:val="clear" w:color="auto" w:fill="FFFFFF"/>
          </w:tcPr>
          <w:p w14:paraId="205EDD91" w14:textId="77777777" w:rsidR="00E35EC3" w:rsidRPr="001A69FD" w:rsidRDefault="00E35EC3" w:rsidP="00E35EC3">
            <w:pPr>
              <w:widowControl w:val="0"/>
              <w:rPr>
                <w:rFonts w:ascii="Times New Roman" w:eastAsia="Times New Roman" w:hAnsi="Times New Roman" w:cs="Times New Roman"/>
                <w:color w:val="000000"/>
                <w:sz w:val="24"/>
                <w:szCs w:val="24"/>
                <w:lang w:eastAsia="ru-RU" w:bidi="ru-RU"/>
              </w:rPr>
            </w:pPr>
            <w:r w:rsidRPr="001A69FD">
              <w:rPr>
                <w:rFonts w:ascii="Times New Roman" w:eastAsia="Times New Roman" w:hAnsi="Times New Roman" w:cs="Times New Roman"/>
                <w:color w:val="000000"/>
                <w:sz w:val="24"/>
                <w:szCs w:val="24"/>
                <w:lang w:eastAsia="ru-RU" w:bidi="ru-RU"/>
              </w:rPr>
              <w:t>Умный дом.</w:t>
            </w:r>
          </w:p>
          <w:p w14:paraId="7266C0BD" w14:textId="77777777" w:rsidR="00E35EC3" w:rsidRPr="001A69FD" w:rsidRDefault="00E35EC3" w:rsidP="00E35EC3">
            <w:pPr>
              <w:jc w:val="both"/>
              <w:rPr>
                <w:rFonts w:ascii="Times New Roman" w:eastAsia="Calibri" w:hAnsi="Times New Roman" w:cs="Times New Roman"/>
              </w:rPr>
            </w:pPr>
          </w:p>
        </w:tc>
        <w:tc>
          <w:tcPr>
            <w:tcW w:w="850" w:type="dxa"/>
          </w:tcPr>
          <w:p w14:paraId="6AFD1449" w14:textId="77777777" w:rsidR="00E35EC3" w:rsidRPr="001A69FD" w:rsidRDefault="00E35EC3" w:rsidP="00E35EC3">
            <w:pPr>
              <w:jc w:val="both"/>
              <w:rPr>
                <w:rFonts w:ascii="Calibri" w:eastAsia="Calibri" w:hAnsi="Calibri" w:cs="Times New Roman"/>
              </w:rPr>
            </w:pPr>
          </w:p>
        </w:tc>
        <w:tc>
          <w:tcPr>
            <w:tcW w:w="851" w:type="dxa"/>
          </w:tcPr>
          <w:p w14:paraId="0A0017A7" w14:textId="77777777" w:rsidR="00E35EC3" w:rsidRPr="001A69FD" w:rsidRDefault="00E35EC3" w:rsidP="00E35EC3">
            <w:pPr>
              <w:jc w:val="both"/>
              <w:rPr>
                <w:rFonts w:ascii="Times New Roman" w:eastAsia="Calibri" w:hAnsi="Times New Roman" w:cs="Times New Roman"/>
              </w:rPr>
            </w:pPr>
          </w:p>
        </w:tc>
        <w:tc>
          <w:tcPr>
            <w:tcW w:w="850" w:type="dxa"/>
          </w:tcPr>
          <w:p w14:paraId="40982122" w14:textId="77777777" w:rsidR="00E35EC3" w:rsidRPr="001A69FD" w:rsidRDefault="00E35EC3" w:rsidP="00E35EC3">
            <w:pPr>
              <w:jc w:val="both"/>
              <w:rPr>
                <w:rFonts w:ascii="Times New Roman" w:eastAsia="Calibri" w:hAnsi="Times New Roman" w:cs="Times New Roman"/>
              </w:rPr>
            </w:pPr>
          </w:p>
        </w:tc>
        <w:tc>
          <w:tcPr>
            <w:tcW w:w="851" w:type="dxa"/>
          </w:tcPr>
          <w:p w14:paraId="273BE96C" w14:textId="77777777" w:rsidR="00E35EC3" w:rsidRPr="001A69FD" w:rsidRDefault="00E35EC3" w:rsidP="00E35EC3">
            <w:pPr>
              <w:jc w:val="both"/>
              <w:rPr>
                <w:rFonts w:ascii="Times New Roman" w:eastAsia="Calibri" w:hAnsi="Times New Roman" w:cs="Times New Roman"/>
              </w:rPr>
            </w:pPr>
          </w:p>
        </w:tc>
        <w:tc>
          <w:tcPr>
            <w:tcW w:w="850" w:type="dxa"/>
          </w:tcPr>
          <w:p w14:paraId="4076A66E" w14:textId="77777777" w:rsidR="00E35EC3" w:rsidRPr="001A69FD" w:rsidRDefault="00E35EC3" w:rsidP="00E35EC3">
            <w:pPr>
              <w:jc w:val="both"/>
              <w:rPr>
                <w:rFonts w:ascii="Times New Roman" w:eastAsia="Calibri" w:hAnsi="Times New Roman" w:cs="Times New Roman"/>
              </w:rPr>
            </w:pPr>
          </w:p>
        </w:tc>
        <w:tc>
          <w:tcPr>
            <w:tcW w:w="993" w:type="dxa"/>
          </w:tcPr>
          <w:p w14:paraId="22DBADC4"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60A60FF1"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99, упр. 4</w:t>
            </w:r>
          </w:p>
        </w:tc>
      </w:tr>
      <w:tr w:rsidR="00C67C8D" w:rsidRPr="001A69FD" w14:paraId="086DAE7C" w14:textId="77777777" w:rsidTr="00C67C8D">
        <w:tc>
          <w:tcPr>
            <w:tcW w:w="664" w:type="dxa"/>
          </w:tcPr>
          <w:p w14:paraId="710C4192"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63</w:t>
            </w:r>
          </w:p>
        </w:tc>
        <w:tc>
          <w:tcPr>
            <w:tcW w:w="2563" w:type="dxa"/>
          </w:tcPr>
          <w:p w14:paraId="7E3C6822" w14:textId="77777777" w:rsidR="00E35EC3" w:rsidRPr="00502216" w:rsidRDefault="00E35EC3" w:rsidP="00E35EC3">
            <w:pPr>
              <w:jc w:val="center"/>
              <w:rPr>
                <w:rFonts w:ascii="Times New Roman" w:eastAsia="Calibri" w:hAnsi="Times New Roman" w:cs="Times New Roman"/>
                <w:sz w:val="24"/>
                <w:szCs w:val="24"/>
              </w:rPr>
            </w:pPr>
          </w:p>
        </w:tc>
        <w:tc>
          <w:tcPr>
            <w:tcW w:w="3969" w:type="dxa"/>
            <w:shd w:val="clear" w:color="auto" w:fill="FFFFFF"/>
          </w:tcPr>
          <w:p w14:paraId="6E73E858" w14:textId="77777777" w:rsidR="00E35EC3" w:rsidRPr="001A69FD" w:rsidRDefault="00E35EC3" w:rsidP="00E35EC3">
            <w:pPr>
              <w:widowControl w:val="0"/>
              <w:rPr>
                <w:rFonts w:ascii="Times New Roman" w:eastAsia="Times New Roman" w:hAnsi="Times New Roman" w:cs="Times New Roman"/>
                <w:color w:val="000000"/>
                <w:sz w:val="24"/>
                <w:szCs w:val="24"/>
                <w:lang w:eastAsia="ru-RU" w:bidi="ru-RU"/>
              </w:rPr>
            </w:pPr>
            <w:r w:rsidRPr="001A69FD">
              <w:rPr>
                <w:rFonts w:ascii="Times New Roman" w:eastAsia="Times New Roman" w:hAnsi="Times New Roman" w:cs="Times New Roman"/>
                <w:color w:val="000000"/>
                <w:sz w:val="24"/>
                <w:szCs w:val="24"/>
                <w:lang w:eastAsia="ru-RU" w:bidi="ru-RU"/>
              </w:rPr>
              <w:t>Необычный мобильный дом.</w:t>
            </w:r>
          </w:p>
          <w:p w14:paraId="6FA56BE1" w14:textId="77777777" w:rsidR="00E35EC3" w:rsidRPr="001A69FD" w:rsidRDefault="00E35EC3" w:rsidP="00E35EC3">
            <w:pPr>
              <w:jc w:val="both"/>
              <w:rPr>
                <w:rFonts w:ascii="Times New Roman" w:eastAsia="Calibri" w:hAnsi="Times New Roman" w:cs="Times New Roman"/>
              </w:rPr>
            </w:pPr>
          </w:p>
        </w:tc>
        <w:tc>
          <w:tcPr>
            <w:tcW w:w="850" w:type="dxa"/>
          </w:tcPr>
          <w:p w14:paraId="382896F1" w14:textId="77777777" w:rsidR="00E35EC3" w:rsidRPr="001A69FD" w:rsidRDefault="00E35EC3" w:rsidP="00E35EC3">
            <w:pPr>
              <w:jc w:val="both"/>
              <w:rPr>
                <w:rFonts w:ascii="Calibri" w:eastAsia="Calibri" w:hAnsi="Calibri" w:cs="Times New Roman"/>
              </w:rPr>
            </w:pPr>
          </w:p>
        </w:tc>
        <w:tc>
          <w:tcPr>
            <w:tcW w:w="851" w:type="dxa"/>
          </w:tcPr>
          <w:p w14:paraId="08336D4D" w14:textId="77777777" w:rsidR="00E35EC3" w:rsidRPr="001A69FD" w:rsidRDefault="00E35EC3" w:rsidP="00E35EC3">
            <w:pPr>
              <w:jc w:val="both"/>
              <w:rPr>
                <w:rFonts w:ascii="Times New Roman" w:eastAsia="Calibri" w:hAnsi="Times New Roman" w:cs="Times New Roman"/>
              </w:rPr>
            </w:pPr>
          </w:p>
        </w:tc>
        <w:tc>
          <w:tcPr>
            <w:tcW w:w="850" w:type="dxa"/>
          </w:tcPr>
          <w:p w14:paraId="37F4DCF8" w14:textId="77777777" w:rsidR="00E35EC3" w:rsidRPr="001A69FD" w:rsidRDefault="00E35EC3" w:rsidP="00E35EC3">
            <w:pPr>
              <w:jc w:val="both"/>
              <w:rPr>
                <w:rFonts w:ascii="Times New Roman" w:eastAsia="Calibri" w:hAnsi="Times New Roman" w:cs="Times New Roman"/>
              </w:rPr>
            </w:pPr>
          </w:p>
        </w:tc>
        <w:tc>
          <w:tcPr>
            <w:tcW w:w="851" w:type="dxa"/>
          </w:tcPr>
          <w:p w14:paraId="47CDE033" w14:textId="77777777" w:rsidR="00E35EC3" w:rsidRPr="001A69FD" w:rsidRDefault="00E35EC3" w:rsidP="00E35EC3">
            <w:pPr>
              <w:jc w:val="both"/>
              <w:rPr>
                <w:rFonts w:ascii="Times New Roman" w:eastAsia="Calibri" w:hAnsi="Times New Roman" w:cs="Times New Roman"/>
              </w:rPr>
            </w:pPr>
          </w:p>
        </w:tc>
        <w:tc>
          <w:tcPr>
            <w:tcW w:w="850" w:type="dxa"/>
          </w:tcPr>
          <w:p w14:paraId="401ED0A8" w14:textId="77777777" w:rsidR="00E35EC3" w:rsidRPr="001A69FD" w:rsidRDefault="00E35EC3" w:rsidP="00E35EC3">
            <w:pPr>
              <w:jc w:val="both"/>
              <w:rPr>
                <w:rFonts w:ascii="Times New Roman" w:eastAsia="Calibri" w:hAnsi="Times New Roman" w:cs="Times New Roman"/>
              </w:rPr>
            </w:pPr>
          </w:p>
        </w:tc>
        <w:tc>
          <w:tcPr>
            <w:tcW w:w="993" w:type="dxa"/>
          </w:tcPr>
          <w:p w14:paraId="7937857C"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6208D8AF"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r w:rsidRPr="001A69FD">
              <w:rPr>
                <w:rFonts w:ascii="Times New Roman" w:eastAsia="Courier New" w:hAnsi="Times New Roman" w:cs="Times New Roman"/>
                <w:color w:val="000000"/>
                <w:sz w:val="24"/>
                <w:szCs w:val="24"/>
                <w:lang w:eastAsia="ru-RU" w:bidi="ru-RU"/>
              </w:rPr>
              <w:t>стр. 99, упр. 5</w:t>
            </w:r>
          </w:p>
        </w:tc>
      </w:tr>
      <w:tr w:rsidR="00C67C8D" w:rsidRPr="001A69FD" w14:paraId="0F9AAF9F" w14:textId="77777777" w:rsidTr="00C67C8D">
        <w:trPr>
          <w:trHeight w:val="525"/>
        </w:trPr>
        <w:tc>
          <w:tcPr>
            <w:tcW w:w="664" w:type="dxa"/>
          </w:tcPr>
          <w:p w14:paraId="72CB76A7"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64</w:t>
            </w:r>
          </w:p>
        </w:tc>
        <w:tc>
          <w:tcPr>
            <w:tcW w:w="2563" w:type="dxa"/>
          </w:tcPr>
          <w:p w14:paraId="0293D9EF" w14:textId="77777777" w:rsidR="00E35EC3" w:rsidRPr="00502216" w:rsidRDefault="00E35EC3" w:rsidP="00E35EC3">
            <w:pPr>
              <w:jc w:val="center"/>
              <w:rPr>
                <w:rFonts w:ascii="Times New Roman" w:eastAsia="Calibri" w:hAnsi="Times New Roman" w:cs="Times New Roman"/>
                <w:sz w:val="24"/>
                <w:szCs w:val="24"/>
              </w:rPr>
            </w:pPr>
          </w:p>
        </w:tc>
        <w:tc>
          <w:tcPr>
            <w:tcW w:w="3969" w:type="dxa"/>
            <w:shd w:val="clear" w:color="auto" w:fill="FFFFFF"/>
            <w:vAlign w:val="bottom"/>
          </w:tcPr>
          <w:p w14:paraId="7D1C63A3" w14:textId="77777777" w:rsidR="00E35EC3" w:rsidRPr="001A69FD" w:rsidRDefault="00E35EC3" w:rsidP="00E35EC3">
            <w:pPr>
              <w:spacing w:line="256" w:lineRule="auto"/>
              <w:jc w:val="both"/>
              <w:rPr>
                <w:rFonts w:ascii="Times New Roman" w:eastAsia="Calibri" w:hAnsi="Times New Roman" w:cs="Times New Roman"/>
              </w:rPr>
            </w:pPr>
            <w:r w:rsidRPr="001A69FD">
              <w:rPr>
                <w:rFonts w:ascii="Times New Roman" w:eastAsia="Times New Roman" w:hAnsi="Times New Roman" w:cs="Times New Roman"/>
                <w:color w:val="000000"/>
                <w:sz w:val="24"/>
                <w:szCs w:val="24"/>
                <w:lang w:eastAsia="ru-RU" w:bidi="ru-RU"/>
              </w:rPr>
              <w:t>ЕГЭ в фокусе 5. Практикум по выполнению заданий формата ЕГЭ</w:t>
            </w:r>
          </w:p>
        </w:tc>
        <w:tc>
          <w:tcPr>
            <w:tcW w:w="850" w:type="dxa"/>
          </w:tcPr>
          <w:p w14:paraId="45275ECD" w14:textId="77777777" w:rsidR="00E35EC3" w:rsidRPr="001A69FD" w:rsidRDefault="00E35EC3" w:rsidP="00E35EC3">
            <w:pPr>
              <w:jc w:val="both"/>
              <w:rPr>
                <w:rFonts w:ascii="Calibri" w:eastAsia="Calibri" w:hAnsi="Calibri" w:cs="Times New Roman"/>
              </w:rPr>
            </w:pPr>
          </w:p>
        </w:tc>
        <w:tc>
          <w:tcPr>
            <w:tcW w:w="851" w:type="dxa"/>
          </w:tcPr>
          <w:p w14:paraId="126CAF53" w14:textId="77777777" w:rsidR="00E35EC3" w:rsidRPr="001A69FD" w:rsidRDefault="00E35EC3" w:rsidP="00E35EC3">
            <w:pPr>
              <w:jc w:val="both"/>
              <w:rPr>
                <w:rFonts w:ascii="Times New Roman" w:eastAsia="Calibri" w:hAnsi="Times New Roman" w:cs="Times New Roman"/>
              </w:rPr>
            </w:pPr>
          </w:p>
        </w:tc>
        <w:tc>
          <w:tcPr>
            <w:tcW w:w="850" w:type="dxa"/>
          </w:tcPr>
          <w:p w14:paraId="6E8EB640" w14:textId="77777777" w:rsidR="00E35EC3" w:rsidRPr="001A69FD" w:rsidRDefault="00E35EC3" w:rsidP="00E35EC3">
            <w:pPr>
              <w:jc w:val="both"/>
              <w:rPr>
                <w:rFonts w:ascii="Times New Roman" w:eastAsia="Calibri" w:hAnsi="Times New Roman" w:cs="Times New Roman"/>
              </w:rPr>
            </w:pPr>
          </w:p>
        </w:tc>
        <w:tc>
          <w:tcPr>
            <w:tcW w:w="851" w:type="dxa"/>
          </w:tcPr>
          <w:p w14:paraId="73F2B0CE" w14:textId="77777777" w:rsidR="00E35EC3" w:rsidRPr="001A69FD" w:rsidRDefault="00E35EC3" w:rsidP="00E35EC3">
            <w:pPr>
              <w:jc w:val="both"/>
              <w:rPr>
                <w:rFonts w:ascii="Times New Roman" w:eastAsia="Calibri" w:hAnsi="Times New Roman" w:cs="Times New Roman"/>
              </w:rPr>
            </w:pPr>
          </w:p>
        </w:tc>
        <w:tc>
          <w:tcPr>
            <w:tcW w:w="850" w:type="dxa"/>
          </w:tcPr>
          <w:p w14:paraId="4075BCE8" w14:textId="77777777" w:rsidR="00E35EC3" w:rsidRPr="001A69FD" w:rsidRDefault="00E35EC3" w:rsidP="00E35EC3">
            <w:pPr>
              <w:jc w:val="both"/>
              <w:rPr>
                <w:rFonts w:ascii="Times New Roman" w:eastAsia="Calibri" w:hAnsi="Times New Roman" w:cs="Times New Roman"/>
              </w:rPr>
            </w:pPr>
          </w:p>
        </w:tc>
        <w:tc>
          <w:tcPr>
            <w:tcW w:w="993" w:type="dxa"/>
          </w:tcPr>
          <w:p w14:paraId="7FDCE3AC"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5817440E" w14:textId="77777777" w:rsidR="00E35EC3" w:rsidRPr="001A69FD" w:rsidRDefault="00E35EC3" w:rsidP="00E35EC3">
            <w:pPr>
              <w:spacing w:after="150"/>
              <w:jc w:val="center"/>
              <w:rPr>
                <w:rFonts w:ascii="Arial" w:eastAsia="Times New Roman" w:hAnsi="Arial" w:cs="Arial"/>
                <w:sz w:val="21"/>
                <w:szCs w:val="21"/>
                <w:lang w:eastAsia="ru-RU"/>
              </w:rPr>
            </w:pPr>
            <w:r w:rsidRPr="001A69FD">
              <w:rPr>
                <w:rFonts w:ascii="Times New Roman" w:eastAsia="Times New Roman" w:hAnsi="Times New Roman" w:cs="Times New Roman"/>
                <w:color w:val="000000"/>
                <w:sz w:val="24"/>
                <w:szCs w:val="24"/>
                <w:lang w:eastAsia="ru-RU" w:bidi="ru-RU"/>
              </w:rPr>
              <w:t>стр. 173, упр. 6</w:t>
            </w:r>
          </w:p>
        </w:tc>
      </w:tr>
      <w:tr w:rsidR="00C67C8D" w:rsidRPr="001A69FD" w14:paraId="23F99EE9" w14:textId="77777777" w:rsidTr="00C67C8D">
        <w:trPr>
          <w:trHeight w:val="255"/>
        </w:trPr>
        <w:tc>
          <w:tcPr>
            <w:tcW w:w="664" w:type="dxa"/>
          </w:tcPr>
          <w:p w14:paraId="3C5014C5"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65</w:t>
            </w:r>
          </w:p>
        </w:tc>
        <w:tc>
          <w:tcPr>
            <w:tcW w:w="2563" w:type="dxa"/>
          </w:tcPr>
          <w:p w14:paraId="67399145" w14:textId="77777777" w:rsidR="00E35EC3" w:rsidRPr="00502216" w:rsidRDefault="00E35EC3" w:rsidP="00E35EC3">
            <w:pPr>
              <w:jc w:val="center"/>
              <w:rPr>
                <w:rFonts w:ascii="Times New Roman" w:eastAsia="Calibri" w:hAnsi="Times New Roman" w:cs="Times New Roman"/>
                <w:sz w:val="24"/>
                <w:szCs w:val="24"/>
              </w:rPr>
            </w:pPr>
          </w:p>
        </w:tc>
        <w:tc>
          <w:tcPr>
            <w:tcW w:w="3969" w:type="dxa"/>
            <w:shd w:val="clear" w:color="auto" w:fill="FFFFFF"/>
            <w:vAlign w:val="bottom"/>
          </w:tcPr>
          <w:p w14:paraId="2686FDC0" w14:textId="77777777" w:rsidR="00E35EC3" w:rsidRPr="001A69FD" w:rsidRDefault="00E35EC3" w:rsidP="00E35EC3">
            <w:pPr>
              <w:spacing w:line="256" w:lineRule="auto"/>
              <w:jc w:val="both"/>
              <w:rPr>
                <w:rFonts w:ascii="Times New Roman" w:eastAsia="Times New Roman" w:hAnsi="Times New Roman" w:cs="Times New Roman"/>
                <w:color w:val="000000"/>
                <w:sz w:val="24"/>
                <w:szCs w:val="24"/>
                <w:lang w:eastAsia="ru-RU" w:bidi="ru-RU"/>
              </w:rPr>
            </w:pPr>
            <w:r w:rsidRPr="001A69FD">
              <w:rPr>
                <w:rFonts w:ascii="Times New Roman" w:eastAsia="Times New Roman" w:hAnsi="Times New Roman" w:cs="Times New Roman"/>
                <w:color w:val="000000"/>
                <w:sz w:val="24"/>
                <w:szCs w:val="24"/>
                <w:lang w:eastAsia="ru-RU" w:bidi="ru-RU"/>
              </w:rPr>
              <w:t>Контрольная работа №5 по теме « Кто ты?»</w:t>
            </w:r>
          </w:p>
        </w:tc>
        <w:tc>
          <w:tcPr>
            <w:tcW w:w="850" w:type="dxa"/>
          </w:tcPr>
          <w:p w14:paraId="23C187FE" w14:textId="77777777" w:rsidR="00E35EC3" w:rsidRPr="001A69FD" w:rsidRDefault="00E35EC3" w:rsidP="00E35EC3">
            <w:pPr>
              <w:jc w:val="both"/>
              <w:rPr>
                <w:rFonts w:ascii="Calibri" w:eastAsia="Calibri" w:hAnsi="Calibri" w:cs="Times New Roman"/>
              </w:rPr>
            </w:pPr>
          </w:p>
        </w:tc>
        <w:tc>
          <w:tcPr>
            <w:tcW w:w="851" w:type="dxa"/>
          </w:tcPr>
          <w:p w14:paraId="528ADB90" w14:textId="77777777" w:rsidR="00E35EC3" w:rsidRPr="001A69FD" w:rsidRDefault="00E35EC3" w:rsidP="00E35EC3">
            <w:pPr>
              <w:jc w:val="both"/>
              <w:rPr>
                <w:rFonts w:ascii="Times New Roman" w:eastAsia="Calibri" w:hAnsi="Times New Roman" w:cs="Times New Roman"/>
              </w:rPr>
            </w:pPr>
          </w:p>
        </w:tc>
        <w:tc>
          <w:tcPr>
            <w:tcW w:w="850" w:type="dxa"/>
          </w:tcPr>
          <w:p w14:paraId="3415F74F" w14:textId="77777777" w:rsidR="00E35EC3" w:rsidRPr="001A69FD" w:rsidRDefault="00E35EC3" w:rsidP="00E35EC3">
            <w:pPr>
              <w:jc w:val="both"/>
              <w:rPr>
                <w:rFonts w:ascii="Times New Roman" w:eastAsia="Calibri" w:hAnsi="Times New Roman" w:cs="Times New Roman"/>
              </w:rPr>
            </w:pPr>
          </w:p>
        </w:tc>
        <w:tc>
          <w:tcPr>
            <w:tcW w:w="851" w:type="dxa"/>
          </w:tcPr>
          <w:p w14:paraId="49BD5CED" w14:textId="77777777" w:rsidR="00E35EC3" w:rsidRPr="001A69FD" w:rsidRDefault="00E35EC3" w:rsidP="00E35EC3">
            <w:pPr>
              <w:jc w:val="both"/>
              <w:rPr>
                <w:rFonts w:ascii="Times New Roman" w:eastAsia="Calibri" w:hAnsi="Times New Roman" w:cs="Times New Roman"/>
              </w:rPr>
            </w:pPr>
          </w:p>
        </w:tc>
        <w:tc>
          <w:tcPr>
            <w:tcW w:w="850" w:type="dxa"/>
          </w:tcPr>
          <w:p w14:paraId="00A2D807" w14:textId="77777777" w:rsidR="00E35EC3" w:rsidRPr="001A69FD" w:rsidRDefault="00E35EC3" w:rsidP="00E35EC3">
            <w:pPr>
              <w:jc w:val="both"/>
              <w:rPr>
                <w:rFonts w:ascii="Times New Roman" w:eastAsia="Calibri" w:hAnsi="Times New Roman" w:cs="Times New Roman"/>
              </w:rPr>
            </w:pPr>
          </w:p>
        </w:tc>
        <w:tc>
          <w:tcPr>
            <w:tcW w:w="993" w:type="dxa"/>
          </w:tcPr>
          <w:p w14:paraId="0246358D"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5A810DC2"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100, упр. 6</w:t>
            </w:r>
          </w:p>
        </w:tc>
      </w:tr>
      <w:tr w:rsidR="00C67C8D" w:rsidRPr="001A69FD" w14:paraId="23EE0F70" w14:textId="77777777" w:rsidTr="00C67C8D">
        <w:trPr>
          <w:trHeight w:val="182"/>
        </w:trPr>
        <w:tc>
          <w:tcPr>
            <w:tcW w:w="664" w:type="dxa"/>
          </w:tcPr>
          <w:p w14:paraId="3A520A31"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66</w:t>
            </w:r>
          </w:p>
        </w:tc>
        <w:tc>
          <w:tcPr>
            <w:tcW w:w="2563" w:type="dxa"/>
            <w:vMerge w:val="restart"/>
          </w:tcPr>
          <w:p w14:paraId="785DC074" w14:textId="77777777" w:rsidR="00E35EC3" w:rsidRPr="00502216" w:rsidRDefault="00E35EC3" w:rsidP="00E35EC3">
            <w:pPr>
              <w:rPr>
                <w:rFonts w:ascii="Times New Roman" w:eastAsia="Calibri" w:hAnsi="Times New Roman" w:cs="Times New Roman"/>
                <w:sz w:val="24"/>
                <w:szCs w:val="24"/>
              </w:rPr>
            </w:pPr>
            <w:r w:rsidRPr="00502216">
              <w:rPr>
                <w:rFonts w:ascii="Times New Roman" w:eastAsia="Times New Roman" w:hAnsi="Times New Roman" w:cs="Times New Roman"/>
                <w:b/>
                <w:bCs/>
                <w:color w:val="000000"/>
                <w:sz w:val="24"/>
                <w:szCs w:val="24"/>
                <w:lang w:eastAsia="ru-RU" w:bidi="ru-RU"/>
              </w:rPr>
              <w:t xml:space="preserve">Модуль 6: </w:t>
            </w:r>
            <w:r w:rsidRPr="00502216">
              <w:rPr>
                <w:rFonts w:ascii="Times New Roman" w:eastAsia="Times New Roman" w:hAnsi="Times New Roman" w:cs="Times New Roman"/>
                <w:sz w:val="24"/>
                <w:szCs w:val="24"/>
              </w:rPr>
              <w:t xml:space="preserve"> </w:t>
            </w:r>
            <w:r w:rsidRPr="00502216">
              <w:rPr>
                <w:rFonts w:ascii="Times New Roman" w:eastAsia="Times New Roman" w:hAnsi="Times New Roman" w:cs="Times New Roman"/>
                <w:b/>
                <w:bCs/>
                <w:color w:val="000000"/>
                <w:sz w:val="24"/>
                <w:szCs w:val="24"/>
                <w:lang w:eastAsia="ru-RU" w:bidi="ru-RU"/>
              </w:rPr>
              <w:t>Способы общения (14 часов)</w:t>
            </w:r>
          </w:p>
          <w:p w14:paraId="3FAD2D5C" w14:textId="77777777" w:rsidR="00E35EC3" w:rsidRPr="00502216" w:rsidRDefault="00E35EC3" w:rsidP="00E35EC3">
            <w:pPr>
              <w:jc w:val="both"/>
              <w:rPr>
                <w:rFonts w:ascii="Times New Roman" w:eastAsia="Calibri" w:hAnsi="Times New Roman" w:cs="Times New Roman"/>
                <w:sz w:val="24"/>
                <w:szCs w:val="24"/>
              </w:rPr>
            </w:pPr>
          </w:p>
        </w:tc>
        <w:tc>
          <w:tcPr>
            <w:tcW w:w="3969" w:type="dxa"/>
            <w:shd w:val="clear" w:color="auto" w:fill="FFFFFF"/>
            <w:vAlign w:val="bottom"/>
          </w:tcPr>
          <w:p w14:paraId="71B1E8C7" w14:textId="77777777" w:rsidR="00E35EC3" w:rsidRPr="001A69FD" w:rsidRDefault="00E35EC3" w:rsidP="00E35EC3">
            <w:pPr>
              <w:ind w:right="-57"/>
              <w:jc w:val="both"/>
              <w:rPr>
                <w:rFonts w:ascii="Times New Roman" w:eastAsia="Times New Roman" w:hAnsi="Times New Roman" w:cs="Times New Roman"/>
                <w:lang w:eastAsia="ru-RU"/>
              </w:rPr>
            </w:pPr>
            <w:r w:rsidRPr="001A69FD">
              <w:rPr>
                <w:rFonts w:ascii="Times New Roman" w:eastAsia="Times New Roman" w:hAnsi="Times New Roman" w:cs="Times New Roman"/>
                <w:color w:val="000000"/>
                <w:sz w:val="24"/>
                <w:szCs w:val="24"/>
                <w:lang w:eastAsia="ru-RU" w:bidi="ru-RU"/>
              </w:rPr>
              <w:t>Космические технологии</w:t>
            </w:r>
          </w:p>
        </w:tc>
        <w:tc>
          <w:tcPr>
            <w:tcW w:w="850" w:type="dxa"/>
          </w:tcPr>
          <w:p w14:paraId="513C09A3" w14:textId="77777777" w:rsidR="00E35EC3" w:rsidRPr="001A69FD" w:rsidRDefault="00E35EC3" w:rsidP="00E35EC3">
            <w:pPr>
              <w:jc w:val="both"/>
              <w:rPr>
                <w:rFonts w:ascii="Calibri" w:eastAsia="Calibri" w:hAnsi="Calibri" w:cs="Times New Roman"/>
              </w:rPr>
            </w:pPr>
          </w:p>
        </w:tc>
        <w:tc>
          <w:tcPr>
            <w:tcW w:w="851" w:type="dxa"/>
          </w:tcPr>
          <w:p w14:paraId="074A890F" w14:textId="77777777" w:rsidR="00E35EC3" w:rsidRPr="001A69FD" w:rsidRDefault="00E35EC3" w:rsidP="00E35EC3">
            <w:pPr>
              <w:jc w:val="both"/>
              <w:rPr>
                <w:rFonts w:ascii="Times New Roman" w:eastAsia="Calibri" w:hAnsi="Times New Roman" w:cs="Times New Roman"/>
              </w:rPr>
            </w:pPr>
          </w:p>
        </w:tc>
        <w:tc>
          <w:tcPr>
            <w:tcW w:w="850" w:type="dxa"/>
          </w:tcPr>
          <w:p w14:paraId="5178CBEE" w14:textId="77777777" w:rsidR="00E35EC3" w:rsidRPr="001A69FD" w:rsidRDefault="00E35EC3" w:rsidP="00E35EC3">
            <w:pPr>
              <w:jc w:val="both"/>
              <w:rPr>
                <w:rFonts w:ascii="Times New Roman" w:eastAsia="Calibri" w:hAnsi="Times New Roman" w:cs="Times New Roman"/>
              </w:rPr>
            </w:pPr>
          </w:p>
        </w:tc>
        <w:tc>
          <w:tcPr>
            <w:tcW w:w="851" w:type="dxa"/>
          </w:tcPr>
          <w:p w14:paraId="22344E3E" w14:textId="77777777" w:rsidR="00E35EC3" w:rsidRPr="001A69FD" w:rsidRDefault="00E35EC3" w:rsidP="00E35EC3">
            <w:pPr>
              <w:jc w:val="both"/>
              <w:rPr>
                <w:rFonts w:ascii="Times New Roman" w:eastAsia="Calibri" w:hAnsi="Times New Roman" w:cs="Times New Roman"/>
              </w:rPr>
            </w:pPr>
          </w:p>
        </w:tc>
        <w:tc>
          <w:tcPr>
            <w:tcW w:w="850" w:type="dxa"/>
          </w:tcPr>
          <w:p w14:paraId="4BAA5FC3" w14:textId="77777777" w:rsidR="00E35EC3" w:rsidRPr="001A69FD" w:rsidRDefault="00E35EC3" w:rsidP="00E35EC3">
            <w:pPr>
              <w:jc w:val="both"/>
              <w:rPr>
                <w:rFonts w:ascii="Times New Roman" w:eastAsia="Calibri" w:hAnsi="Times New Roman" w:cs="Times New Roman"/>
              </w:rPr>
            </w:pPr>
          </w:p>
        </w:tc>
        <w:tc>
          <w:tcPr>
            <w:tcW w:w="993" w:type="dxa"/>
          </w:tcPr>
          <w:p w14:paraId="6228A15E"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4BC371B5"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102, упр. 3</w:t>
            </w:r>
          </w:p>
        </w:tc>
      </w:tr>
      <w:tr w:rsidR="00C67C8D" w:rsidRPr="001A69FD" w14:paraId="52331D7A" w14:textId="77777777" w:rsidTr="00C67C8D">
        <w:trPr>
          <w:trHeight w:val="484"/>
        </w:trPr>
        <w:tc>
          <w:tcPr>
            <w:tcW w:w="664" w:type="dxa"/>
          </w:tcPr>
          <w:p w14:paraId="7ED2F7A0"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67</w:t>
            </w:r>
          </w:p>
        </w:tc>
        <w:tc>
          <w:tcPr>
            <w:tcW w:w="2563" w:type="dxa"/>
            <w:vMerge/>
          </w:tcPr>
          <w:p w14:paraId="7E72C150" w14:textId="77777777" w:rsidR="00E35EC3" w:rsidRPr="00502216" w:rsidRDefault="00E35EC3" w:rsidP="00E35EC3">
            <w:pPr>
              <w:jc w:val="both"/>
              <w:rPr>
                <w:rFonts w:ascii="Times New Roman" w:eastAsia="Calibri" w:hAnsi="Times New Roman" w:cs="Times New Roman"/>
                <w:sz w:val="24"/>
                <w:szCs w:val="24"/>
              </w:rPr>
            </w:pPr>
          </w:p>
        </w:tc>
        <w:tc>
          <w:tcPr>
            <w:tcW w:w="3969" w:type="dxa"/>
            <w:shd w:val="clear" w:color="auto" w:fill="FFFFFF"/>
            <w:vAlign w:val="bottom"/>
          </w:tcPr>
          <w:p w14:paraId="136F1493" w14:textId="77777777" w:rsidR="00E35EC3" w:rsidRPr="001A69FD" w:rsidRDefault="00E35EC3" w:rsidP="00E35EC3">
            <w:pPr>
              <w:ind w:right="-57"/>
              <w:jc w:val="both"/>
              <w:rPr>
                <w:rFonts w:ascii="Times New Roman" w:eastAsia="Times New Roman" w:hAnsi="Times New Roman" w:cs="Times New Roman"/>
                <w:lang w:eastAsia="ru-RU"/>
              </w:rPr>
            </w:pPr>
            <w:r w:rsidRPr="001A69FD">
              <w:rPr>
                <w:rFonts w:ascii="Times New Roman" w:eastAsia="Times New Roman" w:hAnsi="Times New Roman" w:cs="Times New Roman"/>
                <w:color w:val="000000"/>
                <w:sz w:val="24"/>
                <w:szCs w:val="24"/>
                <w:lang w:eastAsia="ru-RU" w:bidi="ru-RU"/>
              </w:rPr>
              <w:t xml:space="preserve"> Средства массовой информации</w:t>
            </w:r>
          </w:p>
        </w:tc>
        <w:tc>
          <w:tcPr>
            <w:tcW w:w="850" w:type="dxa"/>
          </w:tcPr>
          <w:p w14:paraId="2774FE48" w14:textId="77777777" w:rsidR="00E35EC3" w:rsidRPr="001A69FD" w:rsidRDefault="00E35EC3" w:rsidP="00E35EC3">
            <w:pPr>
              <w:jc w:val="both"/>
              <w:rPr>
                <w:rFonts w:ascii="Calibri" w:eastAsia="Calibri" w:hAnsi="Calibri" w:cs="Times New Roman"/>
              </w:rPr>
            </w:pPr>
          </w:p>
        </w:tc>
        <w:tc>
          <w:tcPr>
            <w:tcW w:w="851" w:type="dxa"/>
          </w:tcPr>
          <w:p w14:paraId="4E4BD072" w14:textId="77777777" w:rsidR="00E35EC3" w:rsidRPr="001A69FD" w:rsidRDefault="00E35EC3" w:rsidP="00E35EC3">
            <w:pPr>
              <w:jc w:val="both"/>
              <w:rPr>
                <w:rFonts w:ascii="Times New Roman" w:eastAsia="Calibri" w:hAnsi="Times New Roman" w:cs="Times New Roman"/>
              </w:rPr>
            </w:pPr>
          </w:p>
        </w:tc>
        <w:tc>
          <w:tcPr>
            <w:tcW w:w="850" w:type="dxa"/>
          </w:tcPr>
          <w:p w14:paraId="4D887968" w14:textId="77777777" w:rsidR="00E35EC3" w:rsidRPr="001A69FD" w:rsidRDefault="00E35EC3" w:rsidP="00E35EC3">
            <w:pPr>
              <w:jc w:val="both"/>
              <w:rPr>
                <w:rFonts w:ascii="Times New Roman" w:eastAsia="Calibri" w:hAnsi="Times New Roman" w:cs="Times New Roman"/>
              </w:rPr>
            </w:pPr>
          </w:p>
        </w:tc>
        <w:tc>
          <w:tcPr>
            <w:tcW w:w="851" w:type="dxa"/>
          </w:tcPr>
          <w:p w14:paraId="07A67C60" w14:textId="77777777" w:rsidR="00E35EC3" w:rsidRPr="001A69FD" w:rsidRDefault="00E35EC3" w:rsidP="00E35EC3">
            <w:pPr>
              <w:jc w:val="both"/>
              <w:rPr>
                <w:rFonts w:ascii="Times New Roman" w:eastAsia="Calibri" w:hAnsi="Times New Roman" w:cs="Times New Roman"/>
              </w:rPr>
            </w:pPr>
          </w:p>
        </w:tc>
        <w:tc>
          <w:tcPr>
            <w:tcW w:w="850" w:type="dxa"/>
          </w:tcPr>
          <w:p w14:paraId="18FE3071" w14:textId="77777777" w:rsidR="00E35EC3" w:rsidRPr="001A69FD" w:rsidRDefault="00E35EC3" w:rsidP="00E35EC3">
            <w:pPr>
              <w:jc w:val="both"/>
              <w:rPr>
                <w:rFonts w:ascii="Times New Roman" w:eastAsia="Calibri" w:hAnsi="Times New Roman" w:cs="Times New Roman"/>
              </w:rPr>
            </w:pPr>
          </w:p>
        </w:tc>
        <w:tc>
          <w:tcPr>
            <w:tcW w:w="993" w:type="dxa"/>
          </w:tcPr>
          <w:p w14:paraId="6A95100D"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7395BAFB"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105, упр. 5</w:t>
            </w:r>
          </w:p>
        </w:tc>
      </w:tr>
      <w:tr w:rsidR="00C67C8D" w:rsidRPr="001A69FD" w14:paraId="7B696C1E" w14:textId="77777777" w:rsidTr="00C67C8D">
        <w:tc>
          <w:tcPr>
            <w:tcW w:w="664" w:type="dxa"/>
          </w:tcPr>
          <w:p w14:paraId="0DFEB98D"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68</w:t>
            </w:r>
          </w:p>
        </w:tc>
        <w:tc>
          <w:tcPr>
            <w:tcW w:w="2563" w:type="dxa"/>
          </w:tcPr>
          <w:p w14:paraId="0020FCBD" w14:textId="77777777" w:rsidR="00E35EC3" w:rsidRPr="00502216" w:rsidRDefault="00E35EC3" w:rsidP="00E35EC3">
            <w:pPr>
              <w:jc w:val="both"/>
              <w:rPr>
                <w:rFonts w:ascii="Times New Roman" w:eastAsia="Calibri" w:hAnsi="Times New Roman" w:cs="Times New Roman"/>
                <w:sz w:val="24"/>
                <w:szCs w:val="24"/>
              </w:rPr>
            </w:pPr>
          </w:p>
        </w:tc>
        <w:tc>
          <w:tcPr>
            <w:tcW w:w="3969" w:type="dxa"/>
            <w:shd w:val="clear" w:color="auto" w:fill="FFFFFF"/>
            <w:vAlign w:val="bottom"/>
          </w:tcPr>
          <w:p w14:paraId="0C8CA013" w14:textId="77777777" w:rsidR="00E35EC3" w:rsidRPr="001A69FD" w:rsidRDefault="00E35EC3" w:rsidP="00E35EC3">
            <w:pPr>
              <w:widowControl w:val="0"/>
              <w:rPr>
                <w:rFonts w:ascii="Times New Roman" w:eastAsia="Times New Roman" w:hAnsi="Times New Roman" w:cs="Times New Roman"/>
                <w:color w:val="000000"/>
                <w:sz w:val="24"/>
                <w:szCs w:val="24"/>
                <w:lang w:eastAsia="ru-RU" w:bidi="ru-RU"/>
              </w:rPr>
            </w:pPr>
            <w:r w:rsidRPr="001A69FD">
              <w:rPr>
                <w:rFonts w:ascii="Times New Roman" w:eastAsia="Times New Roman" w:hAnsi="Times New Roman" w:cs="Times New Roman"/>
                <w:color w:val="000000"/>
                <w:sz w:val="24"/>
                <w:szCs w:val="24"/>
                <w:lang w:eastAsia="ru-RU" w:bidi="ru-RU"/>
              </w:rPr>
              <w:t>Ответы на вопросы друга.</w:t>
            </w:r>
          </w:p>
          <w:p w14:paraId="09E5C256" w14:textId="77777777" w:rsidR="00E35EC3" w:rsidRPr="001A69FD" w:rsidRDefault="00E35EC3" w:rsidP="00E35EC3">
            <w:pPr>
              <w:jc w:val="both"/>
              <w:rPr>
                <w:rFonts w:ascii="Times New Roman" w:eastAsia="Calibri" w:hAnsi="Times New Roman" w:cs="Times New Roman"/>
              </w:rPr>
            </w:pPr>
          </w:p>
        </w:tc>
        <w:tc>
          <w:tcPr>
            <w:tcW w:w="850" w:type="dxa"/>
          </w:tcPr>
          <w:p w14:paraId="4E5D1F65" w14:textId="77777777" w:rsidR="00E35EC3" w:rsidRPr="001A69FD" w:rsidRDefault="00E35EC3" w:rsidP="00E35EC3">
            <w:pPr>
              <w:jc w:val="both"/>
              <w:rPr>
                <w:rFonts w:ascii="Calibri" w:eastAsia="Calibri" w:hAnsi="Calibri" w:cs="Times New Roman"/>
              </w:rPr>
            </w:pPr>
          </w:p>
        </w:tc>
        <w:tc>
          <w:tcPr>
            <w:tcW w:w="851" w:type="dxa"/>
          </w:tcPr>
          <w:p w14:paraId="658A3F2F" w14:textId="77777777" w:rsidR="00E35EC3" w:rsidRPr="001A69FD" w:rsidRDefault="00E35EC3" w:rsidP="00E35EC3">
            <w:pPr>
              <w:jc w:val="both"/>
              <w:rPr>
                <w:rFonts w:ascii="Times New Roman" w:eastAsia="Calibri" w:hAnsi="Times New Roman" w:cs="Times New Roman"/>
              </w:rPr>
            </w:pPr>
          </w:p>
        </w:tc>
        <w:tc>
          <w:tcPr>
            <w:tcW w:w="850" w:type="dxa"/>
          </w:tcPr>
          <w:p w14:paraId="03A6CAB1" w14:textId="77777777" w:rsidR="00E35EC3" w:rsidRPr="001A69FD" w:rsidRDefault="00E35EC3" w:rsidP="00E35EC3">
            <w:pPr>
              <w:jc w:val="both"/>
              <w:rPr>
                <w:rFonts w:ascii="Times New Roman" w:eastAsia="Calibri" w:hAnsi="Times New Roman" w:cs="Times New Roman"/>
              </w:rPr>
            </w:pPr>
          </w:p>
        </w:tc>
        <w:tc>
          <w:tcPr>
            <w:tcW w:w="851" w:type="dxa"/>
          </w:tcPr>
          <w:p w14:paraId="30BA88E5" w14:textId="77777777" w:rsidR="00E35EC3" w:rsidRPr="001A69FD" w:rsidRDefault="00E35EC3" w:rsidP="00E35EC3">
            <w:pPr>
              <w:jc w:val="both"/>
              <w:rPr>
                <w:rFonts w:ascii="Times New Roman" w:eastAsia="Calibri" w:hAnsi="Times New Roman" w:cs="Times New Roman"/>
              </w:rPr>
            </w:pPr>
          </w:p>
        </w:tc>
        <w:tc>
          <w:tcPr>
            <w:tcW w:w="850" w:type="dxa"/>
          </w:tcPr>
          <w:p w14:paraId="7F22938D" w14:textId="77777777" w:rsidR="00E35EC3" w:rsidRPr="001A69FD" w:rsidRDefault="00E35EC3" w:rsidP="00E35EC3">
            <w:pPr>
              <w:jc w:val="both"/>
              <w:rPr>
                <w:rFonts w:ascii="Times New Roman" w:eastAsia="Calibri" w:hAnsi="Times New Roman" w:cs="Times New Roman"/>
              </w:rPr>
            </w:pPr>
          </w:p>
        </w:tc>
        <w:tc>
          <w:tcPr>
            <w:tcW w:w="993" w:type="dxa"/>
          </w:tcPr>
          <w:p w14:paraId="6C838AAC"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0D6BCB78" w14:textId="77777777" w:rsidR="00E35EC3" w:rsidRPr="001A69FD" w:rsidRDefault="00E35EC3" w:rsidP="00E35EC3">
            <w:pPr>
              <w:jc w:val="center"/>
              <w:rPr>
                <w:rFonts w:ascii="Times New Roman" w:eastAsia="Times New Roman" w:hAnsi="Times New Roman" w:cs="Times New Roman"/>
                <w:color w:val="000000"/>
                <w:sz w:val="24"/>
                <w:szCs w:val="24"/>
              </w:rPr>
            </w:pPr>
            <w:r w:rsidRPr="001A69FD">
              <w:rPr>
                <w:rFonts w:ascii="Times New Roman" w:eastAsia="Times New Roman" w:hAnsi="Times New Roman" w:cs="Times New Roman"/>
                <w:color w:val="000000"/>
                <w:sz w:val="24"/>
                <w:szCs w:val="24"/>
                <w:lang w:eastAsia="ru-RU" w:bidi="ru-RU"/>
              </w:rPr>
              <w:t>стр. 107, упр. 6</w:t>
            </w:r>
          </w:p>
        </w:tc>
      </w:tr>
      <w:tr w:rsidR="00C67C8D" w:rsidRPr="001A69FD" w14:paraId="5A03E794" w14:textId="77777777" w:rsidTr="00C67C8D">
        <w:tc>
          <w:tcPr>
            <w:tcW w:w="664" w:type="dxa"/>
          </w:tcPr>
          <w:p w14:paraId="1665BD94"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69</w:t>
            </w:r>
          </w:p>
        </w:tc>
        <w:tc>
          <w:tcPr>
            <w:tcW w:w="2563" w:type="dxa"/>
          </w:tcPr>
          <w:p w14:paraId="582681D9" w14:textId="77777777" w:rsidR="00E35EC3" w:rsidRPr="00502216" w:rsidRDefault="00E35EC3" w:rsidP="00E35EC3">
            <w:pPr>
              <w:jc w:val="both"/>
              <w:rPr>
                <w:rFonts w:ascii="Times New Roman" w:eastAsia="Calibri" w:hAnsi="Times New Roman" w:cs="Times New Roman"/>
                <w:sz w:val="24"/>
                <w:szCs w:val="24"/>
              </w:rPr>
            </w:pPr>
          </w:p>
        </w:tc>
        <w:tc>
          <w:tcPr>
            <w:tcW w:w="3969" w:type="dxa"/>
            <w:shd w:val="clear" w:color="auto" w:fill="FFFFFF"/>
          </w:tcPr>
          <w:p w14:paraId="58504CAE" w14:textId="77777777" w:rsidR="00E35EC3" w:rsidRPr="001A69FD" w:rsidRDefault="00E35EC3" w:rsidP="00E35EC3">
            <w:pPr>
              <w:widowControl w:val="0"/>
              <w:rPr>
                <w:rFonts w:ascii="Times New Roman" w:eastAsia="Times New Roman" w:hAnsi="Times New Roman" w:cs="Times New Roman"/>
                <w:color w:val="000000"/>
                <w:sz w:val="24"/>
                <w:szCs w:val="24"/>
                <w:lang w:eastAsia="ru-RU" w:bidi="ru-RU"/>
              </w:rPr>
            </w:pPr>
            <w:r w:rsidRPr="001A69FD">
              <w:rPr>
                <w:rFonts w:ascii="Times New Roman" w:eastAsia="Times New Roman" w:hAnsi="Times New Roman" w:cs="Times New Roman"/>
                <w:color w:val="000000"/>
                <w:sz w:val="24"/>
                <w:szCs w:val="24"/>
                <w:lang w:eastAsia="ru-RU" w:bidi="ru-RU"/>
              </w:rPr>
              <w:t>Обещания маме.</w:t>
            </w:r>
          </w:p>
          <w:p w14:paraId="1B9A89CD" w14:textId="77777777" w:rsidR="00E35EC3" w:rsidRPr="001A69FD" w:rsidRDefault="00E35EC3" w:rsidP="00E35EC3">
            <w:pPr>
              <w:jc w:val="both"/>
              <w:rPr>
                <w:rFonts w:ascii="Times New Roman" w:eastAsia="Calibri" w:hAnsi="Times New Roman" w:cs="Times New Roman"/>
              </w:rPr>
            </w:pPr>
          </w:p>
        </w:tc>
        <w:tc>
          <w:tcPr>
            <w:tcW w:w="850" w:type="dxa"/>
          </w:tcPr>
          <w:p w14:paraId="12A5481B" w14:textId="77777777" w:rsidR="00E35EC3" w:rsidRPr="001A69FD" w:rsidRDefault="00E35EC3" w:rsidP="00E35EC3">
            <w:pPr>
              <w:jc w:val="both"/>
              <w:rPr>
                <w:rFonts w:ascii="Calibri" w:eastAsia="Calibri" w:hAnsi="Calibri" w:cs="Times New Roman"/>
              </w:rPr>
            </w:pPr>
          </w:p>
        </w:tc>
        <w:tc>
          <w:tcPr>
            <w:tcW w:w="851" w:type="dxa"/>
          </w:tcPr>
          <w:p w14:paraId="69CBE3FC" w14:textId="77777777" w:rsidR="00E35EC3" w:rsidRPr="001A69FD" w:rsidRDefault="00E35EC3" w:rsidP="00E35EC3">
            <w:pPr>
              <w:jc w:val="both"/>
              <w:rPr>
                <w:rFonts w:ascii="Times New Roman" w:eastAsia="Calibri" w:hAnsi="Times New Roman" w:cs="Times New Roman"/>
              </w:rPr>
            </w:pPr>
          </w:p>
        </w:tc>
        <w:tc>
          <w:tcPr>
            <w:tcW w:w="850" w:type="dxa"/>
          </w:tcPr>
          <w:p w14:paraId="4DF632E2" w14:textId="77777777" w:rsidR="00E35EC3" w:rsidRPr="001A69FD" w:rsidRDefault="00E35EC3" w:rsidP="00E35EC3">
            <w:pPr>
              <w:jc w:val="both"/>
              <w:rPr>
                <w:rFonts w:ascii="Times New Roman" w:eastAsia="Calibri" w:hAnsi="Times New Roman" w:cs="Times New Roman"/>
              </w:rPr>
            </w:pPr>
          </w:p>
        </w:tc>
        <w:tc>
          <w:tcPr>
            <w:tcW w:w="851" w:type="dxa"/>
          </w:tcPr>
          <w:p w14:paraId="790AD6FF" w14:textId="77777777" w:rsidR="00E35EC3" w:rsidRPr="001A69FD" w:rsidRDefault="00E35EC3" w:rsidP="00E35EC3">
            <w:pPr>
              <w:jc w:val="both"/>
              <w:rPr>
                <w:rFonts w:ascii="Times New Roman" w:eastAsia="Calibri" w:hAnsi="Times New Roman" w:cs="Times New Roman"/>
              </w:rPr>
            </w:pPr>
          </w:p>
        </w:tc>
        <w:tc>
          <w:tcPr>
            <w:tcW w:w="850" w:type="dxa"/>
          </w:tcPr>
          <w:p w14:paraId="2FE6FF1B" w14:textId="77777777" w:rsidR="00E35EC3" w:rsidRPr="001A69FD" w:rsidRDefault="00E35EC3" w:rsidP="00E35EC3">
            <w:pPr>
              <w:jc w:val="both"/>
              <w:rPr>
                <w:rFonts w:ascii="Times New Roman" w:eastAsia="Calibri" w:hAnsi="Times New Roman" w:cs="Times New Roman"/>
              </w:rPr>
            </w:pPr>
          </w:p>
        </w:tc>
        <w:tc>
          <w:tcPr>
            <w:tcW w:w="993" w:type="dxa"/>
          </w:tcPr>
          <w:p w14:paraId="4BD57C0F"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58052FB4"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107, упр.10</w:t>
            </w:r>
          </w:p>
        </w:tc>
      </w:tr>
      <w:tr w:rsidR="00C67C8D" w:rsidRPr="001A69FD" w14:paraId="47682AF4" w14:textId="77777777" w:rsidTr="00C67C8D">
        <w:tc>
          <w:tcPr>
            <w:tcW w:w="664" w:type="dxa"/>
          </w:tcPr>
          <w:p w14:paraId="62D7F4C7"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lastRenderedPageBreak/>
              <w:t>70</w:t>
            </w:r>
          </w:p>
        </w:tc>
        <w:tc>
          <w:tcPr>
            <w:tcW w:w="2563" w:type="dxa"/>
          </w:tcPr>
          <w:p w14:paraId="11D6523C" w14:textId="77777777" w:rsidR="00E35EC3" w:rsidRPr="00502216" w:rsidRDefault="00E35EC3" w:rsidP="00E35EC3">
            <w:pPr>
              <w:jc w:val="both"/>
              <w:rPr>
                <w:rFonts w:ascii="Times New Roman" w:eastAsia="Calibri" w:hAnsi="Times New Roman" w:cs="Times New Roman"/>
                <w:sz w:val="24"/>
                <w:szCs w:val="24"/>
              </w:rPr>
            </w:pPr>
          </w:p>
        </w:tc>
        <w:tc>
          <w:tcPr>
            <w:tcW w:w="3969" w:type="dxa"/>
            <w:shd w:val="clear" w:color="auto" w:fill="FFFFFF"/>
            <w:vAlign w:val="bottom"/>
          </w:tcPr>
          <w:p w14:paraId="661D7666" w14:textId="77777777" w:rsidR="00E35EC3" w:rsidRPr="001A69FD" w:rsidRDefault="001A69FD" w:rsidP="00E35EC3">
            <w:pPr>
              <w:widowControl w:val="0"/>
              <w:rPr>
                <w:rFonts w:ascii="Times New Roman" w:eastAsia="Times New Roman" w:hAnsi="Times New Roman" w:cs="Times New Roman"/>
                <w:sz w:val="24"/>
                <w:szCs w:val="24"/>
                <w:lang w:eastAsia="ru-RU" w:bidi="ru-RU"/>
              </w:rPr>
            </w:pPr>
            <w:r w:rsidRPr="001A69FD">
              <w:rPr>
                <w:rFonts w:ascii="Times New Roman" w:eastAsia="Times New Roman" w:hAnsi="Times New Roman" w:cs="Times New Roman"/>
                <w:color w:val="000000"/>
                <w:sz w:val="24"/>
                <w:szCs w:val="24"/>
                <w:lang w:eastAsia="ru-RU" w:bidi="ru-RU"/>
              </w:rPr>
              <w:t>Д. Лондон «Белый Клык»</w:t>
            </w:r>
          </w:p>
          <w:p w14:paraId="13542683" w14:textId="77777777" w:rsidR="00E35EC3" w:rsidRPr="001A69FD" w:rsidRDefault="00E35EC3" w:rsidP="00E35EC3">
            <w:pPr>
              <w:jc w:val="both"/>
              <w:rPr>
                <w:rFonts w:ascii="Times New Roman" w:eastAsia="Calibri" w:hAnsi="Times New Roman" w:cs="Times New Roman"/>
              </w:rPr>
            </w:pPr>
          </w:p>
        </w:tc>
        <w:tc>
          <w:tcPr>
            <w:tcW w:w="850" w:type="dxa"/>
          </w:tcPr>
          <w:p w14:paraId="1E5621F2" w14:textId="77777777" w:rsidR="00E35EC3" w:rsidRPr="001A69FD" w:rsidRDefault="00E35EC3" w:rsidP="00E35EC3">
            <w:pPr>
              <w:jc w:val="both"/>
              <w:rPr>
                <w:rFonts w:ascii="Calibri" w:eastAsia="Calibri" w:hAnsi="Calibri" w:cs="Times New Roman"/>
              </w:rPr>
            </w:pPr>
          </w:p>
        </w:tc>
        <w:tc>
          <w:tcPr>
            <w:tcW w:w="851" w:type="dxa"/>
          </w:tcPr>
          <w:p w14:paraId="6960F6C9" w14:textId="77777777" w:rsidR="00E35EC3" w:rsidRPr="001A69FD" w:rsidRDefault="00E35EC3" w:rsidP="00E35EC3">
            <w:pPr>
              <w:jc w:val="both"/>
              <w:rPr>
                <w:rFonts w:ascii="Times New Roman" w:eastAsia="Calibri" w:hAnsi="Times New Roman" w:cs="Times New Roman"/>
              </w:rPr>
            </w:pPr>
          </w:p>
        </w:tc>
        <w:tc>
          <w:tcPr>
            <w:tcW w:w="850" w:type="dxa"/>
          </w:tcPr>
          <w:p w14:paraId="47E86DDD" w14:textId="77777777" w:rsidR="00E35EC3" w:rsidRPr="001A69FD" w:rsidRDefault="00E35EC3" w:rsidP="00E35EC3">
            <w:pPr>
              <w:jc w:val="both"/>
              <w:rPr>
                <w:rFonts w:ascii="Times New Roman" w:eastAsia="Calibri" w:hAnsi="Times New Roman" w:cs="Times New Roman"/>
              </w:rPr>
            </w:pPr>
          </w:p>
        </w:tc>
        <w:tc>
          <w:tcPr>
            <w:tcW w:w="851" w:type="dxa"/>
          </w:tcPr>
          <w:p w14:paraId="3ACB7FE4" w14:textId="77777777" w:rsidR="00E35EC3" w:rsidRPr="001A69FD" w:rsidRDefault="00E35EC3" w:rsidP="00E35EC3">
            <w:pPr>
              <w:jc w:val="both"/>
              <w:rPr>
                <w:rFonts w:ascii="Times New Roman" w:eastAsia="Calibri" w:hAnsi="Times New Roman" w:cs="Times New Roman"/>
              </w:rPr>
            </w:pPr>
          </w:p>
        </w:tc>
        <w:tc>
          <w:tcPr>
            <w:tcW w:w="850" w:type="dxa"/>
          </w:tcPr>
          <w:p w14:paraId="2BF6280B" w14:textId="77777777" w:rsidR="00E35EC3" w:rsidRPr="001A69FD" w:rsidRDefault="00E35EC3" w:rsidP="00E35EC3">
            <w:pPr>
              <w:jc w:val="both"/>
              <w:rPr>
                <w:rFonts w:ascii="Times New Roman" w:eastAsia="Calibri" w:hAnsi="Times New Roman" w:cs="Times New Roman"/>
              </w:rPr>
            </w:pPr>
          </w:p>
        </w:tc>
        <w:tc>
          <w:tcPr>
            <w:tcW w:w="993" w:type="dxa"/>
          </w:tcPr>
          <w:p w14:paraId="1D6AFC26"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2C580297"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108, упр. 3</w:t>
            </w:r>
          </w:p>
        </w:tc>
      </w:tr>
      <w:tr w:rsidR="00C67C8D" w:rsidRPr="001A69FD" w14:paraId="11680B0B" w14:textId="77777777" w:rsidTr="00C67C8D">
        <w:tc>
          <w:tcPr>
            <w:tcW w:w="664" w:type="dxa"/>
          </w:tcPr>
          <w:p w14:paraId="0244B327"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71</w:t>
            </w:r>
          </w:p>
        </w:tc>
        <w:tc>
          <w:tcPr>
            <w:tcW w:w="2563" w:type="dxa"/>
          </w:tcPr>
          <w:p w14:paraId="209990D9" w14:textId="77777777" w:rsidR="00E35EC3" w:rsidRPr="00502216" w:rsidRDefault="00E35EC3" w:rsidP="00E35EC3">
            <w:pPr>
              <w:jc w:val="both"/>
              <w:rPr>
                <w:rFonts w:ascii="Times New Roman" w:eastAsia="Calibri" w:hAnsi="Times New Roman" w:cs="Times New Roman"/>
                <w:sz w:val="24"/>
                <w:szCs w:val="24"/>
              </w:rPr>
            </w:pPr>
          </w:p>
        </w:tc>
        <w:tc>
          <w:tcPr>
            <w:tcW w:w="3969" w:type="dxa"/>
            <w:shd w:val="clear" w:color="auto" w:fill="FFFFFF"/>
            <w:vAlign w:val="bottom"/>
          </w:tcPr>
          <w:p w14:paraId="3E5698B8" w14:textId="77777777" w:rsidR="00E35EC3" w:rsidRPr="001A69FD" w:rsidRDefault="00E35EC3" w:rsidP="00E35EC3">
            <w:pPr>
              <w:widowControl w:val="0"/>
              <w:rPr>
                <w:rFonts w:ascii="Times New Roman" w:eastAsia="Times New Roman" w:hAnsi="Times New Roman" w:cs="Times New Roman"/>
                <w:sz w:val="24"/>
                <w:szCs w:val="24"/>
                <w:lang w:eastAsia="ru-RU" w:bidi="ru-RU"/>
              </w:rPr>
            </w:pPr>
          </w:p>
          <w:p w14:paraId="1B2DAB0E" w14:textId="77777777" w:rsidR="00E35EC3" w:rsidRPr="001A69FD" w:rsidRDefault="00E35EC3" w:rsidP="00E35EC3">
            <w:pPr>
              <w:jc w:val="both"/>
              <w:rPr>
                <w:rFonts w:ascii="Times New Roman" w:eastAsia="Calibri" w:hAnsi="Times New Roman" w:cs="Times New Roman"/>
              </w:rPr>
            </w:pPr>
            <w:r w:rsidRPr="001A69FD">
              <w:rPr>
                <w:rFonts w:ascii="Times New Roman" w:eastAsia="Times New Roman" w:hAnsi="Times New Roman" w:cs="Times New Roman"/>
                <w:color w:val="000000"/>
                <w:sz w:val="24"/>
                <w:szCs w:val="24"/>
                <w:lang w:eastAsia="ru-RU" w:bidi="ru-RU"/>
              </w:rPr>
              <w:t>Эссе «За и против»</w:t>
            </w:r>
          </w:p>
        </w:tc>
        <w:tc>
          <w:tcPr>
            <w:tcW w:w="850" w:type="dxa"/>
          </w:tcPr>
          <w:p w14:paraId="4207F441" w14:textId="77777777" w:rsidR="00E35EC3" w:rsidRPr="001A69FD" w:rsidRDefault="00E35EC3" w:rsidP="00E35EC3">
            <w:pPr>
              <w:jc w:val="both"/>
              <w:rPr>
                <w:rFonts w:ascii="Calibri" w:eastAsia="Calibri" w:hAnsi="Calibri" w:cs="Times New Roman"/>
              </w:rPr>
            </w:pPr>
          </w:p>
        </w:tc>
        <w:tc>
          <w:tcPr>
            <w:tcW w:w="851" w:type="dxa"/>
          </w:tcPr>
          <w:p w14:paraId="463235FC" w14:textId="77777777" w:rsidR="00E35EC3" w:rsidRPr="001A69FD" w:rsidRDefault="00E35EC3" w:rsidP="00E35EC3">
            <w:pPr>
              <w:jc w:val="both"/>
              <w:rPr>
                <w:rFonts w:ascii="Times New Roman" w:eastAsia="Calibri" w:hAnsi="Times New Roman" w:cs="Times New Roman"/>
              </w:rPr>
            </w:pPr>
          </w:p>
        </w:tc>
        <w:tc>
          <w:tcPr>
            <w:tcW w:w="850" w:type="dxa"/>
          </w:tcPr>
          <w:p w14:paraId="0F4DCC42" w14:textId="77777777" w:rsidR="00E35EC3" w:rsidRPr="001A69FD" w:rsidRDefault="00E35EC3" w:rsidP="00E35EC3">
            <w:pPr>
              <w:jc w:val="both"/>
              <w:rPr>
                <w:rFonts w:ascii="Times New Roman" w:eastAsia="Calibri" w:hAnsi="Times New Roman" w:cs="Times New Roman"/>
              </w:rPr>
            </w:pPr>
          </w:p>
        </w:tc>
        <w:tc>
          <w:tcPr>
            <w:tcW w:w="851" w:type="dxa"/>
          </w:tcPr>
          <w:p w14:paraId="36A1ACEF" w14:textId="77777777" w:rsidR="00E35EC3" w:rsidRPr="001A69FD" w:rsidRDefault="00E35EC3" w:rsidP="00E35EC3">
            <w:pPr>
              <w:jc w:val="both"/>
              <w:rPr>
                <w:rFonts w:ascii="Times New Roman" w:eastAsia="Calibri" w:hAnsi="Times New Roman" w:cs="Times New Roman"/>
              </w:rPr>
            </w:pPr>
          </w:p>
        </w:tc>
        <w:tc>
          <w:tcPr>
            <w:tcW w:w="850" w:type="dxa"/>
          </w:tcPr>
          <w:p w14:paraId="73742610" w14:textId="77777777" w:rsidR="00E35EC3" w:rsidRPr="001A69FD" w:rsidRDefault="00E35EC3" w:rsidP="00E35EC3">
            <w:pPr>
              <w:jc w:val="both"/>
              <w:rPr>
                <w:rFonts w:ascii="Times New Roman" w:eastAsia="Calibri" w:hAnsi="Times New Roman" w:cs="Times New Roman"/>
              </w:rPr>
            </w:pPr>
          </w:p>
        </w:tc>
        <w:tc>
          <w:tcPr>
            <w:tcW w:w="993" w:type="dxa"/>
          </w:tcPr>
          <w:p w14:paraId="49E51A77"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75351B5F"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112, упр. 10</w:t>
            </w:r>
          </w:p>
        </w:tc>
      </w:tr>
      <w:tr w:rsidR="00C67C8D" w:rsidRPr="001A69FD" w14:paraId="1DE882F1" w14:textId="77777777" w:rsidTr="00C67C8D">
        <w:tc>
          <w:tcPr>
            <w:tcW w:w="664" w:type="dxa"/>
          </w:tcPr>
          <w:p w14:paraId="5F7C5E77"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72</w:t>
            </w:r>
          </w:p>
        </w:tc>
        <w:tc>
          <w:tcPr>
            <w:tcW w:w="2563" w:type="dxa"/>
          </w:tcPr>
          <w:p w14:paraId="4140E148" w14:textId="77777777" w:rsidR="00E35EC3" w:rsidRPr="00502216" w:rsidRDefault="00E35EC3" w:rsidP="00E35EC3">
            <w:pPr>
              <w:jc w:val="both"/>
              <w:rPr>
                <w:rFonts w:ascii="Times New Roman" w:eastAsia="Calibri" w:hAnsi="Times New Roman" w:cs="Times New Roman"/>
                <w:sz w:val="24"/>
                <w:szCs w:val="24"/>
              </w:rPr>
            </w:pPr>
          </w:p>
        </w:tc>
        <w:tc>
          <w:tcPr>
            <w:tcW w:w="3969" w:type="dxa"/>
            <w:shd w:val="clear" w:color="auto" w:fill="FFFFFF"/>
            <w:vAlign w:val="bottom"/>
          </w:tcPr>
          <w:p w14:paraId="710F7021" w14:textId="77777777" w:rsidR="00E35EC3" w:rsidRPr="001A69FD" w:rsidRDefault="00E35EC3" w:rsidP="00E35EC3">
            <w:pPr>
              <w:jc w:val="both"/>
              <w:rPr>
                <w:rFonts w:ascii="Times New Roman" w:eastAsia="Calibri" w:hAnsi="Times New Roman" w:cs="Times New Roman"/>
              </w:rPr>
            </w:pPr>
            <w:r w:rsidRPr="001A69FD">
              <w:rPr>
                <w:rFonts w:ascii="Times New Roman" w:eastAsia="Times New Roman" w:hAnsi="Times New Roman" w:cs="Times New Roman"/>
                <w:color w:val="000000"/>
                <w:sz w:val="24"/>
                <w:szCs w:val="24"/>
                <w:lang w:eastAsia="ru-RU" w:bidi="ru-RU"/>
              </w:rPr>
              <w:t xml:space="preserve"> Языки Британских островов.</w:t>
            </w:r>
          </w:p>
        </w:tc>
        <w:tc>
          <w:tcPr>
            <w:tcW w:w="850" w:type="dxa"/>
          </w:tcPr>
          <w:p w14:paraId="784D8E2E" w14:textId="77777777" w:rsidR="00E35EC3" w:rsidRPr="001A69FD" w:rsidRDefault="00E35EC3" w:rsidP="00E35EC3">
            <w:pPr>
              <w:jc w:val="both"/>
              <w:rPr>
                <w:rFonts w:ascii="Calibri" w:eastAsia="Calibri" w:hAnsi="Calibri" w:cs="Times New Roman"/>
              </w:rPr>
            </w:pPr>
          </w:p>
        </w:tc>
        <w:tc>
          <w:tcPr>
            <w:tcW w:w="851" w:type="dxa"/>
          </w:tcPr>
          <w:p w14:paraId="52548600" w14:textId="77777777" w:rsidR="00E35EC3" w:rsidRPr="001A69FD" w:rsidRDefault="00E35EC3" w:rsidP="00E35EC3">
            <w:pPr>
              <w:jc w:val="both"/>
              <w:rPr>
                <w:rFonts w:ascii="Times New Roman" w:eastAsia="Calibri" w:hAnsi="Times New Roman" w:cs="Times New Roman"/>
              </w:rPr>
            </w:pPr>
          </w:p>
        </w:tc>
        <w:tc>
          <w:tcPr>
            <w:tcW w:w="850" w:type="dxa"/>
          </w:tcPr>
          <w:p w14:paraId="0FA5A19E" w14:textId="77777777" w:rsidR="00E35EC3" w:rsidRPr="001A69FD" w:rsidRDefault="00E35EC3" w:rsidP="00E35EC3">
            <w:pPr>
              <w:jc w:val="both"/>
              <w:rPr>
                <w:rFonts w:ascii="Times New Roman" w:eastAsia="Calibri" w:hAnsi="Times New Roman" w:cs="Times New Roman"/>
              </w:rPr>
            </w:pPr>
          </w:p>
        </w:tc>
        <w:tc>
          <w:tcPr>
            <w:tcW w:w="851" w:type="dxa"/>
          </w:tcPr>
          <w:p w14:paraId="6035E84A" w14:textId="77777777" w:rsidR="00E35EC3" w:rsidRPr="001A69FD" w:rsidRDefault="00E35EC3" w:rsidP="00E35EC3">
            <w:pPr>
              <w:jc w:val="both"/>
              <w:rPr>
                <w:rFonts w:ascii="Times New Roman" w:eastAsia="Calibri" w:hAnsi="Times New Roman" w:cs="Times New Roman"/>
              </w:rPr>
            </w:pPr>
          </w:p>
        </w:tc>
        <w:tc>
          <w:tcPr>
            <w:tcW w:w="850" w:type="dxa"/>
          </w:tcPr>
          <w:p w14:paraId="0F1D3A13" w14:textId="77777777" w:rsidR="00E35EC3" w:rsidRPr="001A69FD" w:rsidRDefault="00E35EC3" w:rsidP="00E35EC3">
            <w:pPr>
              <w:jc w:val="both"/>
              <w:rPr>
                <w:rFonts w:ascii="Times New Roman" w:eastAsia="Calibri" w:hAnsi="Times New Roman" w:cs="Times New Roman"/>
              </w:rPr>
            </w:pPr>
          </w:p>
        </w:tc>
        <w:tc>
          <w:tcPr>
            <w:tcW w:w="993" w:type="dxa"/>
          </w:tcPr>
          <w:p w14:paraId="6F49A08C"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76A11D28"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113, упр. 1</w:t>
            </w:r>
          </w:p>
        </w:tc>
      </w:tr>
      <w:tr w:rsidR="00C67C8D" w:rsidRPr="001A69FD" w14:paraId="7B2AC7F6" w14:textId="77777777" w:rsidTr="00C67C8D">
        <w:tc>
          <w:tcPr>
            <w:tcW w:w="664" w:type="dxa"/>
          </w:tcPr>
          <w:p w14:paraId="7BF41151"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73</w:t>
            </w:r>
          </w:p>
        </w:tc>
        <w:tc>
          <w:tcPr>
            <w:tcW w:w="2563" w:type="dxa"/>
          </w:tcPr>
          <w:p w14:paraId="5D49525A" w14:textId="77777777" w:rsidR="00E35EC3" w:rsidRPr="00502216" w:rsidRDefault="00E35EC3" w:rsidP="00E35EC3">
            <w:pPr>
              <w:jc w:val="both"/>
              <w:rPr>
                <w:rFonts w:ascii="Times New Roman" w:eastAsia="Calibri" w:hAnsi="Times New Roman" w:cs="Times New Roman"/>
                <w:sz w:val="24"/>
                <w:szCs w:val="24"/>
              </w:rPr>
            </w:pPr>
          </w:p>
        </w:tc>
        <w:tc>
          <w:tcPr>
            <w:tcW w:w="3969" w:type="dxa"/>
            <w:shd w:val="clear" w:color="auto" w:fill="FFFFFF"/>
            <w:vAlign w:val="bottom"/>
          </w:tcPr>
          <w:p w14:paraId="60E91F55" w14:textId="77777777" w:rsidR="00E35EC3" w:rsidRPr="001A69FD" w:rsidRDefault="00E35EC3" w:rsidP="00E35EC3">
            <w:pPr>
              <w:widowControl w:val="0"/>
              <w:rPr>
                <w:rFonts w:ascii="Times New Roman" w:eastAsia="Times New Roman" w:hAnsi="Times New Roman" w:cs="Times New Roman"/>
                <w:sz w:val="24"/>
                <w:szCs w:val="24"/>
                <w:lang w:eastAsia="ru-RU" w:bidi="ru-RU"/>
              </w:rPr>
            </w:pPr>
          </w:p>
          <w:p w14:paraId="6A63FB82" w14:textId="77777777" w:rsidR="00E35EC3" w:rsidRPr="001A69FD" w:rsidRDefault="00E35EC3" w:rsidP="00E35EC3">
            <w:pPr>
              <w:jc w:val="both"/>
              <w:rPr>
                <w:rFonts w:ascii="Times New Roman" w:eastAsia="Calibri" w:hAnsi="Times New Roman" w:cs="Times New Roman"/>
              </w:rPr>
            </w:pPr>
            <w:r w:rsidRPr="001A69FD">
              <w:rPr>
                <w:rFonts w:ascii="Times New Roman" w:eastAsia="Times New Roman" w:hAnsi="Times New Roman" w:cs="Times New Roman"/>
                <w:color w:val="000000"/>
                <w:sz w:val="24"/>
                <w:szCs w:val="24"/>
                <w:lang w:eastAsia="ru-RU" w:bidi="ru-RU"/>
              </w:rPr>
              <w:t>Получение сообщений</w:t>
            </w:r>
          </w:p>
        </w:tc>
        <w:tc>
          <w:tcPr>
            <w:tcW w:w="850" w:type="dxa"/>
          </w:tcPr>
          <w:p w14:paraId="18B49F31" w14:textId="77777777" w:rsidR="00E35EC3" w:rsidRPr="001A69FD" w:rsidRDefault="00E35EC3" w:rsidP="00E35EC3">
            <w:pPr>
              <w:jc w:val="both"/>
              <w:rPr>
                <w:rFonts w:ascii="Calibri" w:eastAsia="Calibri" w:hAnsi="Calibri" w:cs="Times New Roman"/>
              </w:rPr>
            </w:pPr>
          </w:p>
        </w:tc>
        <w:tc>
          <w:tcPr>
            <w:tcW w:w="851" w:type="dxa"/>
          </w:tcPr>
          <w:p w14:paraId="644BE308" w14:textId="77777777" w:rsidR="00E35EC3" w:rsidRPr="001A69FD" w:rsidRDefault="00E35EC3" w:rsidP="00E35EC3">
            <w:pPr>
              <w:jc w:val="both"/>
              <w:rPr>
                <w:rFonts w:ascii="Times New Roman" w:eastAsia="Calibri" w:hAnsi="Times New Roman" w:cs="Times New Roman"/>
              </w:rPr>
            </w:pPr>
          </w:p>
        </w:tc>
        <w:tc>
          <w:tcPr>
            <w:tcW w:w="850" w:type="dxa"/>
          </w:tcPr>
          <w:p w14:paraId="4E5187A4" w14:textId="77777777" w:rsidR="00E35EC3" w:rsidRPr="001A69FD" w:rsidRDefault="00E35EC3" w:rsidP="00E35EC3">
            <w:pPr>
              <w:jc w:val="both"/>
              <w:rPr>
                <w:rFonts w:ascii="Times New Roman" w:eastAsia="Calibri" w:hAnsi="Times New Roman" w:cs="Times New Roman"/>
              </w:rPr>
            </w:pPr>
          </w:p>
        </w:tc>
        <w:tc>
          <w:tcPr>
            <w:tcW w:w="851" w:type="dxa"/>
          </w:tcPr>
          <w:p w14:paraId="28CD8156" w14:textId="77777777" w:rsidR="00E35EC3" w:rsidRPr="001A69FD" w:rsidRDefault="00E35EC3" w:rsidP="00E35EC3">
            <w:pPr>
              <w:jc w:val="both"/>
              <w:rPr>
                <w:rFonts w:ascii="Times New Roman" w:eastAsia="Calibri" w:hAnsi="Times New Roman" w:cs="Times New Roman"/>
              </w:rPr>
            </w:pPr>
          </w:p>
        </w:tc>
        <w:tc>
          <w:tcPr>
            <w:tcW w:w="850" w:type="dxa"/>
          </w:tcPr>
          <w:p w14:paraId="6EE78327" w14:textId="77777777" w:rsidR="00E35EC3" w:rsidRPr="001A69FD" w:rsidRDefault="00E35EC3" w:rsidP="00E35EC3">
            <w:pPr>
              <w:jc w:val="both"/>
              <w:rPr>
                <w:rFonts w:ascii="Times New Roman" w:eastAsia="Calibri" w:hAnsi="Times New Roman" w:cs="Times New Roman"/>
              </w:rPr>
            </w:pPr>
          </w:p>
        </w:tc>
        <w:tc>
          <w:tcPr>
            <w:tcW w:w="993" w:type="dxa"/>
          </w:tcPr>
          <w:p w14:paraId="429F50E0"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74EE75D1" w14:textId="77777777" w:rsidR="00E35EC3" w:rsidRPr="001A69FD" w:rsidRDefault="00E35EC3" w:rsidP="00E35EC3">
            <w:pPr>
              <w:jc w:val="center"/>
              <w:rPr>
                <w:rFonts w:ascii="Times New Roman" w:eastAsia="Times New Roman" w:hAnsi="Times New Roman" w:cs="Times New Roman"/>
                <w:color w:val="000000"/>
                <w:sz w:val="24"/>
                <w:szCs w:val="24"/>
              </w:rPr>
            </w:pPr>
            <w:r w:rsidRPr="001A69FD">
              <w:rPr>
                <w:rFonts w:ascii="Times New Roman" w:eastAsia="Times New Roman" w:hAnsi="Times New Roman" w:cs="Times New Roman"/>
                <w:color w:val="000000"/>
                <w:sz w:val="24"/>
                <w:szCs w:val="24"/>
                <w:lang w:eastAsia="ru-RU" w:bidi="ru-RU"/>
              </w:rPr>
              <w:t>стр. 114, упр. 2</w:t>
            </w:r>
          </w:p>
        </w:tc>
      </w:tr>
      <w:tr w:rsidR="00C67C8D" w:rsidRPr="001A69FD" w14:paraId="07E5F5C8" w14:textId="77777777" w:rsidTr="00C67C8D">
        <w:trPr>
          <w:trHeight w:val="349"/>
        </w:trPr>
        <w:tc>
          <w:tcPr>
            <w:tcW w:w="664" w:type="dxa"/>
          </w:tcPr>
          <w:p w14:paraId="33461E15"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74</w:t>
            </w:r>
          </w:p>
        </w:tc>
        <w:tc>
          <w:tcPr>
            <w:tcW w:w="2563" w:type="dxa"/>
          </w:tcPr>
          <w:p w14:paraId="23FCCCE5" w14:textId="77777777" w:rsidR="00E35EC3" w:rsidRPr="00502216" w:rsidRDefault="00E35EC3" w:rsidP="00E35EC3">
            <w:pPr>
              <w:jc w:val="both"/>
              <w:rPr>
                <w:rFonts w:ascii="Times New Roman" w:eastAsia="Calibri" w:hAnsi="Times New Roman" w:cs="Times New Roman"/>
                <w:sz w:val="24"/>
                <w:szCs w:val="24"/>
              </w:rPr>
            </w:pPr>
          </w:p>
        </w:tc>
        <w:tc>
          <w:tcPr>
            <w:tcW w:w="3969" w:type="dxa"/>
            <w:shd w:val="clear" w:color="auto" w:fill="FFFFFF"/>
            <w:vAlign w:val="bottom"/>
          </w:tcPr>
          <w:p w14:paraId="344D28AF" w14:textId="77777777" w:rsidR="00E35EC3" w:rsidRPr="001A69FD" w:rsidRDefault="00E35EC3" w:rsidP="00E35EC3">
            <w:pPr>
              <w:widowControl w:val="0"/>
              <w:spacing w:after="40"/>
              <w:rPr>
                <w:rFonts w:ascii="Times New Roman" w:eastAsia="Times New Roman" w:hAnsi="Times New Roman" w:cs="Times New Roman"/>
                <w:sz w:val="24"/>
                <w:szCs w:val="24"/>
                <w:lang w:eastAsia="ru-RU" w:bidi="ru-RU"/>
              </w:rPr>
            </w:pPr>
          </w:p>
          <w:p w14:paraId="0F1EA3F5" w14:textId="77777777" w:rsidR="00E35EC3" w:rsidRPr="001A69FD" w:rsidRDefault="00E35EC3" w:rsidP="00E35EC3">
            <w:pPr>
              <w:jc w:val="both"/>
              <w:rPr>
                <w:rFonts w:ascii="Times New Roman" w:eastAsia="Calibri" w:hAnsi="Times New Roman" w:cs="Times New Roman"/>
              </w:rPr>
            </w:pPr>
            <w:r w:rsidRPr="001A69FD">
              <w:rPr>
                <w:rFonts w:ascii="Times New Roman" w:eastAsia="Times New Roman" w:hAnsi="Times New Roman" w:cs="Times New Roman"/>
                <w:color w:val="000000"/>
                <w:sz w:val="24"/>
                <w:szCs w:val="24"/>
                <w:lang w:eastAsia="ru-RU" w:bidi="ru-RU"/>
              </w:rPr>
              <w:t>Загрязнение океана</w:t>
            </w:r>
            <w:r w:rsidRPr="001A69FD">
              <w:rPr>
                <w:rFonts w:ascii="Times New Roman" w:eastAsia="Times New Roman" w:hAnsi="Times New Roman" w:cs="Times New Roman"/>
                <w:iCs/>
                <w:color w:val="000000"/>
                <w:sz w:val="24"/>
                <w:szCs w:val="24"/>
                <w:lang w:eastAsia="ru-RU" w:bidi="ru-RU"/>
              </w:rPr>
              <w:t>.</w:t>
            </w:r>
          </w:p>
        </w:tc>
        <w:tc>
          <w:tcPr>
            <w:tcW w:w="850" w:type="dxa"/>
          </w:tcPr>
          <w:p w14:paraId="2584B470" w14:textId="77777777" w:rsidR="00E35EC3" w:rsidRPr="001A69FD" w:rsidRDefault="00E35EC3" w:rsidP="00E35EC3">
            <w:pPr>
              <w:jc w:val="both"/>
              <w:rPr>
                <w:rFonts w:ascii="Calibri" w:eastAsia="Calibri" w:hAnsi="Calibri" w:cs="Times New Roman"/>
              </w:rPr>
            </w:pPr>
          </w:p>
        </w:tc>
        <w:tc>
          <w:tcPr>
            <w:tcW w:w="851" w:type="dxa"/>
          </w:tcPr>
          <w:p w14:paraId="6F0AFCA2" w14:textId="77777777" w:rsidR="00E35EC3" w:rsidRPr="001A69FD" w:rsidRDefault="00E35EC3" w:rsidP="00E35EC3">
            <w:pPr>
              <w:jc w:val="both"/>
              <w:rPr>
                <w:rFonts w:ascii="Times New Roman" w:eastAsia="Calibri" w:hAnsi="Times New Roman" w:cs="Times New Roman"/>
              </w:rPr>
            </w:pPr>
          </w:p>
        </w:tc>
        <w:tc>
          <w:tcPr>
            <w:tcW w:w="850" w:type="dxa"/>
          </w:tcPr>
          <w:p w14:paraId="138ACBCA" w14:textId="77777777" w:rsidR="00E35EC3" w:rsidRPr="001A69FD" w:rsidRDefault="00E35EC3" w:rsidP="00E35EC3">
            <w:pPr>
              <w:jc w:val="both"/>
              <w:rPr>
                <w:rFonts w:ascii="Times New Roman" w:eastAsia="Calibri" w:hAnsi="Times New Roman" w:cs="Times New Roman"/>
              </w:rPr>
            </w:pPr>
          </w:p>
        </w:tc>
        <w:tc>
          <w:tcPr>
            <w:tcW w:w="851" w:type="dxa"/>
          </w:tcPr>
          <w:p w14:paraId="4EB8BE74" w14:textId="77777777" w:rsidR="00E35EC3" w:rsidRPr="001A69FD" w:rsidRDefault="00E35EC3" w:rsidP="00E35EC3">
            <w:pPr>
              <w:jc w:val="both"/>
              <w:rPr>
                <w:rFonts w:ascii="Times New Roman" w:eastAsia="Calibri" w:hAnsi="Times New Roman" w:cs="Times New Roman"/>
              </w:rPr>
            </w:pPr>
          </w:p>
        </w:tc>
        <w:tc>
          <w:tcPr>
            <w:tcW w:w="850" w:type="dxa"/>
          </w:tcPr>
          <w:p w14:paraId="206F3937" w14:textId="77777777" w:rsidR="00E35EC3" w:rsidRPr="001A69FD" w:rsidRDefault="00E35EC3" w:rsidP="00E35EC3">
            <w:pPr>
              <w:jc w:val="both"/>
              <w:rPr>
                <w:rFonts w:ascii="Times New Roman" w:eastAsia="Calibri" w:hAnsi="Times New Roman" w:cs="Times New Roman"/>
              </w:rPr>
            </w:pPr>
          </w:p>
        </w:tc>
        <w:tc>
          <w:tcPr>
            <w:tcW w:w="993" w:type="dxa"/>
          </w:tcPr>
          <w:p w14:paraId="65F2BAFC"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2BFC44BE"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115, упр. 2</w:t>
            </w:r>
          </w:p>
        </w:tc>
      </w:tr>
      <w:tr w:rsidR="00C67C8D" w:rsidRPr="001A69FD" w14:paraId="6EBB64F4" w14:textId="77777777" w:rsidTr="00C67C8D">
        <w:tc>
          <w:tcPr>
            <w:tcW w:w="664" w:type="dxa"/>
          </w:tcPr>
          <w:p w14:paraId="1C12BB72"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75</w:t>
            </w:r>
          </w:p>
        </w:tc>
        <w:tc>
          <w:tcPr>
            <w:tcW w:w="2563" w:type="dxa"/>
          </w:tcPr>
          <w:p w14:paraId="15ADCA53" w14:textId="77777777" w:rsidR="00E35EC3" w:rsidRPr="00502216" w:rsidRDefault="00E35EC3" w:rsidP="00E35EC3">
            <w:pPr>
              <w:jc w:val="both"/>
              <w:rPr>
                <w:rFonts w:ascii="Times New Roman" w:eastAsia="Calibri" w:hAnsi="Times New Roman" w:cs="Times New Roman"/>
                <w:sz w:val="24"/>
                <w:szCs w:val="24"/>
              </w:rPr>
            </w:pPr>
          </w:p>
        </w:tc>
        <w:tc>
          <w:tcPr>
            <w:tcW w:w="3969" w:type="dxa"/>
            <w:shd w:val="clear" w:color="auto" w:fill="FFFFFF"/>
          </w:tcPr>
          <w:p w14:paraId="473797B0" w14:textId="77777777" w:rsidR="00E35EC3" w:rsidRPr="001A69FD" w:rsidRDefault="00E35EC3" w:rsidP="00E35EC3">
            <w:pPr>
              <w:widowControl w:val="0"/>
              <w:rPr>
                <w:rFonts w:ascii="Times New Roman" w:eastAsia="Times New Roman" w:hAnsi="Times New Roman" w:cs="Times New Roman"/>
                <w:color w:val="000000"/>
                <w:sz w:val="24"/>
                <w:szCs w:val="24"/>
                <w:lang w:eastAsia="ru-RU" w:bidi="ru-RU"/>
              </w:rPr>
            </w:pPr>
            <w:r w:rsidRPr="001A69FD">
              <w:rPr>
                <w:rFonts w:ascii="Times New Roman" w:eastAsia="Times New Roman" w:hAnsi="Times New Roman" w:cs="Times New Roman"/>
                <w:color w:val="000000"/>
                <w:sz w:val="24"/>
                <w:szCs w:val="24"/>
                <w:lang w:eastAsia="ru-RU" w:bidi="ru-RU"/>
              </w:rPr>
              <w:t>Способы коммуникации.</w:t>
            </w:r>
          </w:p>
          <w:p w14:paraId="3AC303FE" w14:textId="77777777" w:rsidR="00E35EC3" w:rsidRPr="001A69FD" w:rsidRDefault="00E35EC3" w:rsidP="00E35EC3">
            <w:pPr>
              <w:jc w:val="both"/>
              <w:rPr>
                <w:rFonts w:ascii="Times New Roman" w:eastAsia="Calibri" w:hAnsi="Times New Roman" w:cs="Times New Roman"/>
              </w:rPr>
            </w:pPr>
          </w:p>
        </w:tc>
        <w:tc>
          <w:tcPr>
            <w:tcW w:w="850" w:type="dxa"/>
          </w:tcPr>
          <w:p w14:paraId="667D04EF" w14:textId="77777777" w:rsidR="00E35EC3" w:rsidRPr="001A69FD" w:rsidRDefault="00E35EC3" w:rsidP="00E35EC3">
            <w:pPr>
              <w:jc w:val="both"/>
              <w:rPr>
                <w:rFonts w:ascii="Calibri" w:eastAsia="Calibri" w:hAnsi="Calibri" w:cs="Times New Roman"/>
              </w:rPr>
            </w:pPr>
          </w:p>
        </w:tc>
        <w:tc>
          <w:tcPr>
            <w:tcW w:w="851" w:type="dxa"/>
          </w:tcPr>
          <w:p w14:paraId="6533209C" w14:textId="77777777" w:rsidR="00E35EC3" w:rsidRPr="001A69FD" w:rsidRDefault="00E35EC3" w:rsidP="00E35EC3">
            <w:pPr>
              <w:jc w:val="both"/>
              <w:rPr>
                <w:rFonts w:ascii="Times New Roman" w:eastAsia="Calibri" w:hAnsi="Times New Roman" w:cs="Times New Roman"/>
              </w:rPr>
            </w:pPr>
          </w:p>
        </w:tc>
        <w:tc>
          <w:tcPr>
            <w:tcW w:w="850" w:type="dxa"/>
          </w:tcPr>
          <w:p w14:paraId="7576EE10" w14:textId="77777777" w:rsidR="00E35EC3" w:rsidRPr="001A69FD" w:rsidRDefault="00E35EC3" w:rsidP="00E35EC3">
            <w:pPr>
              <w:jc w:val="both"/>
              <w:rPr>
                <w:rFonts w:ascii="Times New Roman" w:eastAsia="Calibri" w:hAnsi="Times New Roman" w:cs="Times New Roman"/>
              </w:rPr>
            </w:pPr>
          </w:p>
        </w:tc>
        <w:tc>
          <w:tcPr>
            <w:tcW w:w="851" w:type="dxa"/>
          </w:tcPr>
          <w:p w14:paraId="6E97E381" w14:textId="77777777" w:rsidR="00E35EC3" w:rsidRPr="001A69FD" w:rsidRDefault="00E35EC3" w:rsidP="00E35EC3">
            <w:pPr>
              <w:jc w:val="both"/>
              <w:rPr>
                <w:rFonts w:ascii="Times New Roman" w:eastAsia="Calibri" w:hAnsi="Times New Roman" w:cs="Times New Roman"/>
              </w:rPr>
            </w:pPr>
          </w:p>
        </w:tc>
        <w:tc>
          <w:tcPr>
            <w:tcW w:w="850" w:type="dxa"/>
          </w:tcPr>
          <w:p w14:paraId="53FFCA44" w14:textId="77777777" w:rsidR="00E35EC3" w:rsidRPr="001A69FD" w:rsidRDefault="00E35EC3" w:rsidP="00E35EC3">
            <w:pPr>
              <w:jc w:val="both"/>
              <w:rPr>
                <w:rFonts w:ascii="Times New Roman" w:eastAsia="Calibri" w:hAnsi="Times New Roman" w:cs="Times New Roman"/>
              </w:rPr>
            </w:pPr>
          </w:p>
        </w:tc>
        <w:tc>
          <w:tcPr>
            <w:tcW w:w="993" w:type="dxa"/>
          </w:tcPr>
          <w:p w14:paraId="16FF7D07"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626C45B7"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116, упр. 1</w:t>
            </w:r>
          </w:p>
        </w:tc>
      </w:tr>
      <w:tr w:rsidR="00C67C8D" w:rsidRPr="001A69FD" w14:paraId="5E297673" w14:textId="77777777" w:rsidTr="00C67C8D">
        <w:tc>
          <w:tcPr>
            <w:tcW w:w="664" w:type="dxa"/>
          </w:tcPr>
          <w:p w14:paraId="261CDEED"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76</w:t>
            </w:r>
          </w:p>
        </w:tc>
        <w:tc>
          <w:tcPr>
            <w:tcW w:w="2563" w:type="dxa"/>
          </w:tcPr>
          <w:p w14:paraId="3CA0EE5C" w14:textId="77777777" w:rsidR="00E35EC3" w:rsidRPr="00502216" w:rsidRDefault="00E35EC3" w:rsidP="00E35EC3">
            <w:pPr>
              <w:jc w:val="both"/>
              <w:rPr>
                <w:rFonts w:ascii="Times New Roman" w:eastAsia="Calibri" w:hAnsi="Times New Roman" w:cs="Times New Roman"/>
                <w:sz w:val="24"/>
                <w:szCs w:val="24"/>
              </w:rPr>
            </w:pPr>
          </w:p>
        </w:tc>
        <w:tc>
          <w:tcPr>
            <w:tcW w:w="3969" w:type="dxa"/>
            <w:shd w:val="clear" w:color="auto" w:fill="FFFFFF"/>
            <w:vAlign w:val="center"/>
          </w:tcPr>
          <w:p w14:paraId="04E5051C" w14:textId="77777777" w:rsidR="00E35EC3" w:rsidRPr="001A69FD" w:rsidRDefault="00E35EC3" w:rsidP="00E35EC3">
            <w:pPr>
              <w:widowControl w:val="0"/>
              <w:rPr>
                <w:rFonts w:ascii="Times New Roman" w:eastAsia="Times New Roman" w:hAnsi="Times New Roman" w:cs="Times New Roman"/>
                <w:color w:val="000000"/>
                <w:sz w:val="24"/>
                <w:szCs w:val="24"/>
                <w:lang w:eastAsia="ru-RU" w:bidi="ru-RU"/>
              </w:rPr>
            </w:pPr>
            <w:r w:rsidRPr="001A69FD">
              <w:rPr>
                <w:rFonts w:ascii="Times New Roman" w:eastAsia="Times New Roman" w:hAnsi="Times New Roman" w:cs="Times New Roman"/>
                <w:color w:val="000000"/>
                <w:sz w:val="24"/>
                <w:szCs w:val="24"/>
                <w:lang w:eastAsia="ru-RU" w:bidi="ru-RU"/>
              </w:rPr>
              <w:t>История создания имени.</w:t>
            </w:r>
          </w:p>
          <w:p w14:paraId="6101B3CC" w14:textId="77777777" w:rsidR="00E35EC3" w:rsidRPr="001A69FD" w:rsidRDefault="00E35EC3" w:rsidP="00E35EC3">
            <w:pPr>
              <w:jc w:val="both"/>
              <w:rPr>
                <w:rFonts w:ascii="Times New Roman" w:eastAsia="Calibri" w:hAnsi="Times New Roman" w:cs="Times New Roman"/>
              </w:rPr>
            </w:pPr>
          </w:p>
        </w:tc>
        <w:tc>
          <w:tcPr>
            <w:tcW w:w="850" w:type="dxa"/>
          </w:tcPr>
          <w:p w14:paraId="195B94E5" w14:textId="77777777" w:rsidR="00E35EC3" w:rsidRPr="001A69FD" w:rsidRDefault="00E35EC3" w:rsidP="00E35EC3">
            <w:pPr>
              <w:jc w:val="both"/>
              <w:rPr>
                <w:rFonts w:ascii="Calibri" w:eastAsia="Calibri" w:hAnsi="Calibri" w:cs="Times New Roman"/>
              </w:rPr>
            </w:pPr>
          </w:p>
        </w:tc>
        <w:tc>
          <w:tcPr>
            <w:tcW w:w="851" w:type="dxa"/>
          </w:tcPr>
          <w:p w14:paraId="696BCB5D" w14:textId="77777777" w:rsidR="00E35EC3" w:rsidRPr="001A69FD" w:rsidRDefault="00E35EC3" w:rsidP="00E35EC3">
            <w:pPr>
              <w:jc w:val="both"/>
              <w:rPr>
                <w:rFonts w:ascii="Times New Roman" w:eastAsia="Calibri" w:hAnsi="Times New Roman" w:cs="Times New Roman"/>
              </w:rPr>
            </w:pPr>
          </w:p>
        </w:tc>
        <w:tc>
          <w:tcPr>
            <w:tcW w:w="850" w:type="dxa"/>
          </w:tcPr>
          <w:p w14:paraId="67659523" w14:textId="77777777" w:rsidR="00E35EC3" w:rsidRPr="001A69FD" w:rsidRDefault="00E35EC3" w:rsidP="00E35EC3">
            <w:pPr>
              <w:jc w:val="both"/>
              <w:rPr>
                <w:rFonts w:ascii="Times New Roman" w:eastAsia="Calibri" w:hAnsi="Times New Roman" w:cs="Times New Roman"/>
              </w:rPr>
            </w:pPr>
          </w:p>
        </w:tc>
        <w:tc>
          <w:tcPr>
            <w:tcW w:w="851" w:type="dxa"/>
          </w:tcPr>
          <w:p w14:paraId="3F173E33" w14:textId="77777777" w:rsidR="00E35EC3" w:rsidRPr="001A69FD" w:rsidRDefault="00E35EC3" w:rsidP="00E35EC3">
            <w:pPr>
              <w:jc w:val="both"/>
              <w:rPr>
                <w:rFonts w:ascii="Times New Roman" w:eastAsia="Calibri" w:hAnsi="Times New Roman" w:cs="Times New Roman"/>
              </w:rPr>
            </w:pPr>
          </w:p>
        </w:tc>
        <w:tc>
          <w:tcPr>
            <w:tcW w:w="850" w:type="dxa"/>
          </w:tcPr>
          <w:p w14:paraId="79BA063D" w14:textId="77777777" w:rsidR="00E35EC3" w:rsidRPr="001A69FD" w:rsidRDefault="00E35EC3" w:rsidP="00E35EC3">
            <w:pPr>
              <w:jc w:val="both"/>
              <w:rPr>
                <w:rFonts w:ascii="Times New Roman" w:eastAsia="Calibri" w:hAnsi="Times New Roman" w:cs="Times New Roman"/>
              </w:rPr>
            </w:pPr>
          </w:p>
        </w:tc>
        <w:tc>
          <w:tcPr>
            <w:tcW w:w="993" w:type="dxa"/>
          </w:tcPr>
          <w:p w14:paraId="708E3896"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vAlign w:val="center"/>
          </w:tcPr>
          <w:p w14:paraId="1B1DB806"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116, упр. 2</w:t>
            </w:r>
          </w:p>
        </w:tc>
      </w:tr>
      <w:tr w:rsidR="00C67C8D" w:rsidRPr="001A69FD" w14:paraId="7355A24E" w14:textId="77777777" w:rsidTr="00C67C8D">
        <w:trPr>
          <w:trHeight w:val="554"/>
        </w:trPr>
        <w:tc>
          <w:tcPr>
            <w:tcW w:w="664" w:type="dxa"/>
          </w:tcPr>
          <w:p w14:paraId="77B2036C"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77</w:t>
            </w:r>
          </w:p>
        </w:tc>
        <w:tc>
          <w:tcPr>
            <w:tcW w:w="2563" w:type="dxa"/>
          </w:tcPr>
          <w:p w14:paraId="033A4AC9" w14:textId="77777777" w:rsidR="00E35EC3" w:rsidRPr="00502216" w:rsidRDefault="00E35EC3" w:rsidP="00E35EC3">
            <w:pPr>
              <w:jc w:val="both"/>
              <w:rPr>
                <w:rFonts w:ascii="Times New Roman" w:eastAsia="Calibri" w:hAnsi="Times New Roman" w:cs="Times New Roman"/>
                <w:sz w:val="24"/>
                <w:szCs w:val="24"/>
              </w:rPr>
            </w:pPr>
          </w:p>
        </w:tc>
        <w:tc>
          <w:tcPr>
            <w:tcW w:w="3969" w:type="dxa"/>
            <w:shd w:val="clear" w:color="auto" w:fill="FFFFFF"/>
            <w:vAlign w:val="bottom"/>
          </w:tcPr>
          <w:p w14:paraId="6E53C0EE" w14:textId="77777777" w:rsidR="00E35EC3" w:rsidRPr="001A69FD" w:rsidRDefault="00E35EC3" w:rsidP="00E35EC3">
            <w:pPr>
              <w:jc w:val="both"/>
              <w:rPr>
                <w:rFonts w:ascii="Times New Roman" w:eastAsia="Calibri" w:hAnsi="Times New Roman" w:cs="Times New Roman"/>
              </w:rPr>
            </w:pPr>
            <w:r w:rsidRPr="001A69FD">
              <w:rPr>
                <w:rFonts w:ascii="Times New Roman" w:eastAsia="Times New Roman" w:hAnsi="Times New Roman" w:cs="Times New Roman"/>
                <w:color w:val="000000"/>
                <w:sz w:val="24"/>
                <w:szCs w:val="24"/>
                <w:lang w:eastAsia="ru-RU" w:bidi="ru-RU"/>
              </w:rPr>
              <w:t>ЕГЭ в фокусе 6. Практикум по выполнению заданий формата ЕГЭ</w:t>
            </w:r>
          </w:p>
        </w:tc>
        <w:tc>
          <w:tcPr>
            <w:tcW w:w="850" w:type="dxa"/>
          </w:tcPr>
          <w:p w14:paraId="1E1D6858" w14:textId="77777777" w:rsidR="00E35EC3" w:rsidRPr="001A69FD" w:rsidRDefault="00E35EC3" w:rsidP="00E35EC3">
            <w:pPr>
              <w:jc w:val="both"/>
              <w:rPr>
                <w:rFonts w:ascii="Calibri" w:eastAsia="Calibri" w:hAnsi="Calibri" w:cs="Times New Roman"/>
              </w:rPr>
            </w:pPr>
          </w:p>
        </w:tc>
        <w:tc>
          <w:tcPr>
            <w:tcW w:w="851" w:type="dxa"/>
          </w:tcPr>
          <w:p w14:paraId="6938C884" w14:textId="77777777" w:rsidR="00E35EC3" w:rsidRPr="001A69FD" w:rsidRDefault="00E35EC3" w:rsidP="00E35EC3">
            <w:pPr>
              <w:jc w:val="both"/>
              <w:rPr>
                <w:rFonts w:ascii="Times New Roman" w:eastAsia="Calibri" w:hAnsi="Times New Roman" w:cs="Times New Roman"/>
              </w:rPr>
            </w:pPr>
          </w:p>
        </w:tc>
        <w:tc>
          <w:tcPr>
            <w:tcW w:w="850" w:type="dxa"/>
          </w:tcPr>
          <w:p w14:paraId="427153E8" w14:textId="77777777" w:rsidR="00E35EC3" w:rsidRPr="001A69FD" w:rsidRDefault="00E35EC3" w:rsidP="00E35EC3">
            <w:pPr>
              <w:jc w:val="both"/>
              <w:rPr>
                <w:rFonts w:ascii="Times New Roman" w:eastAsia="Calibri" w:hAnsi="Times New Roman" w:cs="Times New Roman"/>
              </w:rPr>
            </w:pPr>
          </w:p>
        </w:tc>
        <w:tc>
          <w:tcPr>
            <w:tcW w:w="851" w:type="dxa"/>
          </w:tcPr>
          <w:p w14:paraId="10ACD0F6" w14:textId="77777777" w:rsidR="00E35EC3" w:rsidRPr="001A69FD" w:rsidRDefault="00E35EC3" w:rsidP="00E35EC3">
            <w:pPr>
              <w:jc w:val="both"/>
              <w:rPr>
                <w:rFonts w:ascii="Times New Roman" w:eastAsia="Calibri" w:hAnsi="Times New Roman" w:cs="Times New Roman"/>
              </w:rPr>
            </w:pPr>
          </w:p>
        </w:tc>
        <w:tc>
          <w:tcPr>
            <w:tcW w:w="850" w:type="dxa"/>
          </w:tcPr>
          <w:p w14:paraId="50D93380" w14:textId="77777777" w:rsidR="00E35EC3" w:rsidRPr="001A69FD" w:rsidRDefault="00E35EC3" w:rsidP="00E35EC3">
            <w:pPr>
              <w:jc w:val="both"/>
              <w:rPr>
                <w:rFonts w:ascii="Times New Roman" w:eastAsia="Calibri" w:hAnsi="Times New Roman" w:cs="Times New Roman"/>
              </w:rPr>
            </w:pPr>
          </w:p>
        </w:tc>
        <w:tc>
          <w:tcPr>
            <w:tcW w:w="993" w:type="dxa"/>
          </w:tcPr>
          <w:p w14:paraId="37998FF0"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1933CD3F" w14:textId="77777777" w:rsidR="00E35EC3" w:rsidRPr="001A69FD" w:rsidRDefault="00E35EC3" w:rsidP="00E35EC3">
            <w:pPr>
              <w:jc w:val="center"/>
              <w:rPr>
                <w:rFonts w:ascii="Times New Roman" w:eastAsia="Calibri" w:hAnsi="Times New Roman" w:cs="Times New Roman"/>
              </w:rPr>
            </w:pPr>
            <w:r w:rsidRPr="001A69FD">
              <w:rPr>
                <w:rFonts w:ascii="Times New Roman" w:eastAsia="Times New Roman" w:hAnsi="Times New Roman" w:cs="Times New Roman"/>
                <w:color w:val="000000"/>
                <w:sz w:val="24"/>
                <w:szCs w:val="24"/>
                <w:lang w:eastAsia="ru-RU" w:bidi="ru-RU"/>
              </w:rPr>
              <w:t>стр. 116, упр. 3</w:t>
            </w:r>
          </w:p>
        </w:tc>
      </w:tr>
      <w:tr w:rsidR="00C67C8D" w:rsidRPr="001A69FD" w14:paraId="16C2D5FB" w14:textId="77777777" w:rsidTr="00C67C8D">
        <w:trPr>
          <w:trHeight w:val="151"/>
        </w:trPr>
        <w:tc>
          <w:tcPr>
            <w:tcW w:w="664" w:type="dxa"/>
          </w:tcPr>
          <w:p w14:paraId="374081EC"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78</w:t>
            </w:r>
          </w:p>
        </w:tc>
        <w:tc>
          <w:tcPr>
            <w:tcW w:w="2563" w:type="dxa"/>
          </w:tcPr>
          <w:p w14:paraId="40C510AD" w14:textId="77777777" w:rsidR="00E35EC3" w:rsidRPr="00502216" w:rsidRDefault="00E35EC3" w:rsidP="00E35EC3">
            <w:pPr>
              <w:jc w:val="both"/>
              <w:rPr>
                <w:rFonts w:ascii="Times New Roman" w:eastAsia="Calibri" w:hAnsi="Times New Roman" w:cs="Times New Roman"/>
                <w:sz w:val="24"/>
                <w:szCs w:val="24"/>
              </w:rPr>
            </w:pPr>
          </w:p>
        </w:tc>
        <w:tc>
          <w:tcPr>
            <w:tcW w:w="3969" w:type="dxa"/>
            <w:shd w:val="clear" w:color="auto" w:fill="FFFFFF"/>
            <w:vAlign w:val="bottom"/>
          </w:tcPr>
          <w:p w14:paraId="631DA3CC" w14:textId="77777777" w:rsidR="00E35EC3" w:rsidRPr="001A69FD" w:rsidRDefault="00E35EC3" w:rsidP="00E35EC3">
            <w:pPr>
              <w:widowControl w:val="0"/>
              <w:rPr>
                <w:rFonts w:ascii="Times New Roman" w:eastAsia="Times New Roman" w:hAnsi="Times New Roman" w:cs="Times New Roman"/>
                <w:color w:val="000000"/>
                <w:sz w:val="24"/>
                <w:szCs w:val="24"/>
                <w:lang w:eastAsia="ru-RU" w:bidi="ru-RU"/>
              </w:rPr>
            </w:pPr>
            <w:r w:rsidRPr="001A69FD">
              <w:rPr>
                <w:rFonts w:ascii="Times New Roman" w:eastAsia="Times New Roman" w:hAnsi="Times New Roman" w:cs="Times New Roman"/>
                <w:color w:val="000000"/>
                <w:sz w:val="24"/>
                <w:szCs w:val="24"/>
                <w:lang w:eastAsia="ru-RU" w:bidi="ru-RU"/>
              </w:rPr>
              <w:t>Если бы мы говорили на всех языках.</w:t>
            </w:r>
          </w:p>
          <w:p w14:paraId="0321B8FB" w14:textId="77777777" w:rsidR="00E35EC3" w:rsidRPr="001A69FD" w:rsidRDefault="00E35EC3" w:rsidP="00E35EC3">
            <w:pPr>
              <w:spacing w:line="256" w:lineRule="auto"/>
              <w:jc w:val="both"/>
              <w:rPr>
                <w:rFonts w:ascii="Times New Roman" w:eastAsia="Times New Roman" w:hAnsi="Times New Roman" w:cs="Times New Roman"/>
                <w:lang w:eastAsia="ru-RU"/>
              </w:rPr>
            </w:pPr>
          </w:p>
        </w:tc>
        <w:tc>
          <w:tcPr>
            <w:tcW w:w="850" w:type="dxa"/>
          </w:tcPr>
          <w:p w14:paraId="3FC22FED" w14:textId="77777777" w:rsidR="00E35EC3" w:rsidRPr="001A69FD" w:rsidRDefault="00E35EC3" w:rsidP="00E35EC3">
            <w:pPr>
              <w:jc w:val="both"/>
              <w:rPr>
                <w:rFonts w:ascii="Calibri" w:eastAsia="Calibri" w:hAnsi="Calibri" w:cs="Times New Roman"/>
              </w:rPr>
            </w:pPr>
          </w:p>
        </w:tc>
        <w:tc>
          <w:tcPr>
            <w:tcW w:w="851" w:type="dxa"/>
          </w:tcPr>
          <w:p w14:paraId="17B58087" w14:textId="77777777" w:rsidR="00E35EC3" w:rsidRPr="001A69FD" w:rsidRDefault="00E35EC3" w:rsidP="00E35EC3">
            <w:pPr>
              <w:jc w:val="both"/>
              <w:rPr>
                <w:rFonts w:ascii="Times New Roman" w:eastAsia="Calibri" w:hAnsi="Times New Roman" w:cs="Times New Roman"/>
              </w:rPr>
            </w:pPr>
          </w:p>
        </w:tc>
        <w:tc>
          <w:tcPr>
            <w:tcW w:w="850" w:type="dxa"/>
          </w:tcPr>
          <w:p w14:paraId="291074F7" w14:textId="77777777" w:rsidR="00E35EC3" w:rsidRPr="001A69FD" w:rsidRDefault="00E35EC3" w:rsidP="00E35EC3">
            <w:pPr>
              <w:jc w:val="both"/>
              <w:rPr>
                <w:rFonts w:ascii="Times New Roman" w:eastAsia="Calibri" w:hAnsi="Times New Roman" w:cs="Times New Roman"/>
              </w:rPr>
            </w:pPr>
          </w:p>
        </w:tc>
        <w:tc>
          <w:tcPr>
            <w:tcW w:w="851" w:type="dxa"/>
          </w:tcPr>
          <w:p w14:paraId="7763EADD" w14:textId="77777777" w:rsidR="00E35EC3" w:rsidRPr="001A69FD" w:rsidRDefault="00E35EC3" w:rsidP="00E35EC3">
            <w:pPr>
              <w:jc w:val="both"/>
              <w:rPr>
                <w:rFonts w:ascii="Times New Roman" w:eastAsia="Calibri" w:hAnsi="Times New Roman" w:cs="Times New Roman"/>
              </w:rPr>
            </w:pPr>
          </w:p>
        </w:tc>
        <w:tc>
          <w:tcPr>
            <w:tcW w:w="850" w:type="dxa"/>
          </w:tcPr>
          <w:p w14:paraId="4F3616E5" w14:textId="77777777" w:rsidR="00E35EC3" w:rsidRPr="001A69FD" w:rsidRDefault="00E35EC3" w:rsidP="00E35EC3">
            <w:pPr>
              <w:jc w:val="both"/>
              <w:rPr>
                <w:rFonts w:ascii="Times New Roman" w:eastAsia="Calibri" w:hAnsi="Times New Roman" w:cs="Times New Roman"/>
              </w:rPr>
            </w:pPr>
          </w:p>
        </w:tc>
        <w:tc>
          <w:tcPr>
            <w:tcW w:w="993" w:type="dxa"/>
          </w:tcPr>
          <w:p w14:paraId="69193DB5"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086145E3"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 xml:space="preserve">Повторение раздела </w:t>
            </w:r>
          </w:p>
        </w:tc>
      </w:tr>
      <w:tr w:rsidR="00C67C8D" w:rsidRPr="001A69FD" w14:paraId="74C84DC1" w14:textId="77777777" w:rsidTr="00C67C8D">
        <w:trPr>
          <w:trHeight w:val="296"/>
        </w:trPr>
        <w:tc>
          <w:tcPr>
            <w:tcW w:w="664" w:type="dxa"/>
          </w:tcPr>
          <w:p w14:paraId="4B97C0B8"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79</w:t>
            </w:r>
          </w:p>
        </w:tc>
        <w:tc>
          <w:tcPr>
            <w:tcW w:w="2563" w:type="dxa"/>
          </w:tcPr>
          <w:p w14:paraId="17C93813" w14:textId="77777777" w:rsidR="00E35EC3" w:rsidRPr="00502216" w:rsidRDefault="00E35EC3" w:rsidP="00E35EC3">
            <w:pPr>
              <w:jc w:val="both"/>
              <w:rPr>
                <w:rFonts w:ascii="Times New Roman" w:eastAsia="Calibri" w:hAnsi="Times New Roman" w:cs="Times New Roman"/>
                <w:sz w:val="24"/>
                <w:szCs w:val="24"/>
              </w:rPr>
            </w:pPr>
          </w:p>
        </w:tc>
        <w:tc>
          <w:tcPr>
            <w:tcW w:w="3969" w:type="dxa"/>
            <w:shd w:val="clear" w:color="auto" w:fill="FFFFFF"/>
            <w:vAlign w:val="bottom"/>
          </w:tcPr>
          <w:p w14:paraId="1D78F397" w14:textId="77777777" w:rsidR="00E35EC3" w:rsidRPr="001A69FD" w:rsidRDefault="00E35EC3" w:rsidP="00E35EC3">
            <w:pPr>
              <w:jc w:val="both"/>
              <w:rPr>
                <w:rFonts w:ascii="Times New Roman" w:eastAsia="Times New Roman" w:hAnsi="Times New Roman" w:cs="Times New Roman"/>
                <w:lang w:eastAsia="ru-RU"/>
              </w:rPr>
            </w:pPr>
            <w:r w:rsidRPr="001A69FD">
              <w:rPr>
                <w:rFonts w:ascii="Times New Roman" w:eastAsia="Times New Roman" w:hAnsi="Times New Roman" w:cs="Times New Roman"/>
                <w:color w:val="000000"/>
                <w:sz w:val="24"/>
                <w:szCs w:val="24"/>
                <w:lang w:eastAsia="ru-RU" w:bidi="ru-RU"/>
              </w:rPr>
              <w:t>Контрольная работа №6 по теме «Способы общения»</w:t>
            </w:r>
          </w:p>
        </w:tc>
        <w:tc>
          <w:tcPr>
            <w:tcW w:w="850" w:type="dxa"/>
          </w:tcPr>
          <w:p w14:paraId="4425B4A8" w14:textId="77777777" w:rsidR="00E35EC3" w:rsidRPr="001A69FD" w:rsidRDefault="00E35EC3" w:rsidP="00E35EC3">
            <w:pPr>
              <w:jc w:val="both"/>
              <w:rPr>
                <w:rFonts w:ascii="Calibri" w:eastAsia="Calibri" w:hAnsi="Calibri" w:cs="Times New Roman"/>
              </w:rPr>
            </w:pPr>
          </w:p>
        </w:tc>
        <w:tc>
          <w:tcPr>
            <w:tcW w:w="851" w:type="dxa"/>
          </w:tcPr>
          <w:p w14:paraId="759071D6" w14:textId="77777777" w:rsidR="00E35EC3" w:rsidRPr="001A69FD" w:rsidRDefault="00E35EC3" w:rsidP="00E35EC3">
            <w:pPr>
              <w:jc w:val="both"/>
              <w:rPr>
                <w:rFonts w:ascii="Times New Roman" w:eastAsia="Calibri" w:hAnsi="Times New Roman" w:cs="Times New Roman"/>
              </w:rPr>
            </w:pPr>
          </w:p>
        </w:tc>
        <w:tc>
          <w:tcPr>
            <w:tcW w:w="850" w:type="dxa"/>
          </w:tcPr>
          <w:p w14:paraId="416C12A8" w14:textId="77777777" w:rsidR="00E35EC3" w:rsidRPr="001A69FD" w:rsidRDefault="00E35EC3" w:rsidP="00E35EC3">
            <w:pPr>
              <w:jc w:val="both"/>
              <w:rPr>
                <w:rFonts w:ascii="Times New Roman" w:eastAsia="Calibri" w:hAnsi="Times New Roman" w:cs="Times New Roman"/>
              </w:rPr>
            </w:pPr>
          </w:p>
        </w:tc>
        <w:tc>
          <w:tcPr>
            <w:tcW w:w="851" w:type="dxa"/>
          </w:tcPr>
          <w:p w14:paraId="6A1490DE" w14:textId="77777777" w:rsidR="00E35EC3" w:rsidRPr="001A69FD" w:rsidRDefault="00E35EC3" w:rsidP="00E35EC3">
            <w:pPr>
              <w:jc w:val="both"/>
              <w:rPr>
                <w:rFonts w:ascii="Times New Roman" w:eastAsia="Calibri" w:hAnsi="Times New Roman" w:cs="Times New Roman"/>
              </w:rPr>
            </w:pPr>
          </w:p>
        </w:tc>
        <w:tc>
          <w:tcPr>
            <w:tcW w:w="850" w:type="dxa"/>
          </w:tcPr>
          <w:p w14:paraId="32068CAF" w14:textId="77777777" w:rsidR="00E35EC3" w:rsidRPr="001A69FD" w:rsidRDefault="00E35EC3" w:rsidP="00E35EC3">
            <w:pPr>
              <w:jc w:val="both"/>
              <w:rPr>
                <w:rFonts w:ascii="Times New Roman" w:eastAsia="Calibri" w:hAnsi="Times New Roman" w:cs="Times New Roman"/>
              </w:rPr>
            </w:pPr>
          </w:p>
        </w:tc>
        <w:tc>
          <w:tcPr>
            <w:tcW w:w="993" w:type="dxa"/>
          </w:tcPr>
          <w:p w14:paraId="404FEEF7"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558F47F4"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118, упр. 1-6</w:t>
            </w:r>
          </w:p>
        </w:tc>
      </w:tr>
      <w:tr w:rsidR="00C67C8D" w:rsidRPr="001A69FD" w14:paraId="45188555" w14:textId="77777777" w:rsidTr="00C67C8D">
        <w:trPr>
          <w:trHeight w:val="775"/>
        </w:trPr>
        <w:tc>
          <w:tcPr>
            <w:tcW w:w="664" w:type="dxa"/>
          </w:tcPr>
          <w:p w14:paraId="435BD774"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80</w:t>
            </w:r>
          </w:p>
        </w:tc>
        <w:tc>
          <w:tcPr>
            <w:tcW w:w="2563" w:type="dxa"/>
          </w:tcPr>
          <w:p w14:paraId="35655E2C" w14:textId="77777777" w:rsidR="001A69FD" w:rsidRPr="00502216" w:rsidRDefault="00E35EC3" w:rsidP="00E35EC3">
            <w:pPr>
              <w:jc w:val="both"/>
              <w:rPr>
                <w:rFonts w:ascii="Times New Roman" w:eastAsia="Calibri" w:hAnsi="Times New Roman" w:cs="Times New Roman"/>
                <w:b/>
                <w:bCs/>
                <w:sz w:val="24"/>
                <w:szCs w:val="24"/>
                <w:lang w:bidi="ru-RU"/>
              </w:rPr>
            </w:pPr>
            <w:r w:rsidRPr="00502216">
              <w:rPr>
                <w:rFonts w:ascii="Times New Roman" w:eastAsia="Calibri" w:hAnsi="Times New Roman" w:cs="Times New Roman"/>
                <w:b/>
                <w:bCs/>
                <w:sz w:val="24"/>
                <w:szCs w:val="24"/>
                <w:lang w:bidi="ru-RU"/>
              </w:rPr>
              <w:t>Модуль 7:</w:t>
            </w:r>
            <w:r w:rsidRPr="00502216">
              <w:rPr>
                <w:rFonts w:ascii="Times New Roman" w:eastAsia="Calibri" w:hAnsi="Times New Roman" w:cs="Times New Roman"/>
                <w:sz w:val="24"/>
                <w:szCs w:val="24"/>
              </w:rPr>
              <w:t xml:space="preserve"> </w:t>
            </w:r>
            <w:r w:rsidR="001A69FD" w:rsidRPr="00502216">
              <w:rPr>
                <w:rFonts w:ascii="Times New Roman" w:eastAsia="Calibri" w:hAnsi="Times New Roman" w:cs="Times New Roman"/>
                <w:b/>
                <w:bCs/>
                <w:sz w:val="24"/>
                <w:szCs w:val="24"/>
                <w:lang w:bidi="ru-RU"/>
              </w:rPr>
              <w:t>Что нас ждет в будущем?</w:t>
            </w:r>
          </w:p>
          <w:p w14:paraId="0CDAA072" w14:textId="77777777" w:rsidR="00E35EC3" w:rsidRPr="00502216" w:rsidRDefault="00E35EC3" w:rsidP="00E35EC3">
            <w:pPr>
              <w:jc w:val="both"/>
              <w:rPr>
                <w:rFonts w:ascii="Times New Roman" w:eastAsia="Calibri" w:hAnsi="Times New Roman" w:cs="Times New Roman"/>
                <w:sz w:val="24"/>
                <w:szCs w:val="24"/>
              </w:rPr>
            </w:pPr>
            <w:r w:rsidRPr="00502216">
              <w:rPr>
                <w:rFonts w:ascii="Times New Roman" w:eastAsia="Calibri" w:hAnsi="Times New Roman" w:cs="Times New Roman"/>
                <w:b/>
                <w:bCs/>
                <w:sz w:val="24"/>
                <w:szCs w:val="24"/>
                <w:lang w:bidi="ru-RU"/>
              </w:rPr>
              <w:t>(13 часов)</w:t>
            </w:r>
          </w:p>
          <w:p w14:paraId="3A49DC74" w14:textId="77777777" w:rsidR="00E35EC3" w:rsidRPr="00502216" w:rsidRDefault="00E35EC3" w:rsidP="00E35EC3">
            <w:pPr>
              <w:jc w:val="both"/>
              <w:rPr>
                <w:rFonts w:ascii="Times New Roman" w:eastAsia="Calibri" w:hAnsi="Times New Roman" w:cs="Times New Roman"/>
                <w:sz w:val="24"/>
                <w:szCs w:val="24"/>
              </w:rPr>
            </w:pPr>
          </w:p>
        </w:tc>
        <w:tc>
          <w:tcPr>
            <w:tcW w:w="3969" w:type="dxa"/>
            <w:shd w:val="clear" w:color="auto" w:fill="FFFFFF"/>
          </w:tcPr>
          <w:p w14:paraId="3E9B19F8" w14:textId="77777777" w:rsidR="00E35EC3" w:rsidRPr="001A69FD" w:rsidRDefault="00E35EC3" w:rsidP="00E35EC3">
            <w:pPr>
              <w:widowControl w:val="0"/>
              <w:rPr>
                <w:rFonts w:ascii="Times New Roman" w:eastAsia="Times New Roman" w:hAnsi="Times New Roman" w:cs="Times New Roman"/>
                <w:sz w:val="24"/>
                <w:szCs w:val="24"/>
                <w:lang w:eastAsia="ru-RU" w:bidi="ru-RU"/>
              </w:rPr>
            </w:pPr>
          </w:p>
          <w:p w14:paraId="5F40120A" w14:textId="77777777" w:rsidR="00E35EC3" w:rsidRPr="001A69FD" w:rsidRDefault="00E35EC3" w:rsidP="00E35EC3">
            <w:pPr>
              <w:jc w:val="both"/>
              <w:rPr>
                <w:rFonts w:ascii="Times New Roman" w:eastAsia="Times New Roman" w:hAnsi="Times New Roman" w:cs="Times New Roman"/>
                <w:lang w:eastAsia="ru-RU"/>
              </w:rPr>
            </w:pPr>
            <w:r w:rsidRPr="001A69FD">
              <w:rPr>
                <w:rFonts w:ascii="Times New Roman" w:eastAsia="Times New Roman" w:hAnsi="Times New Roman" w:cs="Times New Roman"/>
                <w:color w:val="000000"/>
                <w:sz w:val="24"/>
                <w:szCs w:val="24"/>
                <w:lang w:eastAsia="ru-RU" w:bidi="ru-RU"/>
              </w:rPr>
              <w:t>У меня есть мечта...</w:t>
            </w:r>
          </w:p>
        </w:tc>
        <w:tc>
          <w:tcPr>
            <w:tcW w:w="850" w:type="dxa"/>
          </w:tcPr>
          <w:p w14:paraId="3800E665" w14:textId="77777777" w:rsidR="00E35EC3" w:rsidRPr="001A69FD" w:rsidRDefault="00E35EC3" w:rsidP="00E35EC3">
            <w:pPr>
              <w:jc w:val="both"/>
              <w:rPr>
                <w:rFonts w:ascii="Calibri" w:eastAsia="Calibri" w:hAnsi="Calibri" w:cs="Times New Roman"/>
              </w:rPr>
            </w:pPr>
          </w:p>
        </w:tc>
        <w:tc>
          <w:tcPr>
            <w:tcW w:w="851" w:type="dxa"/>
          </w:tcPr>
          <w:p w14:paraId="15938597" w14:textId="77777777" w:rsidR="00E35EC3" w:rsidRPr="001A69FD" w:rsidRDefault="00E35EC3" w:rsidP="00E35EC3">
            <w:pPr>
              <w:jc w:val="both"/>
              <w:rPr>
                <w:rFonts w:ascii="Times New Roman" w:eastAsia="Calibri" w:hAnsi="Times New Roman" w:cs="Times New Roman"/>
              </w:rPr>
            </w:pPr>
          </w:p>
        </w:tc>
        <w:tc>
          <w:tcPr>
            <w:tcW w:w="850" w:type="dxa"/>
          </w:tcPr>
          <w:p w14:paraId="57789D9D" w14:textId="77777777" w:rsidR="00E35EC3" w:rsidRPr="001A69FD" w:rsidRDefault="00E35EC3" w:rsidP="00E35EC3">
            <w:pPr>
              <w:jc w:val="both"/>
              <w:rPr>
                <w:rFonts w:ascii="Times New Roman" w:eastAsia="Calibri" w:hAnsi="Times New Roman" w:cs="Times New Roman"/>
              </w:rPr>
            </w:pPr>
          </w:p>
        </w:tc>
        <w:tc>
          <w:tcPr>
            <w:tcW w:w="851" w:type="dxa"/>
          </w:tcPr>
          <w:p w14:paraId="49436CDF" w14:textId="77777777" w:rsidR="00E35EC3" w:rsidRPr="001A69FD" w:rsidRDefault="00E35EC3" w:rsidP="00E35EC3">
            <w:pPr>
              <w:jc w:val="both"/>
              <w:rPr>
                <w:rFonts w:ascii="Times New Roman" w:eastAsia="Calibri" w:hAnsi="Times New Roman" w:cs="Times New Roman"/>
              </w:rPr>
            </w:pPr>
          </w:p>
        </w:tc>
        <w:tc>
          <w:tcPr>
            <w:tcW w:w="850" w:type="dxa"/>
          </w:tcPr>
          <w:p w14:paraId="3AB482E0" w14:textId="77777777" w:rsidR="00E35EC3" w:rsidRPr="001A69FD" w:rsidRDefault="00E35EC3" w:rsidP="00E35EC3">
            <w:pPr>
              <w:jc w:val="both"/>
              <w:rPr>
                <w:rFonts w:ascii="Times New Roman" w:eastAsia="Calibri" w:hAnsi="Times New Roman" w:cs="Times New Roman"/>
              </w:rPr>
            </w:pPr>
          </w:p>
        </w:tc>
        <w:tc>
          <w:tcPr>
            <w:tcW w:w="993" w:type="dxa"/>
          </w:tcPr>
          <w:p w14:paraId="3A0D9960"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36C1D516"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120, упр. 5</w:t>
            </w:r>
          </w:p>
        </w:tc>
      </w:tr>
      <w:tr w:rsidR="00C67C8D" w:rsidRPr="001A69FD" w14:paraId="293E5103" w14:textId="77777777" w:rsidTr="00C67C8D">
        <w:tc>
          <w:tcPr>
            <w:tcW w:w="664" w:type="dxa"/>
          </w:tcPr>
          <w:p w14:paraId="58BFEDA3"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81</w:t>
            </w:r>
          </w:p>
        </w:tc>
        <w:tc>
          <w:tcPr>
            <w:tcW w:w="2563" w:type="dxa"/>
          </w:tcPr>
          <w:p w14:paraId="560C654C" w14:textId="77777777" w:rsidR="00E35EC3" w:rsidRPr="00502216" w:rsidRDefault="00E35EC3" w:rsidP="00E35EC3">
            <w:pPr>
              <w:jc w:val="both"/>
              <w:rPr>
                <w:rFonts w:ascii="Times New Roman" w:eastAsia="Calibri" w:hAnsi="Times New Roman" w:cs="Times New Roman"/>
                <w:b/>
                <w:sz w:val="24"/>
                <w:szCs w:val="24"/>
              </w:rPr>
            </w:pPr>
          </w:p>
        </w:tc>
        <w:tc>
          <w:tcPr>
            <w:tcW w:w="3969" w:type="dxa"/>
            <w:shd w:val="clear" w:color="auto" w:fill="FFFFFF"/>
            <w:vAlign w:val="bottom"/>
          </w:tcPr>
          <w:p w14:paraId="349701B5" w14:textId="77777777" w:rsidR="00E35EC3" w:rsidRDefault="00E35EC3" w:rsidP="00E35EC3">
            <w:pPr>
              <w:jc w:val="both"/>
              <w:rPr>
                <w:rFonts w:ascii="Times New Roman" w:eastAsia="Times New Roman" w:hAnsi="Times New Roman" w:cs="Times New Roman"/>
                <w:color w:val="000000"/>
                <w:sz w:val="24"/>
                <w:szCs w:val="24"/>
                <w:lang w:eastAsia="ru-RU" w:bidi="ru-RU"/>
              </w:rPr>
            </w:pPr>
            <w:r w:rsidRPr="001A69FD">
              <w:rPr>
                <w:rFonts w:ascii="Times New Roman" w:eastAsia="Times New Roman" w:hAnsi="Times New Roman" w:cs="Times New Roman"/>
                <w:color w:val="000000"/>
                <w:sz w:val="24"/>
                <w:szCs w:val="24"/>
                <w:lang w:eastAsia="ru-RU" w:bidi="ru-RU"/>
              </w:rPr>
              <w:t>Образование и обучение.</w:t>
            </w:r>
          </w:p>
          <w:p w14:paraId="20294237" w14:textId="77777777" w:rsidR="00C67C8D" w:rsidRPr="001A69FD" w:rsidRDefault="00C67C8D" w:rsidP="00E35EC3">
            <w:pPr>
              <w:jc w:val="both"/>
              <w:rPr>
                <w:rFonts w:ascii="Times New Roman" w:eastAsia="Calibri" w:hAnsi="Times New Roman" w:cs="Times New Roman"/>
              </w:rPr>
            </w:pPr>
          </w:p>
        </w:tc>
        <w:tc>
          <w:tcPr>
            <w:tcW w:w="850" w:type="dxa"/>
          </w:tcPr>
          <w:p w14:paraId="69DDFA11" w14:textId="77777777" w:rsidR="00E35EC3" w:rsidRPr="001A69FD" w:rsidRDefault="00E35EC3" w:rsidP="00E35EC3">
            <w:pPr>
              <w:jc w:val="both"/>
              <w:rPr>
                <w:rFonts w:ascii="Calibri" w:eastAsia="Calibri" w:hAnsi="Calibri" w:cs="Times New Roman"/>
              </w:rPr>
            </w:pPr>
          </w:p>
        </w:tc>
        <w:tc>
          <w:tcPr>
            <w:tcW w:w="851" w:type="dxa"/>
          </w:tcPr>
          <w:p w14:paraId="03CF3FF6" w14:textId="77777777" w:rsidR="00E35EC3" w:rsidRPr="001A69FD" w:rsidRDefault="00E35EC3" w:rsidP="00E35EC3">
            <w:pPr>
              <w:jc w:val="both"/>
              <w:rPr>
                <w:rFonts w:ascii="Times New Roman" w:eastAsia="Calibri" w:hAnsi="Times New Roman" w:cs="Times New Roman"/>
              </w:rPr>
            </w:pPr>
          </w:p>
        </w:tc>
        <w:tc>
          <w:tcPr>
            <w:tcW w:w="850" w:type="dxa"/>
          </w:tcPr>
          <w:p w14:paraId="40D5756B" w14:textId="77777777" w:rsidR="00E35EC3" w:rsidRPr="001A69FD" w:rsidRDefault="00E35EC3" w:rsidP="00E35EC3">
            <w:pPr>
              <w:jc w:val="both"/>
              <w:rPr>
                <w:rFonts w:ascii="Times New Roman" w:eastAsia="Calibri" w:hAnsi="Times New Roman" w:cs="Times New Roman"/>
              </w:rPr>
            </w:pPr>
          </w:p>
        </w:tc>
        <w:tc>
          <w:tcPr>
            <w:tcW w:w="851" w:type="dxa"/>
          </w:tcPr>
          <w:p w14:paraId="5806546C" w14:textId="77777777" w:rsidR="00E35EC3" w:rsidRPr="001A69FD" w:rsidRDefault="00E35EC3" w:rsidP="00E35EC3">
            <w:pPr>
              <w:jc w:val="both"/>
              <w:rPr>
                <w:rFonts w:ascii="Times New Roman" w:eastAsia="Calibri" w:hAnsi="Times New Roman" w:cs="Times New Roman"/>
              </w:rPr>
            </w:pPr>
          </w:p>
        </w:tc>
        <w:tc>
          <w:tcPr>
            <w:tcW w:w="850" w:type="dxa"/>
          </w:tcPr>
          <w:p w14:paraId="05E1A92D" w14:textId="77777777" w:rsidR="00E35EC3" w:rsidRPr="001A69FD" w:rsidRDefault="00E35EC3" w:rsidP="00E35EC3">
            <w:pPr>
              <w:jc w:val="both"/>
              <w:rPr>
                <w:rFonts w:ascii="Times New Roman" w:eastAsia="Calibri" w:hAnsi="Times New Roman" w:cs="Times New Roman"/>
              </w:rPr>
            </w:pPr>
          </w:p>
        </w:tc>
        <w:tc>
          <w:tcPr>
            <w:tcW w:w="993" w:type="dxa"/>
          </w:tcPr>
          <w:p w14:paraId="3D23D314"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226574CB" w14:textId="77777777" w:rsidR="00E35EC3" w:rsidRPr="001A69FD" w:rsidRDefault="00E35EC3" w:rsidP="00E35EC3">
            <w:pPr>
              <w:jc w:val="center"/>
              <w:rPr>
                <w:rFonts w:ascii="Times New Roman" w:eastAsia="Times New Roman" w:hAnsi="Times New Roman" w:cs="Times New Roman"/>
                <w:color w:val="000000"/>
                <w:sz w:val="24"/>
                <w:szCs w:val="24"/>
              </w:rPr>
            </w:pPr>
            <w:r w:rsidRPr="001A69FD">
              <w:rPr>
                <w:rFonts w:ascii="Times New Roman" w:eastAsia="Times New Roman" w:hAnsi="Times New Roman" w:cs="Times New Roman"/>
                <w:color w:val="000000"/>
                <w:sz w:val="24"/>
                <w:szCs w:val="24"/>
                <w:lang w:eastAsia="ru-RU" w:bidi="ru-RU"/>
              </w:rPr>
              <w:t>стр. 123, упр. 5</w:t>
            </w:r>
          </w:p>
        </w:tc>
      </w:tr>
      <w:tr w:rsidR="00C67C8D" w:rsidRPr="001A69FD" w14:paraId="72199B83" w14:textId="77777777" w:rsidTr="00C67C8D">
        <w:trPr>
          <w:trHeight w:val="476"/>
        </w:trPr>
        <w:tc>
          <w:tcPr>
            <w:tcW w:w="664" w:type="dxa"/>
          </w:tcPr>
          <w:p w14:paraId="56B69B95"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82</w:t>
            </w:r>
          </w:p>
        </w:tc>
        <w:tc>
          <w:tcPr>
            <w:tcW w:w="2563" w:type="dxa"/>
          </w:tcPr>
          <w:p w14:paraId="367B8583" w14:textId="77777777" w:rsidR="00E35EC3" w:rsidRPr="00502216" w:rsidRDefault="00E35EC3" w:rsidP="00E35EC3">
            <w:pPr>
              <w:jc w:val="both"/>
              <w:rPr>
                <w:rFonts w:ascii="Times New Roman" w:eastAsia="Calibri" w:hAnsi="Times New Roman" w:cs="Times New Roman"/>
                <w:b/>
                <w:sz w:val="24"/>
                <w:szCs w:val="24"/>
              </w:rPr>
            </w:pPr>
          </w:p>
        </w:tc>
        <w:tc>
          <w:tcPr>
            <w:tcW w:w="3969" w:type="dxa"/>
            <w:shd w:val="clear" w:color="auto" w:fill="FFFFFF"/>
            <w:vAlign w:val="center"/>
          </w:tcPr>
          <w:p w14:paraId="3BBDB906" w14:textId="77777777" w:rsidR="00E35EC3" w:rsidRPr="001A69FD" w:rsidRDefault="00E35EC3" w:rsidP="00E35EC3">
            <w:pPr>
              <w:widowControl w:val="0"/>
              <w:spacing w:after="40"/>
              <w:rPr>
                <w:rFonts w:ascii="Times New Roman" w:eastAsia="Times New Roman" w:hAnsi="Times New Roman" w:cs="Times New Roman"/>
                <w:sz w:val="24"/>
                <w:szCs w:val="24"/>
                <w:lang w:eastAsia="ru-RU" w:bidi="ru-RU"/>
              </w:rPr>
            </w:pPr>
            <w:r w:rsidRPr="001A69FD">
              <w:rPr>
                <w:rFonts w:ascii="Times New Roman" w:eastAsia="Times New Roman" w:hAnsi="Times New Roman" w:cs="Times New Roman"/>
                <w:sz w:val="24"/>
                <w:szCs w:val="24"/>
                <w:lang w:eastAsia="ru-RU" w:bidi="ru-RU"/>
              </w:rPr>
              <w:t>Цитаты из жизни.</w:t>
            </w:r>
          </w:p>
          <w:p w14:paraId="786FEB20" w14:textId="77777777" w:rsidR="00E35EC3" w:rsidRPr="001A69FD" w:rsidRDefault="00E35EC3" w:rsidP="00E35EC3">
            <w:pPr>
              <w:widowControl w:val="0"/>
              <w:spacing w:after="40"/>
              <w:rPr>
                <w:rFonts w:ascii="Times New Roman" w:eastAsia="Times New Roman" w:hAnsi="Times New Roman" w:cs="Times New Roman"/>
                <w:sz w:val="24"/>
                <w:szCs w:val="24"/>
                <w:lang w:eastAsia="ru-RU" w:bidi="ru-RU"/>
              </w:rPr>
            </w:pPr>
          </w:p>
          <w:p w14:paraId="789C238E" w14:textId="77777777" w:rsidR="00E35EC3" w:rsidRPr="001A69FD" w:rsidRDefault="00E35EC3" w:rsidP="00E35EC3">
            <w:pPr>
              <w:jc w:val="both"/>
              <w:rPr>
                <w:rFonts w:ascii="Times New Roman" w:eastAsia="Calibri" w:hAnsi="Times New Roman" w:cs="Times New Roman"/>
              </w:rPr>
            </w:pPr>
          </w:p>
        </w:tc>
        <w:tc>
          <w:tcPr>
            <w:tcW w:w="850" w:type="dxa"/>
          </w:tcPr>
          <w:p w14:paraId="190D0562" w14:textId="77777777" w:rsidR="00E35EC3" w:rsidRPr="001A69FD" w:rsidRDefault="00E35EC3" w:rsidP="00E35EC3">
            <w:pPr>
              <w:jc w:val="both"/>
              <w:rPr>
                <w:rFonts w:ascii="Calibri" w:eastAsia="Calibri" w:hAnsi="Calibri" w:cs="Times New Roman"/>
              </w:rPr>
            </w:pPr>
          </w:p>
        </w:tc>
        <w:tc>
          <w:tcPr>
            <w:tcW w:w="851" w:type="dxa"/>
          </w:tcPr>
          <w:p w14:paraId="239451C0" w14:textId="77777777" w:rsidR="00E35EC3" w:rsidRPr="001A69FD" w:rsidRDefault="00E35EC3" w:rsidP="00E35EC3">
            <w:pPr>
              <w:jc w:val="both"/>
              <w:rPr>
                <w:rFonts w:ascii="Times New Roman" w:eastAsia="Calibri" w:hAnsi="Times New Roman" w:cs="Times New Roman"/>
              </w:rPr>
            </w:pPr>
          </w:p>
        </w:tc>
        <w:tc>
          <w:tcPr>
            <w:tcW w:w="850" w:type="dxa"/>
          </w:tcPr>
          <w:p w14:paraId="0C1101BA" w14:textId="77777777" w:rsidR="00E35EC3" w:rsidRPr="001A69FD" w:rsidRDefault="00E35EC3" w:rsidP="00E35EC3">
            <w:pPr>
              <w:jc w:val="both"/>
              <w:rPr>
                <w:rFonts w:ascii="Times New Roman" w:eastAsia="Calibri" w:hAnsi="Times New Roman" w:cs="Times New Roman"/>
              </w:rPr>
            </w:pPr>
          </w:p>
        </w:tc>
        <w:tc>
          <w:tcPr>
            <w:tcW w:w="851" w:type="dxa"/>
          </w:tcPr>
          <w:p w14:paraId="037C0149" w14:textId="77777777" w:rsidR="00E35EC3" w:rsidRPr="001A69FD" w:rsidRDefault="00E35EC3" w:rsidP="00E35EC3">
            <w:pPr>
              <w:jc w:val="both"/>
              <w:rPr>
                <w:rFonts w:ascii="Times New Roman" w:eastAsia="Calibri" w:hAnsi="Times New Roman" w:cs="Times New Roman"/>
              </w:rPr>
            </w:pPr>
          </w:p>
        </w:tc>
        <w:tc>
          <w:tcPr>
            <w:tcW w:w="850" w:type="dxa"/>
          </w:tcPr>
          <w:p w14:paraId="4749F049" w14:textId="77777777" w:rsidR="00E35EC3" w:rsidRPr="001A69FD" w:rsidRDefault="00E35EC3" w:rsidP="00E35EC3">
            <w:pPr>
              <w:jc w:val="both"/>
              <w:rPr>
                <w:rFonts w:ascii="Times New Roman" w:eastAsia="Calibri" w:hAnsi="Times New Roman" w:cs="Times New Roman"/>
              </w:rPr>
            </w:pPr>
          </w:p>
        </w:tc>
        <w:tc>
          <w:tcPr>
            <w:tcW w:w="993" w:type="dxa"/>
          </w:tcPr>
          <w:p w14:paraId="7A940525"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1B965A79"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124, упр. 3</w:t>
            </w:r>
          </w:p>
        </w:tc>
      </w:tr>
      <w:tr w:rsidR="00C67C8D" w:rsidRPr="001A69FD" w14:paraId="6D572455" w14:textId="77777777" w:rsidTr="00C67C8D">
        <w:trPr>
          <w:trHeight w:val="539"/>
        </w:trPr>
        <w:tc>
          <w:tcPr>
            <w:tcW w:w="664" w:type="dxa"/>
          </w:tcPr>
          <w:p w14:paraId="5B6FDC56"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83</w:t>
            </w:r>
          </w:p>
        </w:tc>
        <w:tc>
          <w:tcPr>
            <w:tcW w:w="2563" w:type="dxa"/>
          </w:tcPr>
          <w:p w14:paraId="6D64B0DF" w14:textId="77777777" w:rsidR="00E35EC3" w:rsidRPr="00502216" w:rsidRDefault="00E35EC3" w:rsidP="00E35EC3">
            <w:pPr>
              <w:jc w:val="both"/>
              <w:rPr>
                <w:rFonts w:ascii="Times New Roman" w:eastAsia="Calibri" w:hAnsi="Times New Roman" w:cs="Times New Roman"/>
                <w:sz w:val="24"/>
                <w:szCs w:val="24"/>
              </w:rPr>
            </w:pPr>
          </w:p>
        </w:tc>
        <w:tc>
          <w:tcPr>
            <w:tcW w:w="3969" w:type="dxa"/>
            <w:shd w:val="clear" w:color="auto" w:fill="FFFFFF"/>
            <w:vAlign w:val="bottom"/>
          </w:tcPr>
          <w:p w14:paraId="4AE24EDA" w14:textId="77777777" w:rsidR="00E35EC3" w:rsidRPr="001A69FD" w:rsidRDefault="00E35EC3" w:rsidP="00E35EC3">
            <w:pPr>
              <w:widowControl w:val="0"/>
              <w:spacing w:after="40"/>
              <w:rPr>
                <w:rFonts w:ascii="Times New Roman" w:eastAsia="Times New Roman" w:hAnsi="Times New Roman" w:cs="Times New Roman"/>
                <w:sz w:val="24"/>
                <w:szCs w:val="24"/>
                <w:lang w:eastAsia="ru-RU" w:bidi="ru-RU"/>
              </w:rPr>
            </w:pPr>
            <w:r w:rsidRPr="001A69FD">
              <w:rPr>
                <w:rFonts w:ascii="Times New Roman" w:eastAsia="Times New Roman" w:hAnsi="Times New Roman" w:cs="Times New Roman"/>
                <w:sz w:val="24"/>
                <w:szCs w:val="24"/>
                <w:lang w:eastAsia="ru-RU" w:bidi="ru-RU"/>
              </w:rPr>
              <w:t>Сожаления о прошлом.</w:t>
            </w:r>
          </w:p>
          <w:p w14:paraId="66F7D424" w14:textId="77777777" w:rsidR="00E35EC3" w:rsidRPr="001A69FD" w:rsidRDefault="00E35EC3" w:rsidP="00E35EC3">
            <w:pPr>
              <w:widowControl w:val="0"/>
              <w:spacing w:after="40"/>
              <w:rPr>
                <w:rFonts w:ascii="Times New Roman" w:eastAsia="Times New Roman" w:hAnsi="Times New Roman" w:cs="Times New Roman"/>
                <w:sz w:val="24"/>
                <w:szCs w:val="24"/>
                <w:lang w:eastAsia="ru-RU" w:bidi="ru-RU"/>
              </w:rPr>
            </w:pPr>
          </w:p>
          <w:p w14:paraId="4C9245D7" w14:textId="77777777" w:rsidR="00E35EC3" w:rsidRPr="001A69FD" w:rsidRDefault="00E35EC3" w:rsidP="00E35EC3">
            <w:pPr>
              <w:jc w:val="both"/>
              <w:rPr>
                <w:rFonts w:ascii="Times New Roman" w:eastAsia="Calibri" w:hAnsi="Times New Roman" w:cs="Times New Roman"/>
              </w:rPr>
            </w:pPr>
          </w:p>
        </w:tc>
        <w:tc>
          <w:tcPr>
            <w:tcW w:w="850" w:type="dxa"/>
          </w:tcPr>
          <w:p w14:paraId="228E1E00" w14:textId="77777777" w:rsidR="00E35EC3" w:rsidRPr="001A69FD" w:rsidRDefault="00E35EC3" w:rsidP="00E35EC3">
            <w:pPr>
              <w:jc w:val="both"/>
              <w:rPr>
                <w:rFonts w:ascii="Calibri" w:eastAsia="Calibri" w:hAnsi="Calibri" w:cs="Times New Roman"/>
              </w:rPr>
            </w:pPr>
          </w:p>
        </w:tc>
        <w:tc>
          <w:tcPr>
            <w:tcW w:w="851" w:type="dxa"/>
          </w:tcPr>
          <w:p w14:paraId="4121B81F" w14:textId="77777777" w:rsidR="00E35EC3" w:rsidRPr="001A69FD" w:rsidRDefault="00E35EC3" w:rsidP="00E35EC3">
            <w:pPr>
              <w:jc w:val="both"/>
              <w:rPr>
                <w:rFonts w:ascii="Times New Roman" w:eastAsia="Calibri" w:hAnsi="Times New Roman" w:cs="Times New Roman"/>
              </w:rPr>
            </w:pPr>
          </w:p>
        </w:tc>
        <w:tc>
          <w:tcPr>
            <w:tcW w:w="850" w:type="dxa"/>
          </w:tcPr>
          <w:p w14:paraId="45A15A19" w14:textId="77777777" w:rsidR="00E35EC3" w:rsidRPr="001A69FD" w:rsidRDefault="00E35EC3" w:rsidP="00E35EC3">
            <w:pPr>
              <w:jc w:val="both"/>
              <w:rPr>
                <w:rFonts w:ascii="Times New Roman" w:eastAsia="Calibri" w:hAnsi="Times New Roman" w:cs="Times New Roman"/>
              </w:rPr>
            </w:pPr>
          </w:p>
        </w:tc>
        <w:tc>
          <w:tcPr>
            <w:tcW w:w="851" w:type="dxa"/>
          </w:tcPr>
          <w:p w14:paraId="5A0A4CF1" w14:textId="77777777" w:rsidR="00E35EC3" w:rsidRPr="001A69FD" w:rsidRDefault="00E35EC3" w:rsidP="00E35EC3">
            <w:pPr>
              <w:jc w:val="both"/>
              <w:rPr>
                <w:rFonts w:ascii="Times New Roman" w:eastAsia="Calibri" w:hAnsi="Times New Roman" w:cs="Times New Roman"/>
              </w:rPr>
            </w:pPr>
          </w:p>
        </w:tc>
        <w:tc>
          <w:tcPr>
            <w:tcW w:w="850" w:type="dxa"/>
          </w:tcPr>
          <w:p w14:paraId="5836ADEA" w14:textId="77777777" w:rsidR="00E35EC3" w:rsidRPr="001A69FD" w:rsidRDefault="00E35EC3" w:rsidP="00E35EC3">
            <w:pPr>
              <w:jc w:val="both"/>
              <w:rPr>
                <w:rFonts w:ascii="Times New Roman" w:eastAsia="Calibri" w:hAnsi="Times New Roman" w:cs="Times New Roman"/>
              </w:rPr>
            </w:pPr>
          </w:p>
        </w:tc>
        <w:tc>
          <w:tcPr>
            <w:tcW w:w="993" w:type="dxa"/>
          </w:tcPr>
          <w:p w14:paraId="44BAC738"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4C7987AF"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125, упр. 5</w:t>
            </w:r>
          </w:p>
        </w:tc>
      </w:tr>
      <w:tr w:rsidR="00C67C8D" w:rsidRPr="001A69FD" w14:paraId="01CC0372" w14:textId="77777777" w:rsidTr="00C67C8D">
        <w:tc>
          <w:tcPr>
            <w:tcW w:w="664" w:type="dxa"/>
          </w:tcPr>
          <w:p w14:paraId="4319AFF7"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84</w:t>
            </w:r>
          </w:p>
        </w:tc>
        <w:tc>
          <w:tcPr>
            <w:tcW w:w="2563" w:type="dxa"/>
          </w:tcPr>
          <w:p w14:paraId="4B805D8A" w14:textId="77777777" w:rsidR="00E35EC3" w:rsidRPr="00502216" w:rsidRDefault="00E35EC3" w:rsidP="00E35EC3">
            <w:pPr>
              <w:jc w:val="both"/>
              <w:rPr>
                <w:rFonts w:ascii="Times New Roman" w:eastAsia="Calibri" w:hAnsi="Times New Roman" w:cs="Times New Roman"/>
                <w:sz w:val="24"/>
                <w:szCs w:val="24"/>
              </w:rPr>
            </w:pPr>
          </w:p>
        </w:tc>
        <w:tc>
          <w:tcPr>
            <w:tcW w:w="3969" w:type="dxa"/>
            <w:shd w:val="clear" w:color="auto" w:fill="FFFFFF"/>
          </w:tcPr>
          <w:p w14:paraId="16914390" w14:textId="77777777" w:rsidR="00E35EC3" w:rsidRDefault="00E35EC3" w:rsidP="00E35EC3">
            <w:pPr>
              <w:jc w:val="both"/>
              <w:rPr>
                <w:rFonts w:ascii="Times New Roman" w:eastAsia="Times New Roman" w:hAnsi="Times New Roman" w:cs="Times New Roman"/>
                <w:color w:val="000000"/>
                <w:sz w:val="24"/>
                <w:szCs w:val="24"/>
                <w:lang w:eastAsia="ru-RU" w:bidi="ru-RU"/>
              </w:rPr>
            </w:pPr>
            <w:r w:rsidRPr="001A69FD">
              <w:rPr>
                <w:rFonts w:ascii="Times New Roman" w:eastAsia="Times New Roman" w:hAnsi="Times New Roman" w:cs="Times New Roman"/>
                <w:color w:val="000000"/>
                <w:sz w:val="24"/>
                <w:szCs w:val="24"/>
                <w:lang w:eastAsia="ru-RU" w:bidi="ru-RU"/>
              </w:rPr>
              <w:t>Р. Киплинг «Если</w:t>
            </w:r>
            <w:proofErr w:type="gramStart"/>
            <w:r w:rsidRPr="001A69FD">
              <w:rPr>
                <w:rFonts w:ascii="Times New Roman" w:eastAsia="Times New Roman" w:hAnsi="Times New Roman" w:cs="Times New Roman"/>
                <w:color w:val="000000"/>
                <w:sz w:val="24"/>
                <w:szCs w:val="24"/>
                <w:lang w:eastAsia="ru-RU" w:bidi="ru-RU"/>
              </w:rPr>
              <w:t>. »</w:t>
            </w:r>
            <w:proofErr w:type="gramEnd"/>
          </w:p>
          <w:p w14:paraId="5DD9A947" w14:textId="77777777" w:rsidR="00C67C8D" w:rsidRPr="001A69FD" w:rsidRDefault="00C67C8D" w:rsidP="00E35EC3">
            <w:pPr>
              <w:jc w:val="both"/>
              <w:rPr>
                <w:rFonts w:ascii="Times New Roman" w:eastAsia="Calibri" w:hAnsi="Times New Roman" w:cs="Times New Roman"/>
              </w:rPr>
            </w:pPr>
          </w:p>
        </w:tc>
        <w:tc>
          <w:tcPr>
            <w:tcW w:w="850" w:type="dxa"/>
          </w:tcPr>
          <w:p w14:paraId="023FEAF4" w14:textId="77777777" w:rsidR="00E35EC3" w:rsidRPr="001A69FD" w:rsidRDefault="00E35EC3" w:rsidP="00E35EC3">
            <w:pPr>
              <w:jc w:val="both"/>
              <w:rPr>
                <w:rFonts w:ascii="Calibri" w:eastAsia="Calibri" w:hAnsi="Calibri" w:cs="Times New Roman"/>
              </w:rPr>
            </w:pPr>
          </w:p>
        </w:tc>
        <w:tc>
          <w:tcPr>
            <w:tcW w:w="851" w:type="dxa"/>
          </w:tcPr>
          <w:p w14:paraId="6925442B" w14:textId="77777777" w:rsidR="00E35EC3" w:rsidRPr="001A69FD" w:rsidRDefault="00E35EC3" w:rsidP="00E35EC3">
            <w:pPr>
              <w:jc w:val="both"/>
              <w:rPr>
                <w:rFonts w:ascii="Times New Roman" w:eastAsia="Calibri" w:hAnsi="Times New Roman" w:cs="Times New Roman"/>
              </w:rPr>
            </w:pPr>
          </w:p>
        </w:tc>
        <w:tc>
          <w:tcPr>
            <w:tcW w:w="850" w:type="dxa"/>
          </w:tcPr>
          <w:p w14:paraId="55B501EF" w14:textId="77777777" w:rsidR="00E35EC3" w:rsidRPr="001A69FD" w:rsidRDefault="00E35EC3" w:rsidP="00E35EC3">
            <w:pPr>
              <w:jc w:val="both"/>
              <w:rPr>
                <w:rFonts w:ascii="Times New Roman" w:eastAsia="Calibri" w:hAnsi="Times New Roman" w:cs="Times New Roman"/>
              </w:rPr>
            </w:pPr>
          </w:p>
        </w:tc>
        <w:tc>
          <w:tcPr>
            <w:tcW w:w="851" w:type="dxa"/>
          </w:tcPr>
          <w:p w14:paraId="1C181647" w14:textId="77777777" w:rsidR="00E35EC3" w:rsidRPr="001A69FD" w:rsidRDefault="00E35EC3" w:rsidP="00E35EC3">
            <w:pPr>
              <w:jc w:val="both"/>
              <w:rPr>
                <w:rFonts w:ascii="Times New Roman" w:eastAsia="Calibri" w:hAnsi="Times New Roman" w:cs="Times New Roman"/>
              </w:rPr>
            </w:pPr>
          </w:p>
        </w:tc>
        <w:tc>
          <w:tcPr>
            <w:tcW w:w="850" w:type="dxa"/>
          </w:tcPr>
          <w:p w14:paraId="631B5D36" w14:textId="77777777" w:rsidR="00E35EC3" w:rsidRPr="001A69FD" w:rsidRDefault="00E35EC3" w:rsidP="00E35EC3">
            <w:pPr>
              <w:jc w:val="both"/>
              <w:rPr>
                <w:rFonts w:ascii="Times New Roman" w:eastAsia="Calibri" w:hAnsi="Times New Roman" w:cs="Times New Roman"/>
              </w:rPr>
            </w:pPr>
          </w:p>
        </w:tc>
        <w:tc>
          <w:tcPr>
            <w:tcW w:w="993" w:type="dxa"/>
          </w:tcPr>
          <w:p w14:paraId="2BD3BC08"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74E14975" w14:textId="77777777" w:rsidR="00E35EC3" w:rsidRPr="001A69FD" w:rsidRDefault="00E35EC3" w:rsidP="00E35EC3">
            <w:pPr>
              <w:jc w:val="center"/>
              <w:rPr>
                <w:rFonts w:ascii="Times New Roman" w:eastAsia="Times New Roman" w:hAnsi="Times New Roman" w:cs="Times New Roman"/>
                <w:color w:val="000000"/>
                <w:sz w:val="24"/>
                <w:szCs w:val="24"/>
              </w:rPr>
            </w:pPr>
            <w:r w:rsidRPr="001A69FD">
              <w:rPr>
                <w:rFonts w:ascii="Times New Roman" w:eastAsia="Times New Roman" w:hAnsi="Times New Roman" w:cs="Times New Roman"/>
                <w:color w:val="000000"/>
                <w:sz w:val="24"/>
                <w:szCs w:val="24"/>
                <w:lang w:eastAsia="ru-RU" w:bidi="ru-RU"/>
              </w:rPr>
              <w:t>стр. 126, упр. 3</w:t>
            </w:r>
          </w:p>
        </w:tc>
      </w:tr>
      <w:tr w:rsidR="00C67C8D" w:rsidRPr="001A69FD" w14:paraId="18C45559" w14:textId="77777777" w:rsidTr="00C67C8D">
        <w:trPr>
          <w:trHeight w:val="411"/>
        </w:trPr>
        <w:tc>
          <w:tcPr>
            <w:tcW w:w="664" w:type="dxa"/>
          </w:tcPr>
          <w:p w14:paraId="0AACDC4C"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85</w:t>
            </w:r>
          </w:p>
        </w:tc>
        <w:tc>
          <w:tcPr>
            <w:tcW w:w="2563" w:type="dxa"/>
          </w:tcPr>
          <w:p w14:paraId="248C05B6" w14:textId="77777777" w:rsidR="00E35EC3" w:rsidRPr="00502216" w:rsidRDefault="00E35EC3" w:rsidP="00E35EC3">
            <w:pPr>
              <w:jc w:val="both"/>
              <w:rPr>
                <w:rFonts w:ascii="Times New Roman" w:eastAsia="Calibri" w:hAnsi="Times New Roman" w:cs="Times New Roman"/>
                <w:sz w:val="24"/>
                <w:szCs w:val="24"/>
              </w:rPr>
            </w:pPr>
          </w:p>
        </w:tc>
        <w:tc>
          <w:tcPr>
            <w:tcW w:w="3969" w:type="dxa"/>
            <w:shd w:val="clear" w:color="auto" w:fill="FFFFFF"/>
            <w:vAlign w:val="bottom"/>
          </w:tcPr>
          <w:p w14:paraId="2AC3E722" w14:textId="77777777" w:rsidR="00E35EC3" w:rsidRPr="001A69FD" w:rsidRDefault="00E35EC3" w:rsidP="00E35EC3">
            <w:pPr>
              <w:widowControl w:val="0"/>
              <w:rPr>
                <w:rFonts w:ascii="Times New Roman" w:eastAsia="Times New Roman" w:hAnsi="Times New Roman" w:cs="Times New Roman"/>
                <w:sz w:val="24"/>
                <w:szCs w:val="24"/>
                <w:lang w:eastAsia="ru-RU" w:bidi="ru-RU"/>
              </w:rPr>
            </w:pPr>
          </w:p>
          <w:p w14:paraId="3886CDA5" w14:textId="77777777" w:rsidR="00E35EC3" w:rsidRPr="001A69FD" w:rsidRDefault="00E5266C" w:rsidP="00E35EC3">
            <w:pPr>
              <w:jc w:val="both"/>
              <w:rPr>
                <w:rFonts w:ascii="Times New Roman" w:eastAsia="Calibri" w:hAnsi="Times New Roman" w:cs="Times New Roman"/>
              </w:rPr>
            </w:pPr>
            <w:r>
              <w:rPr>
                <w:rFonts w:ascii="Times New Roman" w:eastAsia="Times New Roman" w:hAnsi="Times New Roman" w:cs="Times New Roman"/>
                <w:color w:val="000000"/>
                <w:sz w:val="24"/>
                <w:szCs w:val="24"/>
                <w:lang w:eastAsia="ru-RU" w:bidi="ru-RU"/>
              </w:rPr>
              <w:t>Официальные письма /</w:t>
            </w:r>
            <w:proofErr w:type="spellStart"/>
            <w:proofErr w:type="gramStart"/>
            <w:r>
              <w:rPr>
                <w:rFonts w:ascii="Times New Roman" w:eastAsia="Times New Roman" w:hAnsi="Times New Roman" w:cs="Times New Roman"/>
                <w:color w:val="000000"/>
                <w:sz w:val="24"/>
                <w:szCs w:val="24"/>
                <w:lang w:eastAsia="ru-RU" w:bidi="ru-RU"/>
              </w:rPr>
              <w:t>э</w:t>
            </w:r>
            <w:r w:rsidR="00E35EC3" w:rsidRPr="001A69FD">
              <w:rPr>
                <w:rFonts w:ascii="Times New Roman" w:eastAsia="Times New Roman" w:hAnsi="Times New Roman" w:cs="Times New Roman"/>
                <w:color w:val="000000"/>
                <w:sz w:val="24"/>
                <w:szCs w:val="24"/>
                <w:lang w:eastAsia="ru-RU" w:bidi="ru-RU"/>
              </w:rPr>
              <w:t>л</w:t>
            </w:r>
            <w:r>
              <w:rPr>
                <w:rFonts w:ascii="Times New Roman" w:eastAsia="Times New Roman" w:hAnsi="Times New Roman" w:cs="Times New Roman"/>
                <w:color w:val="000000"/>
                <w:sz w:val="24"/>
                <w:szCs w:val="24"/>
                <w:lang w:eastAsia="ru-RU" w:bidi="ru-RU"/>
              </w:rPr>
              <w:t>.</w:t>
            </w:r>
            <w:r w:rsidR="00E35EC3" w:rsidRPr="001A69FD">
              <w:rPr>
                <w:rFonts w:ascii="Times New Roman" w:eastAsia="Times New Roman" w:hAnsi="Times New Roman" w:cs="Times New Roman"/>
                <w:color w:val="000000"/>
                <w:sz w:val="24"/>
                <w:szCs w:val="24"/>
                <w:lang w:eastAsia="ru-RU" w:bidi="ru-RU"/>
              </w:rPr>
              <w:t>письма</w:t>
            </w:r>
            <w:proofErr w:type="spellEnd"/>
            <w:proofErr w:type="gramEnd"/>
          </w:p>
        </w:tc>
        <w:tc>
          <w:tcPr>
            <w:tcW w:w="850" w:type="dxa"/>
          </w:tcPr>
          <w:p w14:paraId="268BFD4F" w14:textId="77777777" w:rsidR="00E35EC3" w:rsidRPr="001A69FD" w:rsidRDefault="00E35EC3" w:rsidP="00E35EC3">
            <w:pPr>
              <w:jc w:val="both"/>
              <w:rPr>
                <w:rFonts w:ascii="Calibri" w:eastAsia="Calibri" w:hAnsi="Calibri" w:cs="Times New Roman"/>
              </w:rPr>
            </w:pPr>
          </w:p>
        </w:tc>
        <w:tc>
          <w:tcPr>
            <w:tcW w:w="851" w:type="dxa"/>
          </w:tcPr>
          <w:p w14:paraId="63819112" w14:textId="77777777" w:rsidR="00E35EC3" w:rsidRPr="001A69FD" w:rsidRDefault="00E35EC3" w:rsidP="00E35EC3">
            <w:pPr>
              <w:jc w:val="both"/>
              <w:rPr>
                <w:rFonts w:ascii="Times New Roman" w:eastAsia="Calibri" w:hAnsi="Times New Roman" w:cs="Times New Roman"/>
              </w:rPr>
            </w:pPr>
          </w:p>
        </w:tc>
        <w:tc>
          <w:tcPr>
            <w:tcW w:w="850" w:type="dxa"/>
          </w:tcPr>
          <w:p w14:paraId="7CA7436A" w14:textId="77777777" w:rsidR="00E35EC3" w:rsidRPr="001A69FD" w:rsidRDefault="00E35EC3" w:rsidP="00E35EC3">
            <w:pPr>
              <w:jc w:val="both"/>
              <w:rPr>
                <w:rFonts w:ascii="Times New Roman" w:eastAsia="Calibri" w:hAnsi="Times New Roman" w:cs="Times New Roman"/>
              </w:rPr>
            </w:pPr>
          </w:p>
        </w:tc>
        <w:tc>
          <w:tcPr>
            <w:tcW w:w="851" w:type="dxa"/>
          </w:tcPr>
          <w:p w14:paraId="37D23E95" w14:textId="77777777" w:rsidR="00E35EC3" w:rsidRPr="001A69FD" w:rsidRDefault="00E35EC3" w:rsidP="00E35EC3">
            <w:pPr>
              <w:jc w:val="both"/>
              <w:rPr>
                <w:rFonts w:ascii="Times New Roman" w:eastAsia="Calibri" w:hAnsi="Times New Roman" w:cs="Times New Roman"/>
              </w:rPr>
            </w:pPr>
          </w:p>
        </w:tc>
        <w:tc>
          <w:tcPr>
            <w:tcW w:w="850" w:type="dxa"/>
          </w:tcPr>
          <w:p w14:paraId="17B7A463" w14:textId="77777777" w:rsidR="00E35EC3" w:rsidRPr="001A69FD" w:rsidRDefault="00E35EC3" w:rsidP="00E35EC3">
            <w:pPr>
              <w:jc w:val="both"/>
              <w:rPr>
                <w:rFonts w:ascii="Times New Roman" w:eastAsia="Calibri" w:hAnsi="Times New Roman" w:cs="Times New Roman"/>
              </w:rPr>
            </w:pPr>
          </w:p>
        </w:tc>
        <w:tc>
          <w:tcPr>
            <w:tcW w:w="993" w:type="dxa"/>
          </w:tcPr>
          <w:p w14:paraId="7B2A1DA9"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19C0E956"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129, упр. 4,5</w:t>
            </w:r>
          </w:p>
        </w:tc>
      </w:tr>
      <w:tr w:rsidR="00C67C8D" w:rsidRPr="001A69FD" w14:paraId="4D1B96D2" w14:textId="77777777" w:rsidTr="00C67C8D">
        <w:tc>
          <w:tcPr>
            <w:tcW w:w="664" w:type="dxa"/>
          </w:tcPr>
          <w:p w14:paraId="3F0AE749"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86</w:t>
            </w:r>
          </w:p>
        </w:tc>
        <w:tc>
          <w:tcPr>
            <w:tcW w:w="2563" w:type="dxa"/>
          </w:tcPr>
          <w:p w14:paraId="2057BEF4" w14:textId="77777777" w:rsidR="00E35EC3" w:rsidRPr="00502216" w:rsidRDefault="00E35EC3" w:rsidP="00E35EC3">
            <w:pPr>
              <w:jc w:val="both"/>
              <w:rPr>
                <w:rFonts w:ascii="Times New Roman" w:eastAsia="Calibri" w:hAnsi="Times New Roman" w:cs="Times New Roman"/>
                <w:sz w:val="24"/>
                <w:szCs w:val="24"/>
              </w:rPr>
            </w:pPr>
          </w:p>
        </w:tc>
        <w:tc>
          <w:tcPr>
            <w:tcW w:w="3969" w:type="dxa"/>
            <w:shd w:val="clear" w:color="auto" w:fill="FFFFFF"/>
            <w:vAlign w:val="bottom"/>
          </w:tcPr>
          <w:p w14:paraId="61454B8A" w14:textId="77777777" w:rsidR="00E35EC3" w:rsidRPr="001A69FD" w:rsidRDefault="00E35EC3" w:rsidP="00E35EC3">
            <w:pPr>
              <w:jc w:val="both"/>
              <w:rPr>
                <w:rFonts w:ascii="Times New Roman" w:eastAsia="Calibri" w:hAnsi="Times New Roman" w:cs="Times New Roman"/>
              </w:rPr>
            </w:pPr>
            <w:r w:rsidRPr="001A69FD">
              <w:rPr>
                <w:rFonts w:ascii="Times New Roman" w:eastAsia="Times New Roman" w:hAnsi="Times New Roman" w:cs="Times New Roman"/>
                <w:color w:val="000000"/>
                <w:sz w:val="24"/>
                <w:szCs w:val="24"/>
                <w:lang w:eastAsia="ru-RU" w:bidi="ru-RU"/>
              </w:rPr>
              <w:t xml:space="preserve"> Студенческая жизнь. М/связи.</w:t>
            </w:r>
          </w:p>
        </w:tc>
        <w:tc>
          <w:tcPr>
            <w:tcW w:w="850" w:type="dxa"/>
          </w:tcPr>
          <w:p w14:paraId="3A6FD01D" w14:textId="77777777" w:rsidR="00E35EC3" w:rsidRPr="001A69FD" w:rsidRDefault="00E35EC3" w:rsidP="00E35EC3">
            <w:pPr>
              <w:jc w:val="both"/>
              <w:rPr>
                <w:rFonts w:ascii="Calibri" w:eastAsia="Calibri" w:hAnsi="Calibri" w:cs="Times New Roman"/>
              </w:rPr>
            </w:pPr>
          </w:p>
        </w:tc>
        <w:tc>
          <w:tcPr>
            <w:tcW w:w="851" w:type="dxa"/>
          </w:tcPr>
          <w:p w14:paraId="6E8FC059" w14:textId="77777777" w:rsidR="00E35EC3" w:rsidRPr="001A69FD" w:rsidRDefault="00E35EC3" w:rsidP="00E35EC3">
            <w:pPr>
              <w:jc w:val="both"/>
              <w:rPr>
                <w:rFonts w:ascii="Times New Roman" w:eastAsia="Calibri" w:hAnsi="Times New Roman" w:cs="Times New Roman"/>
              </w:rPr>
            </w:pPr>
          </w:p>
        </w:tc>
        <w:tc>
          <w:tcPr>
            <w:tcW w:w="850" w:type="dxa"/>
          </w:tcPr>
          <w:p w14:paraId="1BD3120B" w14:textId="77777777" w:rsidR="00E35EC3" w:rsidRPr="001A69FD" w:rsidRDefault="00E35EC3" w:rsidP="00E35EC3">
            <w:pPr>
              <w:jc w:val="both"/>
              <w:rPr>
                <w:rFonts w:ascii="Times New Roman" w:eastAsia="Calibri" w:hAnsi="Times New Roman" w:cs="Times New Roman"/>
              </w:rPr>
            </w:pPr>
          </w:p>
        </w:tc>
        <w:tc>
          <w:tcPr>
            <w:tcW w:w="851" w:type="dxa"/>
          </w:tcPr>
          <w:p w14:paraId="0B67DF48" w14:textId="77777777" w:rsidR="00E35EC3" w:rsidRPr="001A69FD" w:rsidRDefault="00E35EC3" w:rsidP="00E35EC3">
            <w:pPr>
              <w:jc w:val="both"/>
              <w:rPr>
                <w:rFonts w:ascii="Times New Roman" w:eastAsia="Calibri" w:hAnsi="Times New Roman" w:cs="Times New Roman"/>
              </w:rPr>
            </w:pPr>
          </w:p>
        </w:tc>
        <w:tc>
          <w:tcPr>
            <w:tcW w:w="850" w:type="dxa"/>
          </w:tcPr>
          <w:p w14:paraId="2AED71DF" w14:textId="77777777" w:rsidR="00E35EC3" w:rsidRPr="001A69FD" w:rsidRDefault="00E35EC3" w:rsidP="00E35EC3">
            <w:pPr>
              <w:jc w:val="both"/>
              <w:rPr>
                <w:rFonts w:ascii="Times New Roman" w:eastAsia="Calibri" w:hAnsi="Times New Roman" w:cs="Times New Roman"/>
              </w:rPr>
            </w:pPr>
          </w:p>
        </w:tc>
        <w:tc>
          <w:tcPr>
            <w:tcW w:w="993" w:type="dxa"/>
          </w:tcPr>
          <w:p w14:paraId="723651FF"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28F4A99C"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131, упр. 5</w:t>
            </w:r>
          </w:p>
        </w:tc>
      </w:tr>
      <w:tr w:rsidR="00C67C8D" w:rsidRPr="001A69FD" w14:paraId="0A23C49F" w14:textId="77777777" w:rsidTr="00C67C8D">
        <w:tc>
          <w:tcPr>
            <w:tcW w:w="664" w:type="dxa"/>
          </w:tcPr>
          <w:p w14:paraId="3675C544"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lastRenderedPageBreak/>
              <w:t>87</w:t>
            </w:r>
          </w:p>
        </w:tc>
        <w:tc>
          <w:tcPr>
            <w:tcW w:w="2563" w:type="dxa"/>
          </w:tcPr>
          <w:p w14:paraId="5F1D8669" w14:textId="77777777" w:rsidR="00E35EC3" w:rsidRPr="00502216" w:rsidRDefault="00E35EC3" w:rsidP="00E35EC3">
            <w:pPr>
              <w:jc w:val="both"/>
              <w:rPr>
                <w:rFonts w:ascii="Times New Roman" w:eastAsia="Calibri" w:hAnsi="Times New Roman" w:cs="Times New Roman"/>
                <w:sz w:val="24"/>
                <w:szCs w:val="24"/>
              </w:rPr>
            </w:pPr>
          </w:p>
        </w:tc>
        <w:tc>
          <w:tcPr>
            <w:tcW w:w="3969" w:type="dxa"/>
            <w:shd w:val="clear" w:color="auto" w:fill="FFFFFF"/>
          </w:tcPr>
          <w:p w14:paraId="0ABA59A4" w14:textId="77777777" w:rsidR="00E35EC3" w:rsidRDefault="00E35EC3" w:rsidP="00E35EC3">
            <w:pPr>
              <w:jc w:val="both"/>
              <w:rPr>
                <w:rFonts w:ascii="Times New Roman" w:eastAsia="Times New Roman" w:hAnsi="Times New Roman" w:cs="Times New Roman"/>
                <w:color w:val="000000"/>
                <w:sz w:val="24"/>
                <w:szCs w:val="24"/>
                <w:lang w:eastAsia="ru-RU" w:bidi="ru-RU"/>
              </w:rPr>
            </w:pPr>
            <w:r w:rsidRPr="001A69FD">
              <w:rPr>
                <w:rFonts w:ascii="Times New Roman" w:eastAsia="Times New Roman" w:hAnsi="Times New Roman" w:cs="Times New Roman"/>
                <w:color w:val="000000"/>
                <w:sz w:val="24"/>
                <w:szCs w:val="24"/>
                <w:lang w:eastAsia="ru-RU" w:bidi="ru-RU"/>
              </w:rPr>
              <w:t xml:space="preserve"> Диана </w:t>
            </w:r>
            <w:proofErr w:type="spellStart"/>
            <w:r w:rsidRPr="001A69FD">
              <w:rPr>
                <w:rFonts w:ascii="Times New Roman" w:eastAsia="Times New Roman" w:hAnsi="Times New Roman" w:cs="Times New Roman"/>
                <w:color w:val="000000"/>
                <w:sz w:val="24"/>
                <w:szCs w:val="24"/>
                <w:lang w:eastAsia="ru-RU" w:bidi="ru-RU"/>
              </w:rPr>
              <w:t>Фосси</w:t>
            </w:r>
            <w:proofErr w:type="spellEnd"/>
          </w:p>
          <w:p w14:paraId="2A0DA6D8" w14:textId="77777777" w:rsidR="00C67C8D" w:rsidRPr="001A69FD" w:rsidRDefault="00C67C8D" w:rsidP="00E35EC3">
            <w:pPr>
              <w:jc w:val="both"/>
              <w:rPr>
                <w:rFonts w:ascii="Times New Roman" w:eastAsia="Calibri" w:hAnsi="Times New Roman" w:cs="Times New Roman"/>
              </w:rPr>
            </w:pPr>
          </w:p>
        </w:tc>
        <w:tc>
          <w:tcPr>
            <w:tcW w:w="850" w:type="dxa"/>
          </w:tcPr>
          <w:p w14:paraId="68C68422" w14:textId="77777777" w:rsidR="00E35EC3" w:rsidRPr="001A69FD" w:rsidRDefault="00E35EC3" w:rsidP="00E35EC3">
            <w:pPr>
              <w:jc w:val="both"/>
              <w:rPr>
                <w:rFonts w:ascii="Calibri" w:eastAsia="Calibri" w:hAnsi="Calibri" w:cs="Times New Roman"/>
              </w:rPr>
            </w:pPr>
          </w:p>
        </w:tc>
        <w:tc>
          <w:tcPr>
            <w:tcW w:w="851" w:type="dxa"/>
          </w:tcPr>
          <w:p w14:paraId="22C7FA20" w14:textId="77777777" w:rsidR="00E35EC3" w:rsidRPr="001A69FD" w:rsidRDefault="00E35EC3" w:rsidP="00E35EC3">
            <w:pPr>
              <w:jc w:val="both"/>
              <w:rPr>
                <w:rFonts w:ascii="Times New Roman" w:eastAsia="Calibri" w:hAnsi="Times New Roman" w:cs="Times New Roman"/>
              </w:rPr>
            </w:pPr>
          </w:p>
        </w:tc>
        <w:tc>
          <w:tcPr>
            <w:tcW w:w="850" w:type="dxa"/>
          </w:tcPr>
          <w:p w14:paraId="6CD35512" w14:textId="77777777" w:rsidR="00E35EC3" w:rsidRPr="001A69FD" w:rsidRDefault="00E35EC3" w:rsidP="00E35EC3">
            <w:pPr>
              <w:jc w:val="both"/>
              <w:rPr>
                <w:rFonts w:ascii="Times New Roman" w:eastAsia="Calibri" w:hAnsi="Times New Roman" w:cs="Times New Roman"/>
              </w:rPr>
            </w:pPr>
          </w:p>
        </w:tc>
        <w:tc>
          <w:tcPr>
            <w:tcW w:w="851" w:type="dxa"/>
          </w:tcPr>
          <w:p w14:paraId="02737D44" w14:textId="77777777" w:rsidR="00E35EC3" w:rsidRPr="001A69FD" w:rsidRDefault="00E35EC3" w:rsidP="00E35EC3">
            <w:pPr>
              <w:jc w:val="both"/>
              <w:rPr>
                <w:rFonts w:ascii="Times New Roman" w:eastAsia="Calibri" w:hAnsi="Times New Roman" w:cs="Times New Roman"/>
              </w:rPr>
            </w:pPr>
          </w:p>
        </w:tc>
        <w:tc>
          <w:tcPr>
            <w:tcW w:w="850" w:type="dxa"/>
          </w:tcPr>
          <w:p w14:paraId="23995892" w14:textId="77777777" w:rsidR="00E35EC3" w:rsidRPr="001A69FD" w:rsidRDefault="00E35EC3" w:rsidP="00E35EC3">
            <w:pPr>
              <w:jc w:val="both"/>
              <w:rPr>
                <w:rFonts w:ascii="Times New Roman" w:eastAsia="Calibri" w:hAnsi="Times New Roman" w:cs="Times New Roman"/>
              </w:rPr>
            </w:pPr>
          </w:p>
        </w:tc>
        <w:tc>
          <w:tcPr>
            <w:tcW w:w="993" w:type="dxa"/>
          </w:tcPr>
          <w:p w14:paraId="4CE79BBA"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6C4E125F"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133, упр. 5</w:t>
            </w:r>
          </w:p>
        </w:tc>
      </w:tr>
      <w:tr w:rsidR="00C67C8D" w:rsidRPr="001A69FD" w14:paraId="0E86A4D2" w14:textId="77777777" w:rsidTr="00C67C8D">
        <w:tc>
          <w:tcPr>
            <w:tcW w:w="664" w:type="dxa"/>
          </w:tcPr>
          <w:p w14:paraId="193AAFDA"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88</w:t>
            </w:r>
          </w:p>
        </w:tc>
        <w:tc>
          <w:tcPr>
            <w:tcW w:w="2563" w:type="dxa"/>
          </w:tcPr>
          <w:p w14:paraId="7B78F87C" w14:textId="77777777" w:rsidR="00E35EC3" w:rsidRPr="00502216" w:rsidRDefault="00E35EC3" w:rsidP="00E35EC3">
            <w:pPr>
              <w:jc w:val="both"/>
              <w:rPr>
                <w:rFonts w:ascii="Times New Roman" w:eastAsia="Calibri" w:hAnsi="Times New Roman" w:cs="Times New Roman"/>
                <w:sz w:val="24"/>
                <w:szCs w:val="24"/>
              </w:rPr>
            </w:pPr>
          </w:p>
        </w:tc>
        <w:tc>
          <w:tcPr>
            <w:tcW w:w="3969" w:type="dxa"/>
            <w:shd w:val="clear" w:color="auto" w:fill="FFFFFF"/>
          </w:tcPr>
          <w:p w14:paraId="6AE1B963" w14:textId="77777777" w:rsidR="00E35EC3" w:rsidRPr="001A69FD" w:rsidRDefault="00E35EC3" w:rsidP="00E35EC3">
            <w:pPr>
              <w:widowControl w:val="0"/>
              <w:rPr>
                <w:rFonts w:ascii="Times New Roman" w:eastAsia="Times New Roman" w:hAnsi="Times New Roman" w:cs="Times New Roman"/>
                <w:color w:val="000000"/>
                <w:sz w:val="24"/>
                <w:szCs w:val="24"/>
                <w:lang w:eastAsia="ru-RU" w:bidi="ru-RU"/>
              </w:rPr>
            </w:pPr>
            <w:r w:rsidRPr="001A69FD">
              <w:rPr>
                <w:rFonts w:ascii="Times New Roman" w:eastAsia="Times New Roman" w:hAnsi="Times New Roman" w:cs="Times New Roman"/>
                <w:color w:val="000000"/>
                <w:sz w:val="24"/>
                <w:szCs w:val="24"/>
                <w:lang w:eastAsia="ru-RU" w:bidi="ru-RU"/>
              </w:rPr>
              <w:t>Успех. Способы изменить мир.</w:t>
            </w:r>
          </w:p>
          <w:p w14:paraId="7091ED0B" w14:textId="77777777" w:rsidR="00E35EC3" w:rsidRPr="001A69FD" w:rsidRDefault="00E35EC3" w:rsidP="00E35EC3">
            <w:pPr>
              <w:jc w:val="both"/>
              <w:rPr>
                <w:rFonts w:ascii="Times New Roman" w:eastAsia="Calibri" w:hAnsi="Times New Roman" w:cs="Times New Roman"/>
              </w:rPr>
            </w:pPr>
          </w:p>
        </w:tc>
        <w:tc>
          <w:tcPr>
            <w:tcW w:w="850" w:type="dxa"/>
          </w:tcPr>
          <w:p w14:paraId="293FB65C" w14:textId="77777777" w:rsidR="00E35EC3" w:rsidRPr="001A69FD" w:rsidRDefault="00E35EC3" w:rsidP="00E35EC3">
            <w:pPr>
              <w:jc w:val="both"/>
              <w:rPr>
                <w:rFonts w:ascii="Calibri" w:eastAsia="Calibri" w:hAnsi="Calibri" w:cs="Times New Roman"/>
              </w:rPr>
            </w:pPr>
          </w:p>
        </w:tc>
        <w:tc>
          <w:tcPr>
            <w:tcW w:w="851" w:type="dxa"/>
          </w:tcPr>
          <w:p w14:paraId="0C43A88A" w14:textId="77777777" w:rsidR="00E35EC3" w:rsidRPr="001A69FD" w:rsidRDefault="00E35EC3" w:rsidP="00E35EC3">
            <w:pPr>
              <w:jc w:val="both"/>
              <w:rPr>
                <w:rFonts w:ascii="Times New Roman" w:eastAsia="Calibri" w:hAnsi="Times New Roman" w:cs="Times New Roman"/>
              </w:rPr>
            </w:pPr>
          </w:p>
        </w:tc>
        <w:tc>
          <w:tcPr>
            <w:tcW w:w="850" w:type="dxa"/>
          </w:tcPr>
          <w:p w14:paraId="1AA563B1" w14:textId="77777777" w:rsidR="00E35EC3" w:rsidRPr="001A69FD" w:rsidRDefault="00E35EC3" w:rsidP="00E35EC3">
            <w:pPr>
              <w:jc w:val="both"/>
              <w:rPr>
                <w:rFonts w:ascii="Times New Roman" w:eastAsia="Calibri" w:hAnsi="Times New Roman" w:cs="Times New Roman"/>
              </w:rPr>
            </w:pPr>
          </w:p>
        </w:tc>
        <w:tc>
          <w:tcPr>
            <w:tcW w:w="851" w:type="dxa"/>
          </w:tcPr>
          <w:p w14:paraId="55EE418F" w14:textId="77777777" w:rsidR="00E35EC3" w:rsidRPr="001A69FD" w:rsidRDefault="00E35EC3" w:rsidP="00E35EC3">
            <w:pPr>
              <w:jc w:val="both"/>
              <w:rPr>
                <w:rFonts w:ascii="Times New Roman" w:eastAsia="Calibri" w:hAnsi="Times New Roman" w:cs="Times New Roman"/>
              </w:rPr>
            </w:pPr>
          </w:p>
        </w:tc>
        <w:tc>
          <w:tcPr>
            <w:tcW w:w="850" w:type="dxa"/>
          </w:tcPr>
          <w:p w14:paraId="3055F6FF" w14:textId="77777777" w:rsidR="00E35EC3" w:rsidRPr="001A69FD" w:rsidRDefault="00E35EC3" w:rsidP="00E35EC3">
            <w:pPr>
              <w:jc w:val="both"/>
              <w:rPr>
                <w:rFonts w:ascii="Times New Roman" w:eastAsia="Calibri" w:hAnsi="Times New Roman" w:cs="Times New Roman"/>
              </w:rPr>
            </w:pPr>
          </w:p>
        </w:tc>
        <w:tc>
          <w:tcPr>
            <w:tcW w:w="993" w:type="dxa"/>
          </w:tcPr>
          <w:p w14:paraId="6CF16BA0"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04BAD4E9"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134, упр. 2</w:t>
            </w:r>
          </w:p>
        </w:tc>
      </w:tr>
      <w:tr w:rsidR="00C67C8D" w:rsidRPr="001A69FD" w14:paraId="562DE59F" w14:textId="77777777" w:rsidTr="00C67C8D">
        <w:tc>
          <w:tcPr>
            <w:tcW w:w="664" w:type="dxa"/>
          </w:tcPr>
          <w:p w14:paraId="5E6DCC47"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89</w:t>
            </w:r>
          </w:p>
        </w:tc>
        <w:tc>
          <w:tcPr>
            <w:tcW w:w="2563" w:type="dxa"/>
          </w:tcPr>
          <w:p w14:paraId="35429E47" w14:textId="77777777" w:rsidR="00E35EC3" w:rsidRPr="00502216" w:rsidRDefault="00E35EC3" w:rsidP="00E35EC3">
            <w:pPr>
              <w:jc w:val="both"/>
              <w:rPr>
                <w:rFonts w:ascii="Times New Roman" w:eastAsia="Calibri" w:hAnsi="Times New Roman" w:cs="Times New Roman"/>
                <w:sz w:val="24"/>
                <w:szCs w:val="24"/>
              </w:rPr>
            </w:pPr>
          </w:p>
        </w:tc>
        <w:tc>
          <w:tcPr>
            <w:tcW w:w="3969" w:type="dxa"/>
            <w:shd w:val="clear" w:color="auto" w:fill="FFFFFF"/>
            <w:vAlign w:val="bottom"/>
          </w:tcPr>
          <w:p w14:paraId="57BEE581" w14:textId="77777777" w:rsidR="00E35EC3" w:rsidRPr="001A69FD" w:rsidRDefault="00E35EC3" w:rsidP="00E35EC3">
            <w:pPr>
              <w:jc w:val="both"/>
              <w:rPr>
                <w:rFonts w:ascii="Times New Roman" w:eastAsia="Calibri" w:hAnsi="Times New Roman" w:cs="Times New Roman"/>
              </w:rPr>
            </w:pPr>
            <w:r w:rsidRPr="001A69FD">
              <w:rPr>
                <w:rFonts w:ascii="Times New Roman" w:eastAsia="Times New Roman" w:hAnsi="Times New Roman" w:cs="Times New Roman"/>
                <w:color w:val="000000"/>
                <w:sz w:val="24"/>
                <w:szCs w:val="24"/>
                <w:lang w:eastAsia="ru-RU" w:bidi="ru-RU"/>
              </w:rPr>
              <w:t>Цой-русская рок звезда</w:t>
            </w:r>
          </w:p>
        </w:tc>
        <w:tc>
          <w:tcPr>
            <w:tcW w:w="850" w:type="dxa"/>
          </w:tcPr>
          <w:p w14:paraId="51776C4A" w14:textId="77777777" w:rsidR="00E35EC3" w:rsidRPr="001A69FD" w:rsidRDefault="00E35EC3" w:rsidP="00E35EC3">
            <w:pPr>
              <w:jc w:val="both"/>
              <w:rPr>
                <w:rFonts w:ascii="Calibri" w:eastAsia="Calibri" w:hAnsi="Calibri" w:cs="Times New Roman"/>
              </w:rPr>
            </w:pPr>
          </w:p>
        </w:tc>
        <w:tc>
          <w:tcPr>
            <w:tcW w:w="851" w:type="dxa"/>
          </w:tcPr>
          <w:p w14:paraId="6D823855" w14:textId="77777777" w:rsidR="00E35EC3" w:rsidRPr="001A69FD" w:rsidRDefault="00E35EC3" w:rsidP="00E35EC3">
            <w:pPr>
              <w:jc w:val="both"/>
              <w:rPr>
                <w:rFonts w:ascii="Times New Roman" w:eastAsia="Calibri" w:hAnsi="Times New Roman" w:cs="Times New Roman"/>
              </w:rPr>
            </w:pPr>
          </w:p>
        </w:tc>
        <w:tc>
          <w:tcPr>
            <w:tcW w:w="850" w:type="dxa"/>
          </w:tcPr>
          <w:p w14:paraId="37B812D6" w14:textId="77777777" w:rsidR="00E35EC3" w:rsidRPr="001A69FD" w:rsidRDefault="00E35EC3" w:rsidP="00E35EC3">
            <w:pPr>
              <w:jc w:val="both"/>
              <w:rPr>
                <w:rFonts w:ascii="Times New Roman" w:eastAsia="Calibri" w:hAnsi="Times New Roman" w:cs="Times New Roman"/>
              </w:rPr>
            </w:pPr>
          </w:p>
        </w:tc>
        <w:tc>
          <w:tcPr>
            <w:tcW w:w="851" w:type="dxa"/>
          </w:tcPr>
          <w:p w14:paraId="2BB75C42" w14:textId="77777777" w:rsidR="00E35EC3" w:rsidRPr="001A69FD" w:rsidRDefault="00E35EC3" w:rsidP="00E35EC3">
            <w:pPr>
              <w:jc w:val="both"/>
              <w:rPr>
                <w:rFonts w:ascii="Times New Roman" w:eastAsia="Calibri" w:hAnsi="Times New Roman" w:cs="Times New Roman"/>
              </w:rPr>
            </w:pPr>
          </w:p>
        </w:tc>
        <w:tc>
          <w:tcPr>
            <w:tcW w:w="850" w:type="dxa"/>
          </w:tcPr>
          <w:p w14:paraId="345B1284" w14:textId="77777777" w:rsidR="00E35EC3" w:rsidRPr="001A69FD" w:rsidRDefault="00E35EC3" w:rsidP="00E35EC3">
            <w:pPr>
              <w:jc w:val="both"/>
              <w:rPr>
                <w:rFonts w:ascii="Times New Roman" w:eastAsia="Calibri" w:hAnsi="Times New Roman" w:cs="Times New Roman"/>
              </w:rPr>
            </w:pPr>
          </w:p>
        </w:tc>
        <w:tc>
          <w:tcPr>
            <w:tcW w:w="993" w:type="dxa"/>
          </w:tcPr>
          <w:p w14:paraId="24E210D2"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0FAC0AFB" w14:textId="77777777" w:rsidR="00E35EC3" w:rsidRPr="001A69FD" w:rsidRDefault="00E35EC3" w:rsidP="00E35EC3">
            <w:pPr>
              <w:spacing w:after="150"/>
              <w:jc w:val="center"/>
              <w:rPr>
                <w:rFonts w:ascii="Arial" w:eastAsia="Times New Roman" w:hAnsi="Arial" w:cs="Arial"/>
                <w:sz w:val="21"/>
                <w:szCs w:val="21"/>
                <w:lang w:eastAsia="ru-RU"/>
              </w:rPr>
            </w:pPr>
            <w:r w:rsidRPr="001A69FD">
              <w:rPr>
                <w:rFonts w:ascii="Times New Roman" w:eastAsia="Times New Roman" w:hAnsi="Times New Roman" w:cs="Times New Roman"/>
                <w:color w:val="000000"/>
                <w:sz w:val="24"/>
                <w:szCs w:val="24"/>
                <w:lang w:eastAsia="ru-RU" w:bidi="ru-RU"/>
              </w:rPr>
              <w:t>стр. 135, упр. 3</w:t>
            </w:r>
          </w:p>
        </w:tc>
      </w:tr>
      <w:tr w:rsidR="00C67C8D" w:rsidRPr="001A69FD" w14:paraId="338238A0" w14:textId="77777777" w:rsidTr="00C67C8D">
        <w:trPr>
          <w:trHeight w:val="123"/>
        </w:trPr>
        <w:tc>
          <w:tcPr>
            <w:tcW w:w="664" w:type="dxa"/>
          </w:tcPr>
          <w:p w14:paraId="39CEE592"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90</w:t>
            </w:r>
          </w:p>
        </w:tc>
        <w:tc>
          <w:tcPr>
            <w:tcW w:w="2563" w:type="dxa"/>
          </w:tcPr>
          <w:p w14:paraId="5149DF97" w14:textId="77777777" w:rsidR="00E35EC3" w:rsidRPr="00502216" w:rsidRDefault="00E35EC3" w:rsidP="00E35EC3">
            <w:pPr>
              <w:jc w:val="both"/>
              <w:rPr>
                <w:rFonts w:ascii="Times New Roman" w:eastAsia="Calibri" w:hAnsi="Times New Roman" w:cs="Times New Roman"/>
                <w:sz w:val="24"/>
                <w:szCs w:val="24"/>
              </w:rPr>
            </w:pPr>
          </w:p>
        </w:tc>
        <w:tc>
          <w:tcPr>
            <w:tcW w:w="3969" w:type="dxa"/>
            <w:shd w:val="clear" w:color="auto" w:fill="FFFFFF"/>
            <w:vAlign w:val="bottom"/>
          </w:tcPr>
          <w:p w14:paraId="1A137D9F" w14:textId="77777777" w:rsidR="00E35EC3" w:rsidRPr="001A69FD" w:rsidRDefault="00E35EC3" w:rsidP="00E35EC3">
            <w:pPr>
              <w:jc w:val="both"/>
              <w:rPr>
                <w:rFonts w:ascii="Times New Roman" w:eastAsia="Calibri" w:hAnsi="Times New Roman" w:cs="Times New Roman"/>
              </w:rPr>
            </w:pPr>
            <w:r w:rsidRPr="001A69FD">
              <w:rPr>
                <w:rFonts w:ascii="Times New Roman" w:eastAsia="Times New Roman" w:hAnsi="Times New Roman" w:cs="Times New Roman"/>
                <w:color w:val="000000"/>
                <w:sz w:val="24"/>
                <w:szCs w:val="24"/>
                <w:lang w:eastAsia="ru-RU" w:bidi="ru-RU"/>
              </w:rPr>
              <w:t>ЕГЭ в фокусе 7. Практикум по выполнению заданий формата ЕГЭ</w:t>
            </w:r>
          </w:p>
        </w:tc>
        <w:tc>
          <w:tcPr>
            <w:tcW w:w="850" w:type="dxa"/>
          </w:tcPr>
          <w:p w14:paraId="78C70776" w14:textId="77777777" w:rsidR="00E35EC3" w:rsidRPr="001A69FD" w:rsidRDefault="00E35EC3" w:rsidP="00E35EC3">
            <w:pPr>
              <w:jc w:val="both"/>
              <w:rPr>
                <w:rFonts w:ascii="Calibri" w:eastAsia="Calibri" w:hAnsi="Calibri" w:cs="Times New Roman"/>
              </w:rPr>
            </w:pPr>
          </w:p>
        </w:tc>
        <w:tc>
          <w:tcPr>
            <w:tcW w:w="851" w:type="dxa"/>
          </w:tcPr>
          <w:p w14:paraId="06763DBF" w14:textId="77777777" w:rsidR="00E35EC3" w:rsidRPr="001A69FD" w:rsidRDefault="00E35EC3" w:rsidP="00E35EC3">
            <w:pPr>
              <w:jc w:val="both"/>
              <w:rPr>
                <w:rFonts w:ascii="Times New Roman" w:eastAsia="Calibri" w:hAnsi="Times New Roman" w:cs="Times New Roman"/>
              </w:rPr>
            </w:pPr>
          </w:p>
        </w:tc>
        <w:tc>
          <w:tcPr>
            <w:tcW w:w="850" w:type="dxa"/>
          </w:tcPr>
          <w:p w14:paraId="012B6FE1" w14:textId="77777777" w:rsidR="00E35EC3" w:rsidRPr="001A69FD" w:rsidRDefault="00E35EC3" w:rsidP="00E35EC3">
            <w:pPr>
              <w:jc w:val="both"/>
              <w:rPr>
                <w:rFonts w:ascii="Times New Roman" w:eastAsia="Calibri" w:hAnsi="Times New Roman" w:cs="Times New Roman"/>
              </w:rPr>
            </w:pPr>
          </w:p>
        </w:tc>
        <w:tc>
          <w:tcPr>
            <w:tcW w:w="851" w:type="dxa"/>
          </w:tcPr>
          <w:p w14:paraId="7A6FB3A5" w14:textId="77777777" w:rsidR="00E35EC3" w:rsidRPr="001A69FD" w:rsidRDefault="00E35EC3" w:rsidP="00E35EC3">
            <w:pPr>
              <w:jc w:val="both"/>
              <w:rPr>
                <w:rFonts w:ascii="Times New Roman" w:eastAsia="Calibri" w:hAnsi="Times New Roman" w:cs="Times New Roman"/>
              </w:rPr>
            </w:pPr>
          </w:p>
        </w:tc>
        <w:tc>
          <w:tcPr>
            <w:tcW w:w="850" w:type="dxa"/>
          </w:tcPr>
          <w:p w14:paraId="2A4BC7E4" w14:textId="77777777" w:rsidR="00E35EC3" w:rsidRPr="001A69FD" w:rsidRDefault="00E35EC3" w:rsidP="00E35EC3">
            <w:pPr>
              <w:jc w:val="both"/>
              <w:rPr>
                <w:rFonts w:ascii="Times New Roman" w:eastAsia="Calibri" w:hAnsi="Times New Roman" w:cs="Times New Roman"/>
              </w:rPr>
            </w:pPr>
          </w:p>
        </w:tc>
        <w:tc>
          <w:tcPr>
            <w:tcW w:w="993" w:type="dxa"/>
          </w:tcPr>
          <w:p w14:paraId="38403A17"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13014A0B"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176, упр.4</w:t>
            </w:r>
          </w:p>
        </w:tc>
      </w:tr>
      <w:tr w:rsidR="00C67C8D" w:rsidRPr="001A69FD" w14:paraId="21711818" w14:textId="77777777" w:rsidTr="00C67C8D">
        <w:trPr>
          <w:trHeight w:val="595"/>
        </w:trPr>
        <w:tc>
          <w:tcPr>
            <w:tcW w:w="664" w:type="dxa"/>
          </w:tcPr>
          <w:p w14:paraId="25C3278C"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91</w:t>
            </w:r>
          </w:p>
        </w:tc>
        <w:tc>
          <w:tcPr>
            <w:tcW w:w="2563" w:type="dxa"/>
          </w:tcPr>
          <w:p w14:paraId="4AD0DC08" w14:textId="77777777" w:rsidR="00E35EC3" w:rsidRPr="00502216" w:rsidRDefault="00E35EC3" w:rsidP="00E35EC3">
            <w:pPr>
              <w:jc w:val="both"/>
              <w:rPr>
                <w:rFonts w:ascii="Times New Roman" w:eastAsia="Calibri" w:hAnsi="Times New Roman" w:cs="Times New Roman"/>
                <w:sz w:val="24"/>
                <w:szCs w:val="24"/>
              </w:rPr>
            </w:pPr>
          </w:p>
        </w:tc>
        <w:tc>
          <w:tcPr>
            <w:tcW w:w="3969" w:type="dxa"/>
            <w:shd w:val="clear" w:color="auto" w:fill="FFFFFF"/>
            <w:vAlign w:val="bottom"/>
          </w:tcPr>
          <w:p w14:paraId="49960542" w14:textId="77777777" w:rsidR="00E35EC3" w:rsidRPr="001A69FD" w:rsidRDefault="00C67C8D" w:rsidP="00E35EC3">
            <w:pPr>
              <w:widowControl w:val="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Работа в Мак </w:t>
            </w:r>
            <w:proofErr w:type="spellStart"/>
            <w:r w:rsidR="00E35EC3" w:rsidRPr="001A69FD">
              <w:rPr>
                <w:rFonts w:ascii="Times New Roman" w:eastAsia="Times New Roman" w:hAnsi="Times New Roman" w:cs="Times New Roman"/>
                <w:color w:val="000000"/>
                <w:sz w:val="24"/>
                <w:szCs w:val="24"/>
                <w:lang w:eastAsia="ru-RU" w:bidi="ru-RU"/>
              </w:rPr>
              <w:t>Дональдс</w:t>
            </w:r>
            <w:proofErr w:type="spellEnd"/>
            <w:r w:rsidR="00E35EC3" w:rsidRPr="001A69FD">
              <w:rPr>
                <w:rFonts w:ascii="Times New Roman" w:eastAsia="Times New Roman" w:hAnsi="Times New Roman" w:cs="Times New Roman"/>
                <w:color w:val="000000"/>
                <w:sz w:val="24"/>
                <w:szCs w:val="24"/>
                <w:lang w:eastAsia="ru-RU" w:bidi="ru-RU"/>
              </w:rPr>
              <w:t>.</w:t>
            </w:r>
          </w:p>
          <w:p w14:paraId="1B549377" w14:textId="77777777" w:rsidR="00E35EC3" w:rsidRPr="001A69FD" w:rsidRDefault="00E35EC3" w:rsidP="00E35EC3">
            <w:pPr>
              <w:jc w:val="both"/>
              <w:rPr>
                <w:rFonts w:ascii="Times New Roman" w:eastAsia="Calibri" w:hAnsi="Times New Roman" w:cs="Times New Roman"/>
              </w:rPr>
            </w:pPr>
          </w:p>
        </w:tc>
        <w:tc>
          <w:tcPr>
            <w:tcW w:w="850" w:type="dxa"/>
          </w:tcPr>
          <w:p w14:paraId="16A9F195" w14:textId="77777777" w:rsidR="00E35EC3" w:rsidRPr="001A69FD" w:rsidRDefault="00E35EC3" w:rsidP="00E35EC3">
            <w:pPr>
              <w:jc w:val="both"/>
              <w:rPr>
                <w:rFonts w:ascii="Calibri" w:eastAsia="Calibri" w:hAnsi="Calibri" w:cs="Times New Roman"/>
              </w:rPr>
            </w:pPr>
          </w:p>
        </w:tc>
        <w:tc>
          <w:tcPr>
            <w:tcW w:w="851" w:type="dxa"/>
          </w:tcPr>
          <w:p w14:paraId="10A5A132" w14:textId="77777777" w:rsidR="00E35EC3" w:rsidRPr="001A69FD" w:rsidRDefault="00E35EC3" w:rsidP="00E35EC3">
            <w:pPr>
              <w:jc w:val="both"/>
              <w:rPr>
                <w:rFonts w:ascii="Times New Roman" w:eastAsia="Calibri" w:hAnsi="Times New Roman" w:cs="Times New Roman"/>
              </w:rPr>
            </w:pPr>
          </w:p>
        </w:tc>
        <w:tc>
          <w:tcPr>
            <w:tcW w:w="850" w:type="dxa"/>
          </w:tcPr>
          <w:p w14:paraId="3D25BA41" w14:textId="77777777" w:rsidR="00E35EC3" w:rsidRPr="001A69FD" w:rsidRDefault="00E35EC3" w:rsidP="00E35EC3">
            <w:pPr>
              <w:jc w:val="both"/>
              <w:rPr>
                <w:rFonts w:ascii="Times New Roman" w:eastAsia="Calibri" w:hAnsi="Times New Roman" w:cs="Times New Roman"/>
              </w:rPr>
            </w:pPr>
          </w:p>
        </w:tc>
        <w:tc>
          <w:tcPr>
            <w:tcW w:w="851" w:type="dxa"/>
          </w:tcPr>
          <w:p w14:paraId="6B672734" w14:textId="77777777" w:rsidR="00E35EC3" w:rsidRPr="001A69FD" w:rsidRDefault="00E35EC3" w:rsidP="00E35EC3">
            <w:pPr>
              <w:jc w:val="both"/>
              <w:rPr>
                <w:rFonts w:ascii="Times New Roman" w:eastAsia="Calibri" w:hAnsi="Times New Roman" w:cs="Times New Roman"/>
              </w:rPr>
            </w:pPr>
          </w:p>
        </w:tc>
        <w:tc>
          <w:tcPr>
            <w:tcW w:w="850" w:type="dxa"/>
          </w:tcPr>
          <w:p w14:paraId="6F57DCB1" w14:textId="77777777" w:rsidR="00E35EC3" w:rsidRPr="001A69FD" w:rsidRDefault="00E35EC3" w:rsidP="00E35EC3">
            <w:pPr>
              <w:jc w:val="both"/>
              <w:rPr>
                <w:rFonts w:ascii="Times New Roman" w:eastAsia="Calibri" w:hAnsi="Times New Roman" w:cs="Times New Roman"/>
              </w:rPr>
            </w:pPr>
          </w:p>
        </w:tc>
        <w:tc>
          <w:tcPr>
            <w:tcW w:w="993" w:type="dxa"/>
          </w:tcPr>
          <w:p w14:paraId="18BA543C"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3F3E44DC"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Повторить раздел</w:t>
            </w:r>
          </w:p>
          <w:p w14:paraId="52E47533"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p>
        </w:tc>
      </w:tr>
      <w:tr w:rsidR="00C67C8D" w:rsidRPr="001A69FD" w14:paraId="55A632EE" w14:textId="77777777" w:rsidTr="00C67C8D">
        <w:trPr>
          <w:trHeight w:val="492"/>
        </w:trPr>
        <w:tc>
          <w:tcPr>
            <w:tcW w:w="664" w:type="dxa"/>
          </w:tcPr>
          <w:p w14:paraId="0AB62025"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92</w:t>
            </w:r>
          </w:p>
        </w:tc>
        <w:tc>
          <w:tcPr>
            <w:tcW w:w="2563" w:type="dxa"/>
          </w:tcPr>
          <w:p w14:paraId="07FBF39A" w14:textId="77777777" w:rsidR="00E35EC3" w:rsidRPr="00502216" w:rsidRDefault="00E35EC3" w:rsidP="00E35EC3">
            <w:pPr>
              <w:jc w:val="both"/>
              <w:rPr>
                <w:rFonts w:ascii="Times New Roman" w:eastAsia="Calibri" w:hAnsi="Times New Roman" w:cs="Times New Roman"/>
                <w:sz w:val="24"/>
                <w:szCs w:val="24"/>
              </w:rPr>
            </w:pPr>
          </w:p>
        </w:tc>
        <w:tc>
          <w:tcPr>
            <w:tcW w:w="3969" w:type="dxa"/>
            <w:shd w:val="clear" w:color="auto" w:fill="FFFFFF"/>
            <w:vAlign w:val="bottom"/>
          </w:tcPr>
          <w:p w14:paraId="67BD0B59" w14:textId="77777777" w:rsidR="00E35EC3" w:rsidRPr="001A69FD" w:rsidRDefault="00E35EC3" w:rsidP="00E35EC3">
            <w:pPr>
              <w:jc w:val="both"/>
              <w:rPr>
                <w:rFonts w:ascii="Times New Roman" w:eastAsia="Calibri" w:hAnsi="Times New Roman" w:cs="Times New Roman"/>
              </w:rPr>
            </w:pPr>
            <w:r w:rsidRPr="001A69FD">
              <w:rPr>
                <w:rFonts w:ascii="Times New Roman" w:eastAsia="Times New Roman" w:hAnsi="Times New Roman" w:cs="Times New Roman"/>
                <w:color w:val="000000"/>
                <w:sz w:val="24"/>
                <w:szCs w:val="24"/>
                <w:lang w:eastAsia="ru-RU" w:bidi="ru-RU"/>
              </w:rPr>
              <w:t>Контрольная работа №7 по теме «</w:t>
            </w:r>
            <w:r w:rsidRPr="001A69FD">
              <w:rPr>
                <w:rFonts w:ascii="Times New Roman" w:eastAsia="Times New Roman" w:hAnsi="Times New Roman" w:cs="Times New Roman"/>
                <w:b/>
                <w:bCs/>
                <w:color w:val="000000"/>
                <w:sz w:val="24"/>
                <w:szCs w:val="24"/>
                <w:lang w:eastAsia="ru-RU" w:bidi="ru-RU"/>
              </w:rPr>
              <w:t xml:space="preserve"> </w:t>
            </w:r>
            <w:r w:rsidRPr="001A69FD">
              <w:rPr>
                <w:rFonts w:ascii="Times New Roman" w:eastAsia="Times New Roman" w:hAnsi="Times New Roman" w:cs="Times New Roman"/>
                <w:bCs/>
                <w:color w:val="000000"/>
                <w:sz w:val="24"/>
                <w:szCs w:val="24"/>
                <w:lang w:eastAsia="ru-RU" w:bidi="ru-RU"/>
              </w:rPr>
              <w:t>Что нас ждет в будущем?!</w:t>
            </w:r>
            <w:r w:rsidRPr="001A69FD">
              <w:rPr>
                <w:rFonts w:ascii="Times New Roman" w:eastAsia="Times New Roman" w:hAnsi="Times New Roman" w:cs="Times New Roman"/>
                <w:color w:val="000000"/>
                <w:sz w:val="24"/>
                <w:szCs w:val="24"/>
                <w:lang w:eastAsia="ru-RU" w:bidi="ru-RU"/>
              </w:rPr>
              <w:t>»</w:t>
            </w:r>
          </w:p>
        </w:tc>
        <w:tc>
          <w:tcPr>
            <w:tcW w:w="850" w:type="dxa"/>
          </w:tcPr>
          <w:p w14:paraId="5A693C35" w14:textId="77777777" w:rsidR="00E35EC3" w:rsidRPr="001A69FD" w:rsidRDefault="00E35EC3" w:rsidP="00E35EC3">
            <w:pPr>
              <w:jc w:val="both"/>
              <w:rPr>
                <w:rFonts w:ascii="Calibri" w:eastAsia="Calibri" w:hAnsi="Calibri" w:cs="Times New Roman"/>
              </w:rPr>
            </w:pPr>
          </w:p>
        </w:tc>
        <w:tc>
          <w:tcPr>
            <w:tcW w:w="851" w:type="dxa"/>
          </w:tcPr>
          <w:p w14:paraId="1237A628" w14:textId="77777777" w:rsidR="00E35EC3" w:rsidRPr="001A69FD" w:rsidRDefault="00E35EC3" w:rsidP="00E35EC3">
            <w:pPr>
              <w:jc w:val="both"/>
              <w:rPr>
                <w:rFonts w:ascii="Times New Roman" w:eastAsia="Calibri" w:hAnsi="Times New Roman" w:cs="Times New Roman"/>
              </w:rPr>
            </w:pPr>
          </w:p>
        </w:tc>
        <w:tc>
          <w:tcPr>
            <w:tcW w:w="850" w:type="dxa"/>
          </w:tcPr>
          <w:p w14:paraId="7BEE0B65" w14:textId="77777777" w:rsidR="00E35EC3" w:rsidRPr="001A69FD" w:rsidRDefault="00E35EC3" w:rsidP="00E35EC3">
            <w:pPr>
              <w:jc w:val="both"/>
              <w:rPr>
                <w:rFonts w:ascii="Times New Roman" w:eastAsia="Calibri" w:hAnsi="Times New Roman" w:cs="Times New Roman"/>
              </w:rPr>
            </w:pPr>
          </w:p>
        </w:tc>
        <w:tc>
          <w:tcPr>
            <w:tcW w:w="851" w:type="dxa"/>
          </w:tcPr>
          <w:p w14:paraId="76380ABD" w14:textId="77777777" w:rsidR="00E35EC3" w:rsidRPr="001A69FD" w:rsidRDefault="00E35EC3" w:rsidP="00E35EC3">
            <w:pPr>
              <w:jc w:val="both"/>
              <w:rPr>
                <w:rFonts w:ascii="Times New Roman" w:eastAsia="Calibri" w:hAnsi="Times New Roman" w:cs="Times New Roman"/>
              </w:rPr>
            </w:pPr>
          </w:p>
        </w:tc>
        <w:tc>
          <w:tcPr>
            <w:tcW w:w="850" w:type="dxa"/>
          </w:tcPr>
          <w:p w14:paraId="5F00E7F9" w14:textId="77777777" w:rsidR="00E35EC3" w:rsidRPr="001A69FD" w:rsidRDefault="00E35EC3" w:rsidP="00E35EC3">
            <w:pPr>
              <w:jc w:val="both"/>
              <w:rPr>
                <w:rFonts w:ascii="Times New Roman" w:eastAsia="Calibri" w:hAnsi="Times New Roman" w:cs="Times New Roman"/>
              </w:rPr>
            </w:pPr>
          </w:p>
        </w:tc>
        <w:tc>
          <w:tcPr>
            <w:tcW w:w="993" w:type="dxa"/>
          </w:tcPr>
          <w:p w14:paraId="40D02A47"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0CF2B213"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136, упр. 1-6</w:t>
            </w:r>
          </w:p>
        </w:tc>
      </w:tr>
      <w:tr w:rsidR="00C67C8D" w:rsidRPr="001A69FD" w14:paraId="687E0CB2" w14:textId="77777777" w:rsidTr="00C67C8D">
        <w:tc>
          <w:tcPr>
            <w:tcW w:w="664" w:type="dxa"/>
          </w:tcPr>
          <w:p w14:paraId="63FCBEDB"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93</w:t>
            </w:r>
          </w:p>
        </w:tc>
        <w:tc>
          <w:tcPr>
            <w:tcW w:w="2563" w:type="dxa"/>
            <w:vMerge w:val="restart"/>
          </w:tcPr>
          <w:p w14:paraId="7232D510" w14:textId="77777777" w:rsidR="00502216" w:rsidRDefault="00502216" w:rsidP="00E35EC3">
            <w:pPr>
              <w:jc w:val="both"/>
              <w:rPr>
                <w:rFonts w:ascii="Times New Roman" w:eastAsia="Calibri" w:hAnsi="Times New Roman" w:cs="Times New Roman"/>
                <w:b/>
                <w:bCs/>
                <w:sz w:val="24"/>
                <w:szCs w:val="24"/>
                <w:lang w:bidi="ru-RU"/>
              </w:rPr>
            </w:pPr>
            <w:r>
              <w:rPr>
                <w:rFonts w:ascii="Times New Roman" w:eastAsia="Calibri" w:hAnsi="Times New Roman" w:cs="Times New Roman"/>
                <w:b/>
                <w:bCs/>
                <w:sz w:val="24"/>
                <w:szCs w:val="24"/>
                <w:lang w:bidi="ru-RU"/>
              </w:rPr>
              <w:t>Модуль</w:t>
            </w:r>
            <w:r w:rsidR="00E35EC3" w:rsidRPr="00502216">
              <w:rPr>
                <w:rFonts w:ascii="Times New Roman" w:eastAsia="Calibri" w:hAnsi="Times New Roman" w:cs="Times New Roman"/>
                <w:b/>
                <w:bCs/>
                <w:sz w:val="24"/>
                <w:szCs w:val="24"/>
                <w:lang w:bidi="ru-RU"/>
              </w:rPr>
              <w:t xml:space="preserve">8: Путешествия. </w:t>
            </w:r>
          </w:p>
          <w:p w14:paraId="2324AA2B" w14:textId="77777777" w:rsidR="00E35EC3" w:rsidRPr="00502216" w:rsidRDefault="00E35EC3" w:rsidP="00E35EC3">
            <w:pPr>
              <w:jc w:val="both"/>
              <w:rPr>
                <w:rFonts w:ascii="Times New Roman" w:eastAsia="Calibri" w:hAnsi="Times New Roman" w:cs="Times New Roman"/>
                <w:sz w:val="24"/>
                <w:szCs w:val="24"/>
                <w:lang w:bidi="ru-RU"/>
              </w:rPr>
            </w:pPr>
            <w:r w:rsidRPr="00502216">
              <w:rPr>
                <w:rFonts w:ascii="Times New Roman" w:eastAsia="Calibri" w:hAnsi="Times New Roman" w:cs="Times New Roman"/>
                <w:b/>
                <w:bCs/>
                <w:sz w:val="24"/>
                <w:szCs w:val="24"/>
                <w:lang w:bidi="ru-RU"/>
              </w:rPr>
              <w:t>(1</w:t>
            </w:r>
            <w:r w:rsidR="001A5EEE">
              <w:rPr>
                <w:rFonts w:ascii="Times New Roman" w:eastAsia="Calibri" w:hAnsi="Times New Roman" w:cs="Times New Roman"/>
                <w:b/>
                <w:bCs/>
                <w:sz w:val="24"/>
                <w:szCs w:val="24"/>
                <w:lang w:bidi="ru-RU"/>
              </w:rPr>
              <w:t>0</w:t>
            </w:r>
            <w:r w:rsidRPr="00502216">
              <w:rPr>
                <w:rFonts w:ascii="Times New Roman" w:eastAsia="Calibri" w:hAnsi="Times New Roman" w:cs="Times New Roman"/>
                <w:b/>
                <w:bCs/>
                <w:sz w:val="24"/>
                <w:szCs w:val="24"/>
                <w:lang w:bidi="ru-RU"/>
              </w:rPr>
              <w:t xml:space="preserve"> часов)</w:t>
            </w:r>
          </w:p>
          <w:p w14:paraId="50A10811" w14:textId="77777777" w:rsidR="00E35EC3" w:rsidRPr="00502216" w:rsidRDefault="00E35EC3" w:rsidP="00E35EC3">
            <w:pPr>
              <w:jc w:val="both"/>
              <w:rPr>
                <w:rFonts w:ascii="Times New Roman" w:eastAsia="Calibri" w:hAnsi="Times New Roman" w:cs="Times New Roman"/>
                <w:sz w:val="24"/>
                <w:szCs w:val="24"/>
              </w:rPr>
            </w:pPr>
          </w:p>
        </w:tc>
        <w:tc>
          <w:tcPr>
            <w:tcW w:w="3969" w:type="dxa"/>
            <w:shd w:val="clear" w:color="auto" w:fill="FFFFFF"/>
            <w:vAlign w:val="bottom"/>
          </w:tcPr>
          <w:p w14:paraId="4CBF42DA" w14:textId="77777777" w:rsidR="00E35EC3" w:rsidRPr="001A69FD" w:rsidRDefault="00E35EC3" w:rsidP="00E35EC3">
            <w:pPr>
              <w:jc w:val="both"/>
              <w:rPr>
                <w:rFonts w:ascii="Times New Roman" w:eastAsia="Calibri" w:hAnsi="Times New Roman" w:cs="Times New Roman"/>
              </w:rPr>
            </w:pPr>
            <w:r w:rsidRPr="001A69FD">
              <w:rPr>
                <w:rFonts w:ascii="Times New Roman" w:eastAsia="Times New Roman" w:hAnsi="Times New Roman" w:cs="Times New Roman"/>
                <w:color w:val="000000"/>
                <w:sz w:val="24"/>
                <w:szCs w:val="24"/>
                <w:lang w:eastAsia="ru-RU" w:bidi="ru-RU"/>
              </w:rPr>
              <w:t>Загадочные таинственные места.</w:t>
            </w:r>
          </w:p>
        </w:tc>
        <w:tc>
          <w:tcPr>
            <w:tcW w:w="850" w:type="dxa"/>
          </w:tcPr>
          <w:p w14:paraId="60747465" w14:textId="77777777" w:rsidR="00E35EC3" w:rsidRDefault="00E35EC3" w:rsidP="00E35EC3">
            <w:pPr>
              <w:jc w:val="both"/>
              <w:rPr>
                <w:rFonts w:ascii="Calibri" w:eastAsia="Calibri" w:hAnsi="Calibri" w:cs="Times New Roman"/>
              </w:rPr>
            </w:pPr>
          </w:p>
          <w:p w14:paraId="6EA2204E" w14:textId="77777777" w:rsidR="00C67C8D" w:rsidRPr="001A69FD" w:rsidRDefault="00C67C8D" w:rsidP="00E35EC3">
            <w:pPr>
              <w:jc w:val="both"/>
              <w:rPr>
                <w:rFonts w:ascii="Calibri" w:eastAsia="Calibri" w:hAnsi="Calibri" w:cs="Times New Roman"/>
              </w:rPr>
            </w:pPr>
          </w:p>
        </w:tc>
        <w:tc>
          <w:tcPr>
            <w:tcW w:w="851" w:type="dxa"/>
          </w:tcPr>
          <w:p w14:paraId="5CBE3377" w14:textId="77777777" w:rsidR="00E35EC3" w:rsidRPr="001A69FD" w:rsidRDefault="00E35EC3" w:rsidP="00E35EC3">
            <w:pPr>
              <w:jc w:val="both"/>
              <w:rPr>
                <w:rFonts w:ascii="Times New Roman" w:eastAsia="Calibri" w:hAnsi="Times New Roman" w:cs="Times New Roman"/>
              </w:rPr>
            </w:pPr>
          </w:p>
        </w:tc>
        <w:tc>
          <w:tcPr>
            <w:tcW w:w="850" w:type="dxa"/>
          </w:tcPr>
          <w:p w14:paraId="07C94210" w14:textId="77777777" w:rsidR="00E35EC3" w:rsidRPr="001A69FD" w:rsidRDefault="00E35EC3" w:rsidP="00E35EC3">
            <w:pPr>
              <w:jc w:val="both"/>
              <w:rPr>
                <w:rFonts w:ascii="Times New Roman" w:eastAsia="Calibri" w:hAnsi="Times New Roman" w:cs="Times New Roman"/>
              </w:rPr>
            </w:pPr>
          </w:p>
        </w:tc>
        <w:tc>
          <w:tcPr>
            <w:tcW w:w="851" w:type="dxa"/>
          </w:tcPr>
          <w:p w14:paraId="4EF80D85" w14:textId="77777777" w:rsidR="00E35EC3" w:rsidRPr="001A69FD" w:rsidRDefault="00E35EC3" w:rsidP="00E35EC3">
            <w:pPr>
              <w:jc w:val="both"/>
              <w:rPr>
                <w:rFonts w:ascii="Times New Roman" w:eastAsia="Calibri" w:hAnsi="Times New Roman" w:cs="Times New Roman"/>
              </w:rPr>
            </w:pPr>
          </w:p>
        </w:tc>
        <w:tc>
          <w:tcPr>
            <w:tcW w:w="850" w:type="dxa"/>
          </w:tcPr>
          <w:p w14:paraId="1D2B7984" w14:textId="77777777" w:rsidR="00E35EC3" w:rsidRPr="001A69FD" w:rsidRDefault="00E35EC3" w:rsidP="00E35EC3">
            <w:pPr>
              <w:jc w:val="both"/>
              <w:rPr>
                <w:rFonts w:ascii="Times New Roman" w:eastAsia="Calibri" w:hAnsi="Times New Roman" w:cs="Times New Roman"/>
              </w:rPr>
            </w:pPr>
          </w:p>
        </w:tc>
        <w:tc>
          <w:tcPr>
            <w:tcW w:w="993" w:type="dxa"/>
          </w:tcPr>
          <w:p w14:paraId="27E17A65"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10214C70" w14:textId="77777777" w:rsidR="00E35EC3" w:rsidRPr="001A69FD" w:rsidRDefault="00E35EC3" w:rsidP="00E35EC3">
            <w:pPr>
              <w:jc w:val="center"/>
              <w:rPr>
                <w:rFonts w:ascii="Times New Roman" w:eastAsia="Times New Roman" w:hAnsi="Times New Roman" w:cs="Times New Roman"/>
                <w:color w:val="000000"/>
                <w:sz w:val="24"/>
                <w:szCs w:val="24"/>
              </w:rPr>
            </w:pPr>
            <w:r w:rsidRPr="001A69FD">
              <w:rPr>
                <w:rFonts w:ascii="Times New Roman" w:eastAsia="Times New Roman" w:hAnsi="Times New Roman" w:cs="Times New Roman"/>
                <w:color w:val="000000"/>
                <w:sz w:val="24"/>
                <w:szCs w:val="24"/>
                <w:lang w:eastAsia="ru-RU" w:bidi="ru-RU"/>
              </w:rPr>
              <w:t>стр. 138, упр.4</w:t>
            </w:r>
          </w:p>
        </w:tc>
      </w:tr>
      <w:tr w:rsidR="00C67C8D" w:rsidRPr="001A69FD" w14:paraId="1CC7D5C1" w14:textId="77777777" w:rsidTr="00C67C8D">
        <w:tc>
          <w:tcPr>
            <w:tcW w:w="664" w:type="dxa"/>
          </w:tcPr>
          <w:p w14:paraId="46BA08B7"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94</w:t>
            </w:r>
          </w:p>
        </w:tc>
        <w:tc>
          <w:tcPr>
            <w:tcW w:w="2563" w:type="dxa"/>
            <w:vMerge/>
          </w:tcPr>
          <w:p w14:paraId="69ED3E94" w14:textId="77777777" w:rsidR="00E35EC3" w:rsidRPr="00502216" w:rsidRDefault="00E35EC3" w:rsidP="00E35EC3">
            <w:pPr>
              <w:jc w:val="both"/>
              <w:rPr>
                <w:rFonts w:ascii="Times New Roman" w:eastAsia="Calibri" w:hAnsi="Times New Roman" w:cs="Times New Roman"/>
                <w:sz w:val="24"/>
                <w:szCs w:val="24"/>
              </w:rPr>
            </w:pPr>
          </w:p>
        </w:tc>
        <w:tc>
          <w:tcPr>
            <w:tcW w:w="3969" w:type="dxa"/>
            <w:shd w:val="clear" w:color="auto" w:fill="FFFFFF"/>
            <w:vAlign w:val="bottom"/>
          </w:tcPr>
          <w:p w14:paraId="4D869566" w14:textId="77777777" w:rsidR="00E35EC3" w:rsidRPr="001A69FD" w:rsidRDefault="00E35EC3" w:rsidP="00E35EC3">
            <w:pPr>
              <w:jc w:val="both"/>
              <w:rPr>
                <w:rFonts w:ascii="Times New Roman" w:eastAsia="Calibri" w:hAnsi="Times New Roman" w:cs="Times New Roman"/>
              </w:rPr>
            </w:pPr>
            <w:r w:rsidRPr="001A69FD">
              <w:rPr>
                <w:rFonts w:ascii="Times New Roman" w:eastAsia="Times New Roman" w:hAnsi="Times New Roman" w:cs="Times New Roman"/>
                <w:color w:val="000000"/>
                <w:sz w:val="24"/>
                <w:szCs w:val="24"/>
                <w:lang w:eastAsia="ru-RU" w:bidi="ru-RU"/>
              </w:rPr>
              <w:t>Аэропорты и воздушные путешествия</w:t>
            </w:r>
          </w:p>
        </w:tc>
        <w:tc>
          <w:tcPr>
            <w:tcW w:w="850" w:type="dxa"/>
          </w:tcPr>
          <w:p w14:paraId="3F1E3788" w14:textId="77777777" w:rsidR="00E35EC3" w:rsidRPr="001A69FD" w:rsidRDefault="00E35EC3" w:rsidP="00E35EC3">
            <w:pPr>
              <w:jc w:val="both"/>
              <w:rPr>
                <w:rFonts w:ascii="Calibri" w:eastAsia="Calibri" w:hAnsi="Calibri" w:cs="Times New Roman"/>
              </w:rPr>
            </w:pPr>
          </w:p>
        </w:tc>
        <w:tc>
          <w:tcPr>
            <w:tcW w:w="851" w:type="dxa"/>
          </w:tcPr>
          <w:p w14:paraId="05452F35" w14:textId="77777777" w:rsidR="00E35EC3" w:rsidRPr="001A69FD" w:rsidRDefault="00E35EC3" w:rsidP="00E35EC3">
            <w:pPr>
              <w:jc w:val="both"/>
              <w:rPr>
                <w:rFonts w:ascii="Times New Roman" w:eastAsia="Calibri" w:hAnsi="Times New Roman" w:cs="Times New Roman"/>
              </w:rPr>
            </w:pPr>
          </w:p>
        </w:tc>
        <w:tc>
          <w:tcPr>
            <w:tcW w:w="850" w:type="dxa"/>
          </w:tcPr>
          <w:p w14:paraId="4A30ACB7" w14:textId="77777777" w:rsidR="00E35EC3" w:rsidRPr="001A69FD" w:rsidRDefault="00E35EC3" w:rsidP="00E35EC3">
            <w:pPr>
              <w:jc w:val="both"/>
              <w:rPr>
                <w:rFonts w:ascii="Times New Roman" w:eastAsia="Calibri" w:hAnsi="Times New Roman" w:cs="Times New Roman"/>
              </w:rPr>
            </w:pPr>
          </w:p>
        </w:tc>
        <w:tc>
          <w:tcPr>
            <w:tcW w:w="851" w:type="dxa"/>
          </w:tcPr>
          <w:p w14:paraId="485EC59E" w14:textId="77777777" w:rsidR="00E35EC3" w:rsidRPr="001A69FD" w:rsidRDefault="00E35EC3" w:rsidP="00E35EC3">
            <w:pPr>
              <w:jc w:val="both"/>
              <w:rPr>
                <w:rFonts w:ascii="Times New Roman" w:eastAsia="Calibri" w:hAnsi="Times New Roman" w:cs="Times New Roman"/>
              </w:rPr>
            </w:pPr>
          </w:p>
        </w:tc>
        <w:tc>
          <w:tcPr>
            <w:tcW w:w="850" w:type="dxa"/>
          </w:tcPr>
          <w:p w14:paraId="76D00FC4" w14:textId="77777777" w:rsidR="00E35EC3" w:rsidRPr="001A69FD" w:rsidRDefault="00E35EC3" w:rsidP="00E35EC3">
            <w:pPr>
              <w:jc w:val="both"/>
              <w:rPr>
                <w:rFonts w:ascii="Times New Roman" w:eastAsia="Calibri" w:hAnsi="Times New Roman" w:cs="Times New Roman"/>
              </w:rPr>
            </w:pPr>
          </w:p>
        </w:tc>
        <w:tc>
          <w:tcPr>
            <w:tcW w:w="993" w:type="dxa"/>
          </w:tcPr>
          <w:p w14:paraId="26F9DC73"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5A8AE032"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141, упр. 6</w:t>
            </w:r>
          </w:p>
        </w:tc>
      </w:tr>
      <w:tr w:rsidR="00C67C8D" w:rsidRPr="001A69FD" w14:paraId="205929AE" w14:textId="77777777" w:rsidTr="00C67C8D">
        <w:tc>
          <w:tcPr>
            <w:tcW w:w="664" w:type="dxa"/>
          </w:tcPr>
          <w:p w14:paraId="395FFCB2"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95</w:t>
            </w:r>
          </w:p>
        </w:tc>
        <w:tc>
          <w:tcPr>
            <w:tcW w:w="2563" w:type="dxa"/>
          </w:tcPr>
          <w:p w14:paraId="326DF941" w14:textId="77777777" w:rsidR="00E35EC3" w:rsidRPr="00502216" w:rsidRDefault="00E35EC3" w:rsidP="00E35EC3">
            <w:pPr>
              <w:jc w:val="both"/>
              <w:rPr>
                <w:rFonts w:ascii="Times New Roman" w:eastAsia="Calibri" w:hAnsi="Times New Roman" w:cs="Times New Roman"/>
                <w:sz w:val="24"/>
                <w:szCs w:val="24"/>
              </w:rPr>
            </w:pPr>
          </w:p>
        </w:tc>
        <w:tc>
          <w:tcPr>
            <w:tcW w:w="3969" w:type="dxa"/>
            <w:shd w:val="clear" w:color="auto" w:fill="FFFFFF"/>
            <w:vAlign w:val="bottom"/>
          </w:tcPr>
          <w:p w14:paraId="3FFFFC1E" w14:textId="77777777" w:rsidR="00E35EC3" w:rsidRPr="001A69FD" w:rsidRDefault="00E35EC3" w:rsidP="00E35EC3">
            <w:pPr>
              <w:widowControl w:val="0"/>
              <w:rPr>
                <w:rFonts w:ascii="Times New Roman" w:eastAsia="Times New Roman" w:hAnsi="Times New Roman" w:cs="Times New Roman"/>
                <w:color w:val="000000"/>
                <w:sz w:val="24"/>
                <w:szCs w:val="24"/>
                <w:lang w:eastAsia="ru-RU" w:bidi="ru-RU"/>
              </w:rPr>
            </w:pPr>
            <w:r w:rsidRPr="001A69FD">
              <w:rPr>
                <w:rFonts w:ascii="Times New Roman" w:eastAsia="Times New Roman" w:hAnsi="Times New Roman" w:cs="Times New Roman"/>
                <w:color w:val="000000"/>
                <w:sz w:val="24"/>
                <w:szCs w:val="24"/>
                <w:lang w:eastAsia="ru-RU" w:bidi="ru-RU"/>
              </w:rPr>
              <w:t>Путешествие за границу.</w:t>
            </w:r>
          </w:p>
          <w:p w14:paraId="5A77EC01" w14:textId="77777777" w:rsidR="00E35EC3" w:rsidRPr="001A69FD" w:rsidRDefault="00E35EC3" w:rsidP="00E35EC3">
            <w:pPr>
              <w:jc w:val="both"/>
              <w:rPr>
                <w:rFonts w:ascii="Times New Roman" w:eastAsia="Calibri" w:hAnsi="Times New Roman" w:cs="Times New Roman"/>
              </w:rPr>
            </w:pPr>
          </w:p>
        </w:tc>
        <w:tc>
          <w:tcPr>
            <w:tcW w:w="850" w:type="dxa"/>
          </w:tcPr>
          <w:p w14:paraId="45A5CBCA" w14:textId="77777777" w:rsidR="00E35EC3" w:rsidRPr="001A69FD" w:rsidRDefault="00E35EC3" w:rsidP="00E35EC3">
            <w:pPr>
              <w:jc w:val="both"/>
              <w:rPr>
                <w:rFonts w:ascii="Calibri" w:eastAsia="Calibri" w:hAnsi="Calibri" w:cs="Times New Roman"/>
              </w:rPr>
            </w:pPr>
          </w:p>
        </w:tc>
        <w:tc>
          <w:tcPr>
            <w:tcW w:w="851" w:type="dxa"/>
          </w:tcPr>
          <w:p w14:paraId="0487CDAB" w14:textId="77777777" w:rsidR="00E35EC3" w:rsidRPr="001A69FD" w:rsidRDefault="00E35EC3" w:rsidP="00E35EC3">
            <w:pPr>
              <w:jc w:val="both"/>
              <w:rPr>
                <w:rFonts w:ascii="Times New Roman" w:eastAsia="Calibri" w:hAnsi="Times New Roman" w:cs="Times New Roman"/>
              </w:rPr>
            </w:pPr>
          </w:p>
        </w:tc>
        <w:tc>
          <w:tcPr>
            <w:tcW w:w="850" w:type="dxa"/>
          </w:tcPr>
          <w:p w14:paraId="68E9BEF5" w14:textId="77777777" w:rsidR="00E35EC3" w:rsidRPr="001A69FD" w:rsidRDefault="00E35EC3" w:rsidP="00E35EC3">
            <w:pPr>
              <w:jc w:val="both"/>
              <w:rPr>
                <w:rFonts w:ascii="Times New Roman" w:eastAsia="Calibri" w:hAnsi="Times New Roman" w:cs="Times New Roman"/>
              </w:rPr>
            </w:pPr>
          </w:p>
        </w:tc>
        <w:tc>
          <w:tcPr>
            <w:tcW w:w="851" w:type="dxa"/>
          </w:tcPr>
          <w:p w14:paraId="6A4FB2CA" w14:textId="77777777" w:rsidR="00E35EC3" w:rsidRPr="001A69FD" w:rsidRDefault="00E35EC3" w:rsidP="00E35EC3">
            <w:pPr>
              <w:jc w:val="both"/>
              <w:rPr>
                <w:rFonts w:ascii="Times New Roman" w:eastAsia="Calibri" w:hAnsi="Times New Roman" w:cs="Times New Roman"/>
              </w:rPr>
            </w:pPr>
          </w:p>
        </w:tc>
        <w:tc>
          <w:tcPr>
            <w:tcW w:w="850" w:type="dxa"/>
          </w:tcPr>
          <w:p w14:paraId="0E8ADDE8" w14:textId="77777777" w:rsidR="00E35EC3" w:rsidRPr="001A69FD" w:rsidRDefault="00E35EC3" w:rsidP="00E35EC3">
            <w:pPr>
              <w:jc w:val="both"/>
              <w:rPr>
                <w:rFonts w:ascii="Times New Roman" w:eastAsia="Calibri" w:hAnsi="Times New Roman" w:cs="Times New Roman"/>
              </w:rPr>
            </w:pPr>
          </w:p>
        </w:tc>
        <w:tc>
          <w:tcPr>
            <w:tcW w:w="993" w:type="dxa"/>
          </w:tcPr>
          <w:p w14:paraId="006FBDB0"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59CCC973"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стр.142, упр. 4</w:t>
            </w:r>
          </w:p>
        </w:tc>
      </w:tr>
      <w:tr w:rsidR="00C67C8D" w:rsidRPr="001A69FD" w14:paraId="0DC2BEC2" w14:textId="77777777" w:rsidTr="00C67C8D">
        <w:trPr>
          <w:trHeight w:val="384"/>
        </w:trPr>
        <w:tc>
          <w:tcPr>
            <w:tcW w:w="664" w:type="dxa"/>
          </w:tcPr>
          <w:p w14:paraId="17A0C28B"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96</w:t>
            </w:r>
          </w:p>
        </w:tc>
        <w:tc>
          <w:tcPr>
            <w:tcW w:w="2563" w:type="dxa"/>
          </w:tcPr>
          <w:p w14:paraId="0D54092B" w14:textId="77777777" w:rsidR="00E35EC3" w:rsidRPr="00502216" w:rsidRDefault="00E35EC3" w:rsidP="00E35EC3">
            <w:pPr>
              <w:jc w:val="both"/>
              <w:rPr>
                <w:rFonts w:ascii="Times New Roman" w:eastAsia="Calibri" w:hAnsi="Times New Roman" w:cs="Times New Roman"/>
                <w:sz w:val="24"/>
                <w:szCs w:val="24"/>
              </w:rPr>
            </w:pPr>
          </w:p>
        </w:tc>
        <w:tc>
          <w:tcPr>
            <w:tcW w:w="3969" w:type="dxa"/>
            <w:shd w:val="clear" w:color="auto" w:fill="FFFFFF"/>
            <w:vAlign w:val="bottom"/>
          </w:tcPr>
          <w:p w14:paraId="6BF072B6" w14:textId="77777777" w:rsidR="00E35EC3" w:rsidRPr="001A69FD" w:rsidRDefault="00E35EC3" w:rsidP="00E35EC3">
            <w:pPr>
              <w:widowControl w:val="0"/>
              <w:rPr>
                <w:rFonts w:ascii="Times New Roman" w:eastAsia="Times New Roman" w:hAnsi="Times New Roman" w:cs="Times New Roman"/>
                <w:sz w:val="24"/>
                <w:szCs w:val="24"/>
                <w:lang w:eastAsia="ru-RU" w:bidi="ru-RU"/>
              </w:rPr>
            </w:pPr>
          </w:p>
          <w:p w14:paraId="026DA3E3" w14:textId="77777777" w:rsidR="00E35EC3" w:rsidRPr="001A69FD" w:rsidRDefault="00E35EC3" w:rsidP="00E35EC3">
            <w:pPr>
              <w:jc w:val="both"/>
              <w:rPr>
                <w:rFonts w:ascii="Times New Roman" w:eastAsia="Times New Roman" w:hAnsi="Times New Roman" w:cs="Times New Roman"/>
                <w:lang w:eastAsia="ru-RU"/>
              </w:rPr>
            </w:pPr>
            <w:r w:rsidRPr="001A69FD">
              <w:rPr>
                <w:rFonts w:ascii="Times New Roman" w:eastAsia="Times New Roman" w:hAnsi="Times New Roman" w:cs="Times New Roman"/>
                <w:color w:val="000000"/>
                <w:sz w:val="24"/>
                <w:szCs w:val="24"/>
                <w:lang w:eastAsia="ru-RU" w:bidi="ru-RU"/>
              </w:rPr>
              <w:t>Д.</w:t>
            </w:r>
            <w:r w:rsidR="00C67C8D">
              <w:rPr>
                <w:rFonts w:ascii="Times New Roman" w:eastAsia="Times New Roman" w:hAnsi="Times New Roman" w:cs="Times New Roman"/>
                <w:color w:val="000000"/>
                <w:sz w:val="24"/>
                <w:szCs w:val="24"/>
                <w:lang w:eastAsia="ru-RU" w:bidi="ru-RU"/>
              </w:rPr>
              <w:t xml:space="preserve"> </w:t>
            </w:r>
            <w:r w:rsidRPr="001A69FD">
              <w:rPr>
                <w:rFonts w:ascii="Times New Roman" w:eastAsia="Times New Roman" w:hAnsi="Times New Roman" w:cs="Times New Roman"/>
                <w:color w:val="000000"/>
                <w:sz w:val="24"/>
                <w:szCs w:val="24"/>
                <w:lang w:eastAsia="ru-RU" w:bidi="ru-RU"/>
              </w:rPr>
              <w:t>Свифт «Путешествия Гулливера»</w:t>
            </w:r>
          </w:p>
        </w:tc>
        <w:tc>
          <w:tcPr>
            <w:tcW w:w="850" w:type="dxa"/>
          </w:tcPr>
          <w:p w14:paraId="4334E101" w14:textId="77777777" w:rsidR="00E35EC3" w:rsidRPr="001A69FD" w:rsidRDefault="00E35EC3" w:rsidP="00E35EC3">
            <w:pPr>
              <w:jc w:val="both"/>
              <w:rPr>
                <w:rFonts w:ascii="Calibri" w:eastAsia="Calibri" w:hAnsi="Calibri" w:cs="Times New Roman"/>
              </w:rPr>
            </w:pPr>
          </w:p>
        </w:tc>
        <w:tc>
          <w:tcPr>
            <w:tcW w:w="851" w:type="dxa"/>
          </w:tcPr>
          <w:p w14:paraId="5EA8BD47" w14:textId="77777777" w:rsidR="00E35EC3" w:rsidRPr="001A69FD" w:rsidRDefault="00E35EC3" w:rsidP="00E35EC3">
            <w:pPr>
              <w:jc w:val="both"/>
              <w:rPr>
                <w:rFonts w:ascii="Times New Roman" w:eastAsia="Calibri" w:hAnsi="Times New Roman" w:cs="Times New Roman"/>
              </w:rPr>
            </w:pPr>
          </w:p>
        </w:tc>
        <w:tc>
          <w:tcPr>
            <w:tcW w:w="850" w:type="dxa"/>
          </w:tcPr>
          <w:p w14:paraId="0A723C71" w14:textId="77777777" w:rsidR="00E35EC3" w:rsidRPr="001A69FD" w:rsidRDefault="00E35EC3" w:rsidP="00E35EC3">
            <w:pPr>
              <w:jc w:val="both"/>
              <w:rPr>
                <w:rFonts w:ascii="Times New Roman" w:eastAsia="Calibri" w:hAnsi="Times New Roman" w:cs="Times New Roman"/>
              </w:rPr>
            </w:pPr>
          </w:p>
        </w:tc>
        <w:tc>
          <w:tcPr>
            <w:tcW w:w="851" w:type="dxa"/>
          </w:tcPr>
          <w:p w14:paraId="5B8560E3" w14:textId="77777777" w:rsidR="00E35EC3" w:rsidRPr="001A69FD" w:rsidRDefault="00E35EC3" w:rsidP="00E35EC3">
            <w:pPr>
              <w:jc w:val="both"/>
              <w:rPr>
                <w:rFonts w:ascii="Times New Roman" w:eastAsia="Calibri" w:hAnsi="Times New Roman" w:cs="Times New Roman"/>
              </w:rPr>
            </w:pPr>
          </w:p>
        </w:tc>
        <w:tc>
          <w:tcPr>
            <w:tcW w:w="850" w:type="dxa"/>
          </w:tcPr>
          <w:p w14:paraId="26E2DA41" w14:textId="77777777" w:rsidR="00E35EC3" w:rsidRPr="001A69FD" w:rsidRDefault="00E35EC3" w:rsidP="00E35EC3">
            <w:pPr>
              <w:jc w:val="both"/>
              <w:rPr>
                <w:rFonts w:ascii="Times New Roman" w:eastAsia="Calibri" w:hAnsi="Times New Roman" w:cs="Times New Roman"/>
              </w:rPr>
            </w:pPr>
          </w:p>
        </w:tc>
        <w:tc>
          <w:tcPr>
            <w:tcW w:w="993" w:type="dxa"/>
          </w:tcPr>
          <w:p w14:paraId="67DBB7C4"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7325D755" w14:textId="77777777" w:rsidR="00E35EC3" w:rsidRPr="001A69FD" w:rsidRDefault="00E35EC3" w:rsidP="00E35EC3">
            <w:pPr>
              <w:jc w:val="center"/>
              <w:rPr>
                <w:rFonts w:ascii="Times New Roman" w:eastAsia="Times New Roman" w:hAnsi="Times New Roman" w:cs="Times New Roman"/>
                <w:color w:val="000000"/>
                <w:sz w:val="24"/>
                <w:szCs w:val="24"/>
              </w:rPr>
            </w:pPr>
            <w:r w:rsidRPr="001A69FD">
              <w:rPr>
                <w:rFonts w:ascii="Times New Roman" w:eastAsia="Times New Roman" w:hAnsi="Times New Roman" w:cs="Times New Roman"/>
                <w:color w:val="000000"/>
                <w:sz w:val="24"/>
                <w:szCs w:val="24"/>
                <w:lang w:eastAsia="ru-RU" w:bidi="ru-RU"/>
              </w:rPr>
              <w:t>стр. 144, упр. 3</w:t>
            </w:r>
          </w:p>
        </w:tc>
      </w:tr>
      <w:tr w:rsidR="00C67C8D" w:rsidRPr="001A69FD" w14:paraId="03C72B08" w14:textId="77777777" w:rsidTr="00C67C8D">
        <w:tc>
          <w:tcPr>
            <w:tcW w:w="664" w:type="dxa"/>
          </w:tcPr>
          <w:p w14:paraId="031CDB18"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97</w:t>
            </w:r>
          </w:p>
        </w:tc>
        <w:tc>
          <w:tcPr>
            <w:tcW w:w="2563" w:type="dxa"/>
          </w:tcPr>
          <w:p w14:paraId="050DC731" w14:textId="77777777" w:rsidR="00E35EC3" w:rsidRPr="00502216" w:rsidRDefault="00E35EC3" w:rsidP="00E35EC3">
            <w:pPr>
              <w:jc w:val="both"/>
              <w:rPr>
                <w:rFonts w:ascii="Times New Roman" w:eastAsia="Calibri" w:hAnsi="Times New Roman" w:cs="Times New Roman"/>
                <w:sz w:val="24"/>
                <w:szCs w:val="24"/>
              </w:rPr>
            </w:pPr>
          </w:p>
        </w:tc>
        <w:tc>
          <w:tcPr>
            <w:tcW w:w="3969" w:type="dxa"/>
            <w:shd w:val="clear" w:color="auto" w:fill="FFFFFF"/>
          </w:tcPr>
          <w:p w14:paraId="7C9F615D" w14:textId="77777777" w:rsidR="00E35EC3" w:rsidRPr="001A69FD" w:rsidRDefault="00E35EC3" w:rsidP="00E35EC3">
            <w:pPr>
              <w:jc w:val="both"/>
              <w:rPr>
                <w:rFonts w:ascii="Times New Roman" w:eastAsia="Calibri" w:hAnsi="Times New Roman" w:cs="Times New Roman"/>
              </w:rPr>
            </w:pPr>
            <w:r w:rsidRPr="001A69FD">
              <w:rPr>
                <w:rFonts w:ascii="Times New Roman" w:eastAsia="Times New Roman" w:hAnsi="Times New Roman" w:cs="Times New Roman"/>
                <w:color w:val="000000"/>
                <w:sz w:val="24"/>
                <w:szCs w:val="24"/>
                <w:lang w:eastAsia="ru-RU" w:bidi="ru-RU"/>
              </w:rPr>
              <w:t>Любимые места.</w:t>
            </w:r>
          </w:p>
        </w:tc>
        <w:tc>
          <w:tcPr>
            <w:tcW w:w="850" w:type="dxa"/>
          </w:tcPr>
          <w:p w14:paraId="09673752" w14:textId="77777777" w:rsidR="00E35EC3" w:rsidRPr="001A69FD" w:rsidRDefault="00E35EC3" w:rsidP="00E35EC3">
            <w:pPr>
              <w:jc w:val="both"/>
              <w:rPr>
                <w:rFonts w:ascii="Calibri" w:eastAsia="Calibri" w:hAnsi="Calibri" w:cs="Times New Roman"/>
              </w:rPr>
            </w:pPr>
          </w:p>
        </w:tc>
        <w:tc>
          <w:tcPr>
            <w:tcW w:w="851" w:type="dxa"/>
          </w:tcPr>
          <w:p w14:paraId="57C209CC" w14:textId="77777777" w:rsidR="00E35EC3" w:rsidRPr="001A69FD" w:rsidRDefault="00E35EC3" w:rsidP="00E35EC3">
            <w:pPr>
              <w:jc w:val="both"/>
              <w:rPr>
                <w:rFonts w:ascii="Times New Roman" w:eastAsia="Calibri" w:hAnsi="Times New Roman" w:cs="Times New Roman"/>
              </w:rPr>
            </w:pPr>
          </w:p>
        </w:tc>
        <w:tc>
          <w:tcPr>
            <w:tcW w:w="850" w:type="dxa"/>
          </w:tcPr>
          <w:p w14:paraId="49FEBC1D" w14:textId="77777777" w:rsidR="00E35EC3" w:rsidRPr="001A69FD" w:rsidRDefault="00E35EC3" w:rsidP="00E35EC3">
            <w:pPr>
              <w:jc w:val="both"/>
              <w:rPr>
                <w:rFonts w:ascii="Times New Roman" w:eastAsia="Calibri" w:hAnsi="Times New Roman" w:cs="Times New Roman"/>
              </w:rPr>
            </w:pPr>
          </w:p>
        </w:tc>
        <w:tc>
          <w:tcPr>
            <w:tcW w:w="851" w:type="dxa"/>
          </w:tcPr>
          <w:p w14:paraId="4C8378AE" w14:textId="77777777" w:rsidR="00E35EC3" w:rsidRPr="001A69FD" w:rsidRDefault="00E35EC3" w:rsidP="00E35EC3">
            <w:pPr>
              <w:jc w:val="both"/>
              <w:rPr>
                <w:rFonts w:ascii="Times New Roman" w:eastAsia="Calibri" w:hAnsi="Times New Roman" w:cs="Times New Roman"/>
              </w:rPr>
            </w:pPr>
          </w:p>
        </w:tc>
        <w:tc>
          <w:tcPr>
            <w:tcW w:w="850" w:type="dxa"/>
          </w:tcPr>
          <w:p w14:paraId="6AB98460" w14:textId="77777777" w:rsidR="00E35EC3" w:rsidRPr="001A69FD" w:rsidRDefault="00E35EC3" w:rsidP="00E35EC3">
            <w:pPr>
              <w:jc w:val="both"/>
              <w:rPr>
                <w:rFonts w:ascii="Times New Roman" w:eastAsia="Calibri" w:hAnsi="Times New Roman" w:cs="Times New Roman"/>
              </w:rPr>
            </w:pPr>
          </w:p>
        </w:tc>
        <w:tc>
          <w:tcPr>
            <w:tcW w:w="993" w:type="dxa"/>
          </w:tcPr>
          <w:p w14:paraId="6A18368E"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3DF1E411"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146, упр. 4</w:t>
            </w:r>
          </w:p>
        </w:tc>
      </w:tr>
      <w:tr w:rsidR="00C67C8D" w:rsidRPr="001A69FD" w14:paraId="3DB77AA1" w14:textId="77777777" w:rsidTr="00C67C8D">
        <w:tc>
          <w:tcPr>
            <w:tcW w:w="664" w:type="dxa"/>
          </w:tcPr>
          <w:p w14:paraId="0ACA96FE"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98</w:t>
            </w:r>
          </w:p>
        </w:tc>
        <w:tc>
          <w:tcPr>
            <w:tcW w:w="2563" w:type="dxa"/>
          </w:tcPr>
          <w:p w14:paraId="190F53E2" w14:textId="77777777" w:rsidR="00E35EC3" w:rsidRPr="00502216" w:rsidRDefault="00E35EC3" w:rsidP="00E35EC3">
            <w:pPr>
              <w:jc w:val="both"/>
              <w:rPr>
                <w:rFonts w:ascii="Times New Roman" w:eastAsia="Calibri" w:hAnsi="Times New Roman" w:cs="Times New Roman"/>
                <w:sz w:val="24"/>
                <w:szCs w:val="24"/>
              </w:rPr>
            </w:pPr>
          </w:p>
        </w:tc>
        <w:tc>
          <w:tcPr>
            <w:tcW w:w="3969" w:type="dxa"/>
            <w:shd w:val="clear" w:color="auto" w:fill="FFFFFF"/>
          </w:tcPr>
          <w:p w14:paraId="7C11D51F" w14:textId="77777777" w:rsidR="00E35EC3" w:rsidRPr="001A69FD" w:rsidRDefault="00E35EC3" w:rsidP="00E35EC3">
            <w:pPr>
              <w:jc w:val="both"/>
              <w:rPr>
                <w:rFonts w:ascii="Times New Roman" w:eastAsia="Calibri" w:hAnsi="Times New Roman" w:cs="Times New Roman"/>
              </w:rPr>
            </w:pPr>
            <w:r w:rsidRPr="001A69FD">
              <w:rPr>
                <w:rFonts w:ascii="Times New Roman" w:eastAsia="Times New Roman" w:hAnsi="Times New Roman" w:cs="Times New Roman"/>
                <w:color w:val="000000"/>
                <w:sz w:val="24"/>
                <w:szCs w:val="24"/>
                <w:lang w:eastAsia="ru-RU" w:bidi="ru-RU"/>
              </w:rPr>
              <w:t>Едешь в США? Помни...</w:t>
            </w:r>
          </w:p>
        </w:tc>
        <w:tc>
          <w:tcPr>
            <w:tcW w:w="850" w:type="dxa"/>
          </w:tcPr>
          <w:p w14:paraId="532A062A" w14:textId="77777777" w:rsidR="00E35EC3" w:rsidRPr="001A69FD" w:rsidRDefault="00E35EC3" w:rsidP="00E35EC3">
            <w:pPr>
              <w:jc w:val="both"/>
              <w:rPr>
                <w:rFonts w:ascii="Calibri" w:eastAsia="Calibri" w:hAnsi="Calibri" w:cs="Times New Roman"/>
              </w:rPr>
            </w:pPr>
          </w:p>
        </w:tc>
        <w:tc>
          <w:tcPr>
            <w:tcW w:w="851" w:type="dxa"/>
          </w:tcPr>
          <w:p w14:paraId="0E3B557F" w14:textId="77777777" w:rsidR="00E35EC3" w:rsidRPr="001A69FD" w:rsidRDefault="00E35EC3" w:rsidP="00E35EC3">
            <w:pPr>
              <w:jc w:val="both"/>
              <w:rPr>
                <w:rFonts w:ascii="Times New Roman" w:eastAsia="Calibri" w:hAnsi="Times New Roman" w:cs="Times New Roman"/>
              </w:rPr>
            </w:pPr>
          </w:p>
        </w:tc>
        <w:tc>
          <w:tcPr>
            <w:tcW w:w="850" w:type="dxa"/>
          </w:tcPr>
          <w:p w14:paraId="154BB39E" w14:textId="77777777" w:rsidR="00E35EC3" w:rsidRPr="001A69FD" w:rsidRDefault="00E35EC3" w:rsidP="00E35EC3">
            <w:pPr>
              <w:jc w:val="both"/>
              <w:rPr>
                <w:rFonts w:ascii="Times New Roman" w:eastAsia="Calibri" w:hAnsi="Times New Roman" w:cs="Times New Roman"/>
              </w:rPr>
            </w:pPr>
          </w:p>
        </w:tc>
        <w:tc>
          <w:tcPr>
            <w:tcW w:w="851" w:type="dxa"/>
          </w:tcPr>
          <w:p w14:paraId="14367D02" w14:textId="77777777" w:rsidR="00E35EC3" w:rsidRPr="001A69FD" w:rsidRDefault="00E35EC3" w:rsidP="00E35EC3">
            <w:pPr>
              <w:jc w:val="both"/>
              <w:rPr>
                <w:rFonts w:ascii="Times New Roman" w:eastAsia="Calibri" w:hAnsi="Times New Roman" w:cs="Times New Roman"/>
              </w:rPr>
            </w:pPr>
          </w:p>
        </w:tc>
        <w:tc>
          <w:tcPr>
            <w:tcW w:w="850" w:type="dxa"/>
          </w:tcPr>
          <w:p w14:paraId="09666995" w14:textId="77777777" w:rsidR="00E35EC3" w:rsidRPr="001A69FD" w:rsidRDefault="00E35EC3" w:rsidP="00E35EC3">
            <w:pPr>
              <w:jc w:val="both"/>
              <w:rPr>
                <w:rFonts w:ascii="Times New Roman" w:eastAsia="Calibri" w:hAnsi="Times New Roman" w:cs="Times New Roman"/>
              </w:rPr>
            </w:pPr>
          </w:p>
        </w:tc>
        <w:tc>
          <w:tcPr>
            <w:tcW w:w="993" w:type="dxa"/>
          </w:tcPr>
          <w:p w14:paraId="38ED20EB"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7C149C27"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стр.149, упр.5</w:t>
            </w:r>
          </w:p>
        </w:tc>
      </w:tr>
      <w:tr w:rsidR="00C67C8D" w:rsidRPr="001A69FD" w14:paraId="744B9FD7" w14:textId="77777777" w:rsidTr="00C67C8D">
        <w:tc>
          <w:tcPr>
            <w:tcW w:w="664" w:type="dxa"/>
          </w:tcPr>
          <w:p w14:paraId="42E85312"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99</w:t>
            </w:r>
          </w:p>
        </w:tc>
        <w:tc>
          <w:tcPr>
            <w:tcW w:w="2563" w:type="dxa"/>
          </w:tcPr>
          <w:p w14:paraId="65C7B88C" w14:textId="77777777" w:rsidR="00E35EC3" w:rsidRPr="00502216" w:rsidRDefault="00E35EC3" w:rsidP="00E35EC3">
            <w:pPr>
              <w:jc w:val="both"/>
              <w:rPr>
                <w:rFonts w:ascii="Times New Roman" w:eastAsia="Calibri" w:hAnsi="Times New Roman" w:cs="Times New Roman"/>
                <w:b/>
                <w:sz w:val="24"/>
                <w:szCs w:val="24"/>
              </w:rPr>
            </w:pPr>
          </w:p>
        </w:tc>
        <w:tc>
          <w:tcPr>
            <w:tcW w:w="3969" w:type="dxa"/>
            <w:shd w:val="clear" w:color="auto" w:fill="FFFFFF"/>
            <w:vAlign w:val="bottom"/>
          </w:tcPr>
          <w:p w14:paraId="39FFB8FD" w14:textId="77777777" w:rsidR="00E35EC3" w:rsidRPr="001A69FD" w:rsidRDefault="00E35EC3" w:rsidP="00E35EC3">
            <w:pPr>
              <w:jc w:val="both"/>
              <w:rPr>
                <w:rFonts w:ascii="Times New Roman" w:eastAsia="Calibri" w:hAnsi="Times New Roman" w:cs="Times New Roman"/>
              </w:rPr>
            </w:pPr>
            <w:r w:rsidRPr="001A69FD">
              <w:rPr>
                <w:rFonts w:ascii="Times New Roman" w:eastAsia="Times New Roman" w:hAnsi="Times New Roman" w:cs="Times New Roman"/>
                <w:color w:val="000000"/>
                <w:sz w:val="24"/>
                <w:szCs w:val="24"/>
                <w:lang w:eastAsia="ru-RU" w:bidi="ru-RU"/>
              </w:rPr>
              <w:t>Искусство. «Отец современного искусства»</w:t>
            </w:r>
          </w:p>
        </w:tc>
        <w:tc>
          <w:tcPr>
            <w:tcW w:w="850" w:type="dxa"/>
          </w:tcPr>
          <w:p w14:paraId="22688B7E" w14:textId="77777777" w:rsidR="00E35EC3" w:rsidRPr="001A69FD" w:rsidRDefault="00E35EC3" w:rsidP="00E35EC3">
            <w:pPr>
              <w:jc w:val="both"/>
              <w:rPr>
                <w:rFonts w:ascii="Calibri" w:eastAsia="Calibri" w:hAnsi="Calibri" w:cs="Times New Roman"/>
              </w:rPr>
            </w:pPr>
          </w:p>
        </w:tc>
        <w:tc>
          <w:tcPr>
            <w:tcW w:w="851" w:type="dxa"/>
          </w:tcPr>
          <w:p w14:paraId="1FBC227D" w14:textId="77777777" w:rsidR="00E35EC3" w:rsidRPr="001A69FD" w:rsidRDefault="00E35EC3" w:rsidP="00E35EC3">
            <w:pPr>
              <w:jc w:val="both"/>
              <w:rPr>
                <w:rFonts w:ascii="Times New Roman" w:eastAsia="Calibri" w:hAnsi="Times New Roman" w:cs="Times New Roman"/>
              </w:rPr>
            </w:pPr>
          </w:p>
        </w:tc>
        <w:tc>
          <w:tcPr>
            <w:tcW w:w="850" w:type="dxa"/>
          </w:tcPr>
          <w:p w14:paraId="0F83D45A" w14:textId="77777777" w:rsidR="00E35EC3" w:rsidRPr="001A69FD" w:rsidRDefault="00E35EC3" w:rsidP="00E35EC3">
            <w:pPr>
              <w:jc w:val="both"/>
              <w:rPr>
                <w:rFonts w:ascii="Times New Roman" w:eastAsia="Calibri" w:hAnsi="Times New Roman" w:cs="Times New Roman"/>
              </w:rPr>
            </w:pPr>
          </w:p>
        </w:tc>
        <w:tc>
          <w:tcPr>
            <w:tcW w:w="851" w:type="dxa"/>
          </w:tcPr>
          <w:p w14:paraId="4F764A59" w14:textId="77777777" w:rsidR="00E35EC3" w:rsidRPr="001A69FD" w:rsidRDefault="00E35EC3" w:rsidP="00E35EC3">
            <w:pPr>
              <w:jc w:val="both"/>
              <w:rPr>
                <w:rFonts w:ascii="Times New Roman" w:eastAsia="Calibri" w:hAnsi="Times New Roman" w:cs="Times New Roman"/>
              </w:rPr>
            </w:pPr>
          </w:p>
        </w:tc>
        <w:tc>
          <w:tcPr>
            <w:tcW w:w="850" w:type="dxa"/>
          </w:tcPr>
          <w:p w14:paraId="080F2761" w14:textId="77777777" w:rsidR="00E35EC3" w:rsidRPr="001A69FD" w:rsidRDefault="00E35EC3" w:rsidP="00E35EC3">
            <w:pPr>
              <w:jc w:val="both"/>
              <w:rPr>
                <w:rFonts w:ascii="Times New Roman" w:eastAsia="Calibri" w:hAnsi="Times New Roman" w:cs="Times New Roman"/>
              </w:rPr>
            </w:pPr>
          </w:p>
        </w:tc>
        <w:tc>
          <w:tcPr>
            <w:tcW w:w="993" w:type="dxa"/>
          </w:tcPr>
          <w:p w14:paraId="48666F0F"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1CBF5C7B"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150, упр. 3</w:t>
            </w:r>
          </w:p>
        </w:tc>
      </w:tr>
      <w:tr w:rsidR="00C67C8D" w:rsidRPr="001A69FD" w14:paraId="7F4CA64B" w14:textId="77777777" w:rsidTr="00C67C8D">
        <w:trPr>
          <w:trHeight w:val="525"/>
        </w:trPr>
        <w:tc>
          <w:tcPr>
            <w:tcW w:w="664" w:type="dxa"/>
          </w:tcPr>
          <w:p w14:paraId="143FEE0C"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100</w:t>
            </w:r>
          </w:p>
        </w:tc>
        <w:tc>
          <w:tcPr>
            <w:tcW w:w="2563" w:type="dxa"/>
          </w:tcPr>
          <w:p w14:paraId="739C0E69" w14:textId="77777777" w:rsidR="00E35EC3" w:rsidRPr="00502216" w:rsidRDefault="00E35EC3" w:rsidP="00E35EC3">
            <w:pPr>
              <w:jc w:val="both"/>
              <w:rPr>
                <w:rFonts w:ascii="Times New Roman" w:eastAsia="Calibri" w:hAnsi="Times New Roman" w:cs="Times New Roman"/>
                <w:sz w:val="24"/>
                <w:szCs w:val="24"/>
              </w:rPr>
            </w:pPr>
          </w:p>
        </w:tc>
        <w:tc>
          <w:tcPr>
            <w:tcW w:w="3969" w:type="dxa"/>
            <w:shd w:val="clear" w:color="auto" w:fill="FFFFFF"/>
            <w:vAlign w:val="bottom"/>
          </w:tcPr>
          <w:p w14:paraId="44E1B9FF" w14:textId="77777777" w:rsidR="00E35EC3" w:rsidRPr="001A69FD" w:rsidRDefault="00E35EC3" w:rsidP="00E35EC3">
            <w:pPr>
              <w:widowControl w:val="0"/>
              <w:rPr>
                <w:rFonts w:ascii="Times New Roman" w:eastAsia="Times New Roman" w:hAnsi="Times New Roman" w:cs="Times New Roman"/>
                <w:sz w:val="24"/>
                <w:szCs w:val="24"/>
                <w:lang w:eastAsia="ru-RU" w:bidi="ru-RU"/>
              </w:rPr>
            </w:pPr>
          </w:p>
          <w:p w14:paraId="22A93C30" w14:textId="77777777" w:rsidR="00E35EC3" w:rsidRPr="001A69FD" w:rsidRDefault="00E35EC3" w:rsidP="00E35EC3">
            <w:pPr>
              <w:jc w:val="both"/>
              <w:rPr>
                <w:rFonts w:ascii="Times New Roman" w:eastAsia="Calibri" w:hAnsi="Times New Roman" w:cs="Times New Roman"/>
              </w:rPr>
            </w:pPr>
            <w:r w:rsidRPr="001A69FD">
              <w:rPr>
                <w:rFonts w:ascii="Times New Roman" w:eastAsia="Times New Roman" w:hAnsi="Times New Roman" w:cs="Times New Roman"/>
                <w:color w:val="000000"/>
                <w:sz w:val="24"/>
                <w:szCs w:val="24"/>
                <w:lang w:eastAsia="ru-RU" w:bidi="ru-RU"/>
              </w:rPr>
              <w:t>Заповедные места планеты.</w:t>
            </w:r>
          </w:p>
        </w:tc>
        <w:tc>
          <w:tcPr>
            <w:tcW w:w="850" w:type="dxa"/>
          </w:tcPr>
          <w:p w14:paraId="5176BB07" w14:textId="77777777" w:rsidR="00E35EC3" w:rsidRPr="001A69FD" w:rsidRDefault="00E35EC3" w:rsidP="00E35EC3">
            <w:pPr>
              <w:jc w:val="both"/>
              <w:rPr>
                <w:rFonts w:ascii="Calibri" w:eastAsia="Calibri" w:hAnsi="Calibri" w:cs="Times New Roman"/>
              </w:rPr>
            </w:pPr>
          </w:p>
        </w:tc>
        <w:tc>
          <w:tcPr>
            <w:tcW w:w="851" w:type="dxa"/>
          </w:tcPr>
          <w:p w14:paraId="52F1E138" w14:textId="77777777" w:rsidR="00E35EC3" w:rsidRPr="001A69FD" w:rsidRDefault="00E35EC3" w:rsidP="00E35EC3">
            <w:pPr>
              <w:jc w:val="both"/>
              <w:rPr>
                <w:rFonts w:ascii="Times New Roman" w:eastAsia="Calibri" w:hAnsi="Times New Roman" w:cs="Times New Roman"/>
              </w:rPr>
            </w:pPr>
          </w:p>
        </w:tc>
        <w:tc>
          <w:tcPr>
            <w:tcW w:w="850" w:type="dxa"/>
          </w:tcPr>
          <w:p w14:paraId="245A0DD8" w14:textId="77777777" w:rsidR="00E35EC3" w:rsidRPr="001A69FD" w:rsidRDefault="00E35EC3" w:rsidP="00E35EC3">
            <w:pPr>
              <w:jc w:val="both"/>
              <w:rPr>
                <w:rFonts w:ascii="Times New Roman" w:eastAsia="Calibri" w:hAnsi="Times New Roman" w:cs="Times New Roman"/>
              </w:rPr>
            </w:pPr>
          </w:p>
        </w:tc>
        <w:tc>
          <w:tcPr>
            <w:tcW w:w="851" w:type="dxa"/>
          </w:tcPr>
          <w:p w14:paraId="2DD1CB8C" w14:textId="77777777" w:rsidR="00E35EC3" w:rsidRPr="001A69FD" w:rsidRDefault="00E35EC3" w:rsidP="00E35EC3">
            <w:pPr>
              <w:jc w:val="both"/>
              <w:rPr>
                <w:rFonts w:ascii="Times New Roman" w:eastAsia="Calibri" w:hAnsi="Times New Roman" w:cs="Times New Roman"/>
              </w:rPr>
            </w:pPr>
          </w:p>
        </w:tc>
        <w:tc>
          <w:tcPr>
            <w:tcW w:w="850" w:type="dxa"/>
          </w:tcPr>
          <w:p w14:paraId="647A768D" w14:textId="77777777" w:rsidR="00E35EC3" w:rsidRPr="001A69FD" w:rsidRDefault="00E35EC3" w:rsidP="00E35EC3">
            <w:pPr>
              <w:jc w:val="both"/>
              <w:rPr>
                <w:rFonts w:ascii="Times New Roman" w:eastAsia="Calibri" w:hAnsi="Times New Roman" w:cs="Times New Roman"/>
              </w:rPr>
            </w:pPr>
          </w:p>
        </w:tc>
        <w:tc>
          <w:tcPr>
            <w:tcW w:w="993" w:type="dxa"/>
          </w:tcPr>
          <w:p w14:paraId="4922DE02"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59ABC3F3" w14:textId="77777777" w:rsidR="00E35EC3" w:rsidRPr="001A69FD" w:rsidRDefault="00E35EC3" w:rsidP="00E35EC3">
            <w:pPr>
              <w:widowControl w:val="0"/>
              <w:jc w:val="center"/>
              <w:rPr>
                <w:rFonts w:ascii="Times New Roman" w:eastAsia="Times New Roman" w:hAnsi="Times New Roman" w:cs="Times New Roman"/>
                <w:sz w:val="24"/>
                <w:szCs w:val="24"/>
                <w:lang w:eastAsia="ru-RU" w:bidi="ru-RU"/>
              </w:rPr>
            </w:pPr>
            <w:r w:rsidRPr="001A69FD">
              <w:rPr>
                <w:rFonts w:ascii="Times New Roman" w:eastAsia="Times New Roman" w:hAnsi="Times New Roman" w:cs="Times New Roman"/>
                <w:color w:val="000000"/>
                <w:sz w:val="24"/>
                <w:szCs w:val="24"/>
                <w:lang w:eastAsia="ru-RU" w:bidi="ru-RU"/>
              </w:rPr>
              <w:t>стр. 151, упр. 4</w:t>
            </w:r>
          </w:p>
          <w:p w14:paraId="2D891739"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p>
        </w:tc>
      </w:tr>
      <w:tr w:rsidR="00C67C8D" w:rsidRPr="001A69FD" w14:paraId="38252CF4" w14:textId="77777777" w:rsidTr="00C67C8D">
        <w:tc>
          <w:tcPr>
            <w:tcW w:w="664" w:type="dxa"/>
          </w:tcPr>
          <w:p w14:paraId="3A947B1D"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101</w:t>
            </w:r>
          </w:p>
        </w:tc>
        <w:tc>
          <w:tcPr>
            <w:tcW w:w="2563" w:type="dxa"/>
          </w:tcPr>
          <w:p w14:paraId="6D43E8B7" w14:textId="77777777" w:rsidR="00E35EC3" w:rsidRPr="00502216" w:rsidRDefault="00E35EC3" w:rsidP="00E35EC3">
            <w:pPr>
              <w:jc w:val="both"/>
              <w:rPr>
                <w:rFonts w:ascii="Times New Roman" w:eastAsia="Calibri" w:hAnsi="Times New Roman" w:cs="Times New Roman"/>
                <w:sz w:val="24"/>
                <w:szCs w:val="24"/>
              </w:rPr>
            </w:pPr>
          </w:p>
        </w:tc>
        <w:tc>
          <w:tcPr>
            <w:tcW w:w="3969" w:type="dxa"/>
            <w:shd w:val="clear" w:color="auto" w:fill="FFFFFF"/>
            <w:vAlign w:val="bottom"/>
          </w:tcPr>
          <w:p w14:paraId="6143A4DF" w14:textId="77777777" w:rsidR="00E35EC3" w:rsidRPr="001A69FD" w:rsidRDefault="001A5EEE" w:rsidP="00E35EC3">
            <w:pPr>
              <w:jc w:val="both"/>
              <w:rPr>
                <w:rFonts w:ascii="Times New Roman" w:eastAsia="Calibri" w:hAnsi="Times New Roman" w:cs="Times New Roman"/>
              </w:rPr>
            </w:pPr>
            <w:r w:rsidRPr="001A69FD">
              <w:rPr>
                <w:rFonts w:ascii="Times New Roman" w:eastAsia="Times New Roman" w:hAnsi="Times New Roman" w:cs="Times New Roman"/>
                <w:sz w:val="24"/>
                <w:szCs w:val="24"/>
                <w:lang w:eastAsia="ru-RU" w:bidi="ru-RU"/>
              </w:rPr>
              <w:t>Контрольная работа №8 по теме «Путешествия»</w:t>
            </w:r>
          </w:p>
        </w:tc>
        <w:tc>
          <w:tcPr>
            <w:tcW w:w="850" w:type="dxa"/>
          </w:tcPr>
          <w:p w14:paraId="7B18EA88" w14:textId="77777777" w:rsidR="00E35EC3" w:rsidRPr="001A69FD" w:rsidRDefault="00E35EC3" w:rsidP="00E35EC3">
            <w:pPr>
              <w:jc w:val="both"/>
              <w:rPr>
                <w:rFonts w:ascii="Calibri" w:eastAsia="Calibri" w:hAnsi="Calibri" w:cs="Times New Roman"/>
              </w:rPr>
            </w:pPr>
          </w:p>
        </w:tc>
        <w:tc>
          <w:tcPr>
            <w:tcW w:w="851" w:type="dxa"/>
          </w:tcPr>
          <w:p w14:paraId="05EA565A" w14:textId="77777777" w:rsidR="00E35EC3" w:rsidRPr="001A69FD" w:rsidRDefault="00E35EC3" w:rsidP="00E35EC3">
            <w:pPr>
              <w:jc w:val="both"/>
              <w:rPr>
                <w:rFonts w:ascii="Times New Roman" w:eastAsia="Calibri" w:hAnsi="Times New Roman" w:cs="Times New Roman"/>
              </w:rPr>
            </w:pPr>
          </w:p>
        </w:tc>
        <w:tc>
          <w:tcPr>
            <w:tcW w:w="850" w:type="dxa"/>
          </w:tcPr>
          <w:p w14:paraId="09FF6063" w14:textId="77777777" w:rsidR="00E35EC3" w:rsidRPr="001A69FD" w:rsidRDefault="00E35EC3" w:rsidP="00E35EC3">
            <w:pPr>
              <w:jc w:val="both"/>
              <w:rPr>
                <w:rFonts w:ascii="Times New Roman" w:eastAsia="Calibri" w:hAnsi="Times New Roman" w:cs="Times New Roman"/>
              </w:rPr>
            </w:pPr>
          </w:p>
        </w:tc>
        <w:tc>
          <w:tcPr>
            <w:tcW w:w="851" w:type="dxa"/>
          </w:tcPr>
          <w:p w14:paraId="25217774" w14:textId="77777777" w:rsidR="00E35EC3" w:rsidRPr="001A69FD" w:rsidRDefault="00E35EC3" w:rsidP="00E35EC3">
            <w:pPr>
              <w:jc w:val="both"/>
              <w:rPr>
                <w:rFonts w:ascii="Times New Roman" w:eastAsia="Calibri" w:hAnsi="Times New Roman" w:cs="Times New Roman"/>
              </w:rPr>
            </w:pPr>
          </w:p>
        </w:tc>
        <w:tc>
          <w:tcPr>
            <w:tcW w:w="850" w:type="dxa"/>
          </w:tcPr>
          <w:p w14:paraId="0FF06D8B" w14:textId="77777777" w:rsidR="00E35EC3" w:rsidRPr="001A69FD" w:rsidRDefault="00E35EC3" w:rsidP="00E35EC3">
            <w:pPr>
              <w:jc w:val="both"/>
              <w:rPr>
                <w:rFonts w:ascii="Times New Roman" w:eastAsia="Calibri" w:hAnsi="Times New Roman" w:cs="Times New Roman"/>
              </w:rPr>
            </w:pPr>
          </w:p>
        </w:tc>
        <w:tc>
          <w:tcPr>
            <w:tcW w:w="993" w:type="dxa"/>
          </w:tcPr>
          <w:p w14:paraId="15A71D27"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471628B9"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r w:rsidRPr="001A69FD">
              <w:rPr>
                <w:rFonts w:ascii="Times New Roman" w:eastAsia="Times New Roman" w:hAnsi="Times New Roman" w:cs="Times New Roman"/>
                <w:color w:val="000000"/>
                <w:sz w:val="24"/>
                <w:szCs w:val="24"/>
                <w:lang w:eastAsia="ru-RU" w:bidi="ru-RU"/>
              </w:rPr>
              <w:t>стр. 153, упр. 4</w:t>
            </w:r>
          </w:p>
        </w:tc>
      </w:tr>
      <w:tr w:rsidR="00C67C8D" w:rsidRPr="001A69FD" w14:paraId="31E85EB2" w14:textId="77777777" w:rsidTr="00C67C8D">
        <w:tc>
          <w:tcPr>
            <w:tcW w:w="664" w:type="dxa"/>
          </w:tcPr>
          <w:p w14:paraId="053A6E20" w14:textId="77777777" w:rsidR="00E35EC3" w:rsidRPr="001A69FD" w:rsidRDefault="00E35EC3" w:rsidP="00E35EC3">
            <w:pPr>
              <w:jc w:val="center"/>
              <w:rPr>
                <w:rFonts w:ascii="Times New Roman" w:eastAsia="Calibri" w:hAnsi="Times New Roman" w:cs="Times New Roman"/>
              </w:rPr>
            </w:pPr>
            <w:r w:rsidRPr="001A69FD">
              <w:rPr>
                <w:rFonts w:ascii="Times New Roman" w:eastAsia="Calibri" w:hAnsi="Times New Roman" w:cs="Times New Roman"/>
              </w:rPr>
              <w:t>102</w:t>
            </w:r>
          </w:p>
        </w:tc>
        <w:tc>
          <w:tcPr>
            <w:tcW w:w="2563" w:type="dxa"/>
          </w:tcPr>
          <w:p w14:paraId="2D9F812A" w14:textId="77777777" w:rsidR="00E35EC3" w:rsidRPr="00502216" w:rsidRDefault="00E35EC3" w:rsidP="00E35EC3">
            <w:pPr>
              <w:jc w:val="both"/>
              <w:rPr>
                <w:rFonts w:ascii="Times New Roman" w:eastAsia="Calibri" w:hAnsi="Times New Roman" w:cs="Times New Roman"/>
                <w:sz w:val="24"/>
                <w:szCs w:val="24"/>
              </w:rPr>
            </w:pPr>
          </w:p>
        </w:tc>
        <w:tc>
          <w:tcPr>
            <w:tcW w:w="3969" w:type="dxa"/>
            <w:shd w:val="clear" w:color="auto" w:fill="FFFFFF"/>
            <w:vAlign w:val="bottom"/>
          </w:tcPr>
          <w:p w14:paraId="5B2B034B" w14:textId="77777777" w:rsidR="00E35EC3" w:rsidRPr="001A69FD" w:rsidRDefault="001A5EEE" w:rsidP="00E35EC3">
            <w:pPr>
              <w:jc w:val="both"/>
              <w:rPr>
                <w:rFonts w:ascii="Times New Roman" w:eastAsia="Calibri" w:hAnsi="Times New Roman" w:cs="Times New Roman"/>
              </w:rPr>
            </w:pPr>
            <w:r w:rsidRPr="001A69FD">
              <w:rPr>
                <w:rFonts w:ascii="Times New Roman" w:eastAsia="Times New Roman" w:hAnsi="Times New Roman" w:cs="Times New Roman"/>
                <w:color w:val="000000"/>
                <w:sz w:val="24"/>
                <w:szCs w:val="24"/>
                <w:lang w:eastAsia="ru-RU" w:bidi="ru-RU"/>
              </w:rPr>
              <w:t>По России.</w:t>
            </w:r>
          </w:p>
        </w:tc>
        <w:tc>
          <w:tcPr>
            <w:tcW w:w="850" w:type="dxa"/>
          </w:tcPr>
          <w:p w14:paraId="1C2A48B0" w14:textId="77777777" w:rsidR="00E35EC3" w:rsidRPr="001A69FD" w:rsidRDefault="00E35EC3" w:rsidP="00E35EC3">
            <w:pPr>
              <w:jc w:val="both"/>
              <w:rPr>
                <w:rFonts w:ascii="Calibri" w:eastAsia="Calibri" w:hAnsi="Calibri" w:cs="Times New Roman"/>
              </w:rPr>
            </w:pPr>
          </w:p>
        </w:tc>
        <w:tc>
          <w:tcPr>
            <w:tcW w:w="851" w:type="dxa"/>
          </w:tcPr>
          <w:p w14:paraId="1D3345C1" w14:textId="77777777" w:rsidR="00E35EC3" w:rsidRPr="001A69FD" w:rsidRDefault="00E35EC3" w:rsidP="00E35EC3">
            <w:pPr>
              <w:jc w:val="both"/>
              <w:rPr>
                <w:rFonts w:ascii="Times New Roman" w:eastAsia="Calibri" w:hAnsi="Times New Roman" w:cs="Times New Roman"/>
              </w:rPr>
            </w:pPr>
          </w:p>
        </w:tc>
        <w:tc>
          <w:tcPr>
            <w:tcW w:w="850" w:type="dxa"/>
          </w:tcPr>
          <w:p w14:paraId="5307D155" w14:textId="77777777" w:rsidR="00E35EC3" w:rsidRPr="001A69FD" w:rsidRDefault="00E35EC3" w:rsidP="00E35EC3">
            <w:pPr>
              <w:jc w:val="both"/>
              <w:rPr>
                <w:rFonts w:ascii="Times New Roman" w:eastAsia="Calibri" w:hAnsi="Times New Roman" w:cs="Times New Roman"/>
              </w:rPr>
            </w:pPr>
          </w:p>
        </w:tc>
        <w:tc>
          <w:tcPr>
            <w:tcW w:w="851" w:type="dxa"/>
          </w:tcPr>
          <w:p w14:paraId="6DF68A02" w14:textId="77777777" w:rsidR="00E35EC3" w:rsidRPr="001A69FD" w:rsidRDefault="00E35EC3" w:rsidP="00E35EC3">
            <w:pPr>
              <w:jc w:val="both"/>
              <w:rPr>
                <w:rFonts w:ascii="Times New Roman" w:eastAsia="Calibri" w:hAnsi="Times New Roman" w:cs="Times New Roman"/>
              </w:rPr>
            </w:pPr>
          </w:p>
        </w:tc>
        <w:tc>
          <w:tcPr>
            <w:tcW w:w="850" w:type="dxa"/>
          </w:tcPr>
          <w:p w14:paraId="261970A7" w14:textId="77777777" w:rsidR="00E35EC3" w:rsidRPr="001A69FD" w:rsidRDefault="00E35EC3" w:rsidP="00E35EC3">
            <w:pPr>
              <w:jc w:val="both"/>
              <w:rPr>
                <w:rFonts w:ascii="Times New Roman" w:eastAsia="Calibri" w:hAnsi="Times New Roman" w:cs="Times New Roman"/>
              </w:rPr>
            </w:pPr>
          </w:p>
        </w:tc>
        <w:tc>
          <w:tcPr>
            <w:tcW w:w="993" w:type="dxa"/>
          </w:tcPr>
          <w:p w14:paraId="39038F4F" w14:textId="77777777" w:rsidR="00E35EC3" w:rsidRPr="001A69FD" w:rsidRDefault="00E35EC3" w:rsidP="00E35EC3">
            <w:pPr>
              <w:jc w:val="both"/>
              <w:rPr>
                <w:rFonts w:ascii="Times New Roman" w:eastAsia="Calibri" w:hAnsi="Times New Roman" w:cs="Times New Roman"/>
              </w:rPr>
            </w:pPr>
          </w:p>
        </w:tc>
        <w:tc>
          <w:tcPr>
            <w:tcW w:w="2534" w:type="dxa"/>
            <w:shd w:val="clear" w:color="auto" w:fill="FFFFFF"/>
          </w:tcPr>
          <w:p w14:paraId="589D9EF7" w14:textId="77777777" w:rsidR="00E35EC3" w:rsidRPr="001A69FD" w:rsidRDefault="00E35EC3" w:rsidP="00E35EC3">
            <w:pPr>
              <w:spacing w:after="150"/>
              <w:jc w:val="center"/>
              <w:rPr>
                <w:rFonts w:ascii="Times New Roman" w:eastAsia="Times New Roman" w:hAnsi="Times New Roman" w:cs="Times New Roman"/>
                <w:sz w:val="21"/>
                <w:szCs w:val="21"/>
                <w:lang w:eastAsia="ru-RU"/>
              </w:rPr>
            </w:pPr>
          </w:p>
        </w:tc>
      </w:tr>
      <w:bookmarkEnd w:id="0"/>
      <w:bookmarkEnd w:id="1"/>
      <w:bookmarkEnd w:id="2"/>
    </w:tbl>
    <w:p w14:paraId="3A859AE5" w14:textId="77777777" w:rsidR="00E35EC3" w:rsidRDefault="00E35EC3" w:rsidP="00E35EC3">
      <w:pPr>
        <w:keepNext/>
        <w:keepLines/>
        <w:widowControl w:val="0"/>
        <w:spacing w:line="240" w:lineRule="auto"/>
        <w:jc w:val="center"/>
        <w:outlineLvl w:val="0"/>
        <w:rPr>
          <w:rFonts w:ascii="Times New Roman" w:eastAsia="Times New Roman" w:hAnsi="Times New Roman" w:cs="Times New Roman"/>
          <w:b/>
          <w:bCs/>
          <w:color w:val="000000"/>
          <w:sz w:val="24"/>
          <w:szCs w:val="24"/>
          <w:lang w:eastAsia="ru-RU" w:bidi="ru-RU"/>
        </w:rPr>
      </w:pPr>
    </w:p>
    <w:p w14:paraId="329420EE" w14:textId="77777777" w:rsidR="001A5EEE" w:rsidRDefault="001A5EEE" w:rsidP="00E35EC3">
      <w:pPr>
        <w:keepNext/>
        <w:keepLines/>
        <w:widowControl w:val="0"/>
        <w:spacing w:line="240" w:lineRule="auto"/>
        <w:jc w:val="center"/>
        <w:outlineLvl w:val="0"/>
        <w:rPr>
          <w:rFonts w:ascii="Times New Roman" w:eastAsia="Times New Roman" w:hAnsi="Times New Roman" w:cs="Times New Roman"/>
          <w:b/>
          <w:bCs/>
          <w:color w:val="000000"/>
          <w:sz w:val="24"/>
          <w:szCs w:val="24"/>
          <w:lang w:eastAsia="ru-RU" w:bidi="ru-RU"/>
        </w:rPr>
      </w:pPr>
    </w:p>
    <w:p w14:paraId="77C006DA" w14:textId="77777777" w:rsidR="001A5EEE" w:rsidRDefault="001A5EEE" w:rsidP="00E35EC3">
      <w:pPr>
        <w:keepNext/>
        <w:keepLines/>
        <w:widowControl w:val="0"/>
        <w:spacing w:line="240" w:lineRule="auto"/>
        <w:jc w:val="center"/>
        <w:outlineLvl w:val="0"/>
        <w:rPr>
          <w:rFonts w:ascii="Times New Roman" w:eastAsia="Times New Roman" w:hAnsi="Times New Roman" w:cs="Times New Roman"/>
          <w:b/>
          <w:bCs/>
          <w:color w:val="000000"/>
          <w:sz w:val="24"/>
          <w:szCs w:val="24"/>
          <w:lang w:eastAsia="ru-RU" w:bidi="ru-RU"/>
        </w:rPr>
      </w:pPr>
    </w:p>
    <w:p w14:paraId="1CD3C279" w14:textId="77777777" w:rsidR="001A5EEE" w:rsidRPr="001A69FD" w:rsidRDefault="001A5EEE" w:rsidP="00E35EC3">
      <w:pPr>
        <w:keepNext/>
        <w:keepLines/>
        <w:widowControl w:val="0"/>
        <w:spacing w:line="240" w:lineRule="auto"/>
        <w:jc w:val="center"/>
        <w:outlineLvl w:val="0"/>
        <w:rPr>
          <w:rFonts w:ascii="Times New Roman" w:eastAsia="Times New Roman" w:hAnsi="Times New Roman" w:cs="Times New Roman"/>
          <w:b/>
          <w:bCs/>
          <w:color w:val="000000"/>
          <w:sz w:val="24"/>
          <w:szCs w:val="24"/>
          <w:lang w:eastAsia="ru-RU" w:bidi="ru-RU"/>
        </w:rPr>
      </w:pPr>
    </w:p>
    <w:p w14:paraId="02D85761" w14:textId="77777777" w:rsidR="00E35EC3" w:rsidRPr="00E35EC3" w:rsidRDefault="00502216" w:rsidP="00C67C8D">
      <w:pPr>
        <w:spacing w:after="200" w:line="276" w:lineRule="auto"/>
        <w:contextualSpacing/>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lastRenderedPageBreak/>
        <w:t>7.</w:t>
      </w:r>
      <w:r w:rsidR="00E35EC3" w:rsidRPr="00E35EC3">
        <w:rPr>
          <w:rFonts w:ascii="Times New Roman" w:eastAsia="Calibri" w:hAnsi="Times New Roman" w:cs="Times New Roman"/>
          <w:b/>
          <w:bCs/>
          <w:sz w:val="24"/>
          <w:szCs w:val="24"/>
        </w:rPr>
        <w:t>К</w:t>
      </w:r>
      <w:r w:rsidR="001E1DDF">
        <w:rPr>
          <w:rFonts w:ascii="Times New Roman" w:eastAsia="Calibri" w:hAnsi="Times New Roman" w:cs="Times New Roman"/>
          <w:b/>
          <w:bCs/>
          <w:sz w:val="24"/>
          <w:szCs w:val="24"/>
        </w:rPr>
        <w:t>РИТЕРИИ ОЦЕНИВАНИЯ</w:t>
      </w:r>
    </w:p>
    <w:p w14:paraId="409CD94A" w14:textId="77777777" w:rsidR="00E35EC3" w:rsidRPr="00E35EC3" w:rsidRDefault="00E35EC3" w:rsidP="00E35EC3">
      <w:pPr>
        <w:spacing w:after="200" w:line="276" w:lineRule="auto"/>
        <w:jc w:val="both"/>
        <w:rPr>
          <w:rFonts w:ascii="Times New Roman" w:eastAsia="Calibri" w:hAnsi="Times New Roman" w:cs="Times New Roman"/>
          <w:sz w:val="24"/>
          <w:szCs w:val="24"/>
        </w:rPr>
      </w:pPr>
      <w:r w:rsidRPr="00E35EC3">
        <w:rPr>
          <w:rFonts w:ascii="Times New Roman" w:eastAsia="Calibri" w:hAnsi="Times New Roman" w:cs="Times New Roman"/>
          <w:bCs/>
          <w:sz w:val="24"/>
          <w:szCs w:val="24"/>
        </w:rPr>
        <w:t>За письменные работы </w:t>
      </w:r>
      <w:r w:rsidRPr="00E35EC3">
        <w:rPr>
          <w:rFonts w:ascii="Times New Roman" w:eastAsia="Calibri" w:hAnsi="Times New Roman" w:cs="Times New Roman"/>
          <w:sz w:val="24"/>
          <w:szCs w:val="24"/>
        </w:rPr>
        <w:t>(контрольные работы, тестовые работы, словарные диктанты) оценка вычисляется исходя из процента правильных ответов:</w:t>
      </w:r>
    </w:p>
    <w:tbl>
      <w:tblPr>
        <w:tblW w:w="0" w:type="auto"/>
        <w:jc w:val="center"/>
        <w:tblCellMar>
          <w:left w:w="0" w:type="dxa"/>
          <w:right w:w="0" w:type="dxa"/>
        </w:tblCellMar>
        <w:tblLook w:val="04A0" w:firstRow="1" w:lastRow="0" w:firstColumn="1" w:lastColumn="0" w:noHBand="0" w:noVBand="1"/>
      </w:tblPr>
      <w:tblGrid>
        <w:gridCol w:w="4120"/>
        <w:gridCol w:w="1985"/>
        <w:gridCol w:w="1984"/>
        <w:gridCol w:w="4231"/>
      </w:tblGrid>
      <w:tr w:rsidR="00E35EC3" w:rsidRPr="00E35EC3" w14:paraId="5743B8B5" w14:textId="77777777" w:rsidTr="001A69FD">
        <w:trPr>
          <w:jc w:val="center"/>
        </w:trPr>
        <w:tc>
          <w:tcPr>
            <w:tcW w:w="41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C48B670" w14:textId="77777777" w:rsidR="00E35EC3" w:rsidRPr="00E35EC3" w:rsidRDefault="00E35EC3" w:rsidP="00E35EC3">
            <w:pPr>
              <w:spacing w:after="200" w:line="276" w:lineRule="auto"/>
              <w:jc w:val="both"/>
              <w:rPr>
                <w:rFonts w:ascii="Times New Roman" w:eastAsia="Calibri" w:hAnsi="Times New Roman" w:cs="Times New Roman"/>
                <w:sz w:val="24"/>
                <w:szCs w:val="24"/>
              </w:rPr>
            </w:pPr>
            <w:r w:rsidRPr="00E35EC3">
              <w:rPr>
                <w:rFonts w:ascii="Times New Roman" w:eastAsia="Calibri" w:hAnsi="Times New Roman" w:cs="Times New Roman"/>
                <w:bCs/>
                <w:sz w:val="24"/>
                <w:szCs w:val="24"/>
              </w:rPr>
              <w:t>Виды работ</w:t>
            </w:r>
          </w:p>
        </w:tc>
        <w:tc>
          <w:tcPr>
            <w:tcW w:w="19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C8BCD43" w14:textId="77777777" w:rsidR="00E35EC3" w:rsidRPr="00E35EC3" w:rsidRDefault="00E35EC3" w:rsidP="00E35EC3">
            <w:pPr>
              <w:spacing w:after="200" w:line="276" w:lineRule="auto"/>
              <w:jc w:val="both"/>
              <w:rPr>
                <w:rFonts w:ascii="Times New Roman" w:eastAsia="Calibri" w:hAnsi="Times New Roman" w:cs="Times New Roman"/>
                <w:sz w:val="24"/>
                <w:szCs w:val="24"/>
              </w:rPr>
            </w:pPr>
            <w:r w:rsidRPr="00E35EC3">
              <w:rPr>
                <w:rFonts w:ascii="Times New Roman" w:eastAsia="Calibri" w:hAnsi="Times New Roman" w:cs="Times New Roman"/>
                <w:bCs/>
                <w:sz w:val="24"/>
                <w:szCs w:val="24"/>
              </w:rPr>
              <w:t>Оценка «3»</w:t>
            </w:r>
          </w:p>
        </w:tc>
        <w:tc>
          <w:tcPr>
            <w:tcW w:w="19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A4E76BB" w14:textId="77777777" w:rsidR="00E35EC3" w:rsidRPr="00E35EC3" w:rsidRDefault="00E35EC3" w:rsidP="00E35EC3">
            <w:pPr>
              <w:spacing w:after="200" w:line="276" w:lineRule="auto"/>
              <w:jc w:val="both"/>
              <w:rPr>
                <w:rFonts w:ascii="Times New Roman" w:eastAsia="Calibri" w:hAnsi="Times New Roman" w:cs="Times New Roman"/>
                <w:sz w:val="24"/>
                <w:szCs w:val="24"/>
              </w:rPr>
            </w:pPr>
            <w:r w:rsidRPr="00E35EC3">
              <w:rPr>
                <w:rFonts w:ascii="Times New Roman" w:eastAsia="Calibri" w:hAnsi="Times New Roman" w:cs="Times New Roman"/>
                <w:bCs/>
                <w:sz w:val="24"/>
                <w:szCs w:val="24"/>
              </w:rPr>
              <w:t>Оценка «4»</w:t>
            </w:r>
          </w:p>
        </w:tc>
        <w:tc>
          <w:tcPr>
            <w:tcW w:w="423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F2DB348" w14:textId="77777777" w:rsidR="00E35EC3" w:rsidRPr="00E35EC3" w:rsidRDefault="00E35EC3" w:rsidP="00E35EC3">
            <w:pPr>
              <w:spacing w:after="200" w:line="276" w:lineRule="auto"/>
              <w:jc w:val="both"/>
              <w:rPr>
                <w:rFonts w:ascii="Times New Roman" w:eastAsia="Calibri" w:hAnsi="Times New Roman" w:cs="Times New Roman"/>
                <w:sz w:val="24"/>
                <w:szCs w:val="24"/>
              </w:rPr>
            </w:pPr>
            <w:r w:rsidRPr="00E35EC3">
              <w:rPr>
                <w:rFonts w:ascii="Times New Roman" w:eastAsia="Calibri" w:hAnsi="Times New Roman" w:cs="Times New Roman"/>
                <w:bCs/>
                <w:sz w:val="24"/>
                <w:szCs w:val="24"/>
              </w:rPr>
              <w:t>Оценка «5»</w:t>
            </w:r>
          </w:p>
        </w:tc>
      </w:tr>
      <w:tr w:rsidR="00E35EC3" w:rsidRPr="00E35EC3" w14:paraId="12005AF6" w14:textId="77777777" w:rsidTr="001A69FD">
        <w:trPr>
          <w:jc w:val="center"/>
        </w:trPr>
        <w:tc>
          <w:tcPr>
            <w:tcW w:w="41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C11D2A4" w14:textId="77777777" w:rsidR="00E35EC3" w:rsidRPr="00E35EC3" w:rsidRDefault="00E35EC3" w:rsidP="00E35EC3">
            <w:pPr>
              <w:spacing w:after="200" w:line="276"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Контрольные работы</w:t>
            </w:r>
          </w:p>
        </w:tc>
        <w:tc>
          <w:tcPr>
            <w:tcW w:w="19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2CAC415" w14:textId="77777777" w:rsidR="00E35EC3" w:rsidRPr="00E35EC3" w:rsidRDefault="00E35EC3" w:rsidP="00E35EC3">
            <w:pPr>
              <w:spacing w:after="200" w:line="276"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От 50% до 69%</w:t>
            </w:r>
          </w:p>
        </w:tc>
        <w:tc>
          <w:tcPr>
            <w:tcW w:w="19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7D11FB0" w14:textId="77777777" w:rsidR="00E35EC3" w:rsidRPr="00E35EC3" w:rsidRDefault="00E35EC3" w:rsidP="00E35EC3">
            <w:pPr>
              <w:spacing w:after="200" w:line="276"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От 70% до 90%</w:t>
            </w:r>
          </w:p>
        </w:tc>
        <w:tc>
          <w:tcPr>
            <w:tcW w:w="423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CB97669" w14:textId="77777777" w:rsidR="00E35EC3" w:rsidRPr="00E35EC3" w:rsidRDefault="00E35EC3" w:rsidP="00E35EC3">
            <w:pPr>
              <w:spacing w:after="200" w:line="276"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От 91% до 100%</w:t>
            </w:r>
          </w:p>
        </w:tc>
      </w:tr>
      <w:tr w:rsidR="00E35EC3" w:rsidRPr="00E35EC3" w14:paraId="38D11A8D" w14:textId="77777777" w:rsidTr="001A69FD">
        <w:trPr>
          <w:jc w:val="center"/>
        </w:trPr>
        <w:tc>
          <w:tcPr>
            <w:tcW w:w="41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2AE476A" w14:textId="77777777" w:rsidR="00E35EC3" w:rsidRPr="00E35EC3" w:rsidRDefault="00E35EC3" w:rsidP="00E35EC3">
            <w:pPr>
              <w:spacing w:after="200" w:line="276"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тестовые работы, словарные диктанты</w:t>
            </w:r>
          </w:p>
        </w:tc>
        <w:tc>
          <w:tcPr>
            <w:tcW w:w="19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2F68240" w14:textId="77777777" w:rsidR="00E35EC3" w:rsidRPr="00E35EC3" w:rsidRDefault="00E35EC3" w:rsidP="00E35EC3">
            <w:pPr>
              <w:spacing w:after="200" w:line="276"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От 60% до 74%</w:t>
            </w:r>
          </w:p>
        </w:tc>
        <w:tc>
          <w:tcPr>
            <w:tcW w:w="19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5EFBBCD" w14:textId="77777777" w:rsidR="00E35EC3" w:rsidRPr="00E35EC3" w:rsidRDefault="00E35EC3" w:rsidP="00E35EC3">
            <w:pPr>
              <w:spacing w:after="200" w:line="276"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От 75% до 94%</w:t>
            </w:r>
          </w:p>
        </w:tc>
        <w:tc>
          <w:tcPr>
            <w:tcW w:w="423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904662F" w14:textId="77777777" w:rsidR="00E35EC3" w:rsidRPr="00E35EC3" w:rsidRDefault="00E35EC3" w:rsidP="00E35EC3">
            <w:pPr>
              <w:spacing w:after="200" w:line="276"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От 95% до 100%</w:t>
            </w:r>
          </w:p>
        </w:tc>
      </w:tr>
    </w:tbl>
    <w:p w14:paraId="48F46844" w14:textId="77777777" w:rsidR="00E35EC3" w:rsidRPr="00E35EC3" w:rsidRDefault="00E35EC3" w:rsidP="00E35EC3">
      <w:pPr>
        <w:spacing w:after="200" w:line="276"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 </w:t>
      </w:r>
    </w:p>
    <w:p w14:paraId="6350D8C2" w14:textId="77777777" w:rsidR="00E35EC3" w:rsidRPr="00E35EC3" w:rsidRDefault="00E35EC3" w:rsidP="00E35EC3">
      <w:pPr>
        <w:spacing w:after="200" w:line="276" w:lineRule="auto"/>
        <w:jc w:val="both"/>
        <w:rPr>
          <w:rFonts w:ascii="Times New Roman" w:eastAsia="Calibri" w:hAnsi="Times New Roman" w:cs="Times New Roman"/>
          <w:sz w:val="24"/>
          <w:szCs w:val="24"/>
        </w:rPr>
      </w:pPr>
      <w:r w:rsidRPr="00E35EC3">
        <w:rPr>
          <w:rFonts w:ascii="Times New Roman" w:eastAsia="Calibri" w:hAnsi="Times New Roman" w:cs="Times New Roman"/>
          <w:bCs/>
          <w:sz w:val="24"/>
          <w:szCs w:val="24"/>
        </w:rPr>
        <w:t xml:space="preserve">Творческие письменные работы </w:t>
      </w:r>
      <w:r w:rsidRPr="00E35EC3">
        <w:rPr>
          <w:rFonts w:ascii="Times New Roman" w:eastAsia="Calibri" w:hAnsi="Times New Roman" w:cs="Times New Roman"/>
          <w:sz w:val="24"/>
          <w:szCs w:val="24"/>
        </w:rPr>
        <w:t>(письма, разные виды сочинений, эссе, проектные работы, в т.ч. в группах) оцениваются по пяти критериям:</w:t>
      </w:r>
    </w:p>
    <w:p w14:paraId="2F98856F" w14:textId="77777777" w:rsidR="00E35EC3" w:rsidRPr="00E35EC3" w:rsidRDefault="00E35EC3" w:rsidP="00E35EC3">
      <w:pPr>
        <w:spacing w:after="200" w:line="276" w:lineRule="auto"/>
        <w:jc w:val="both"/>
        <w:rPr>
          <w:rFonts w:ascii="Times New Roman" w:eastAsia="Calibri" w:hAnsi="Times New Roman" w:cs="Times New Roman"/>
          <w:sz w:val="24"/>
          <w:szCs w:val="24"/>
        </w:rPr>
      </w:pPr>
      <w:r w:rsidRPr="00E35EC3">
        <w:rPr>
          <w:rFonts w:ascii="Times New Roman" w:eastAsia="Calibri" w:hAnsi="Times New Roman" w:cs="Times New Roman"/>
          <w:bCs/>
          <w:sz w:val="24"/>
          <w:szCs w:val="24"/>
        </w:rPr>
        <w:t>1</w:t>
      </w:r>
      <w:r w:rsidRPr="00E35EC3">
        <w:rPr>
          <w:rFonts w:ascii="Times New Roman" w:eastAsia="Calibri" w:hAnsi="Times New Roman" w:cs="Times New Roman"/>
          <w:sz w:val="24"/>
          <w:szCs w:val="24"/>
        </w:rPr>
        <w:t>.</w:t>
      </w:r>
      <w:r w:rsidRPr="00E35EC3">
        <w:rPr>
          <w:rFonts w:ascii="Times New Roman" w:eastAsia="Calibri" w:hAnsi="Times New Roman" w:cs="Times New Roman"/>
          <w:bCs/>
          <w:sz w:val="24"/>
          <w:szCs w:val="24"/>
        </w:rPr>
        <w:t>Содержание</w:t>
      </w:r>
      <w:r w:rsidRPr="00E35EC3">
        <w:rPr>
          <w:rFonts w:ascii="Times New Roman" w:eastAsia="Calibri" w:hAnsi="Times New Roman" w:cs="Times New Roman"/>
          <w:sz w:val="24"/>
          <w:szCs w:val="24"/>
        </w:rPr>
        <w:t>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14:paraId="0943CFF0" w14:textId="77777777" w:rsidR="00E35EC3" w:rsidRPr="00E35EC3" w:rsidRDefault="00E35EC3" w:rsidP="00E35EC3">
      <w:pPr>
        <w:spacing w:after="200" w:line="276" w:lineRule="auto"/>
        <w:jc w:val="both"/>
        <w:rPr>
          <w:rFonts w:ascii="Times New Roman" w:eastAsia="Calibri" w:hAnsi="Times New Roman" w:cs="Times New Roman"/>
          <w:sz w:val="24"/>
          <w:szCs w:val="24"/>
        </w:rPr>
      </w:pPr>
      <w:r w:rsidRPr="00E35EC3">
        <w:rPr>
          <w:rFonts w:ascii="Times New Roman" w:eastAsia="Calibri" w:hAnsi="Times New Roman" w:cs="Times New Roman"/>
          <w:bCs/>
          <w:sz w:val="24"/>
          <w:szCs w:val="24"/>
        </w:rPr>
        <w:t>2.Организация работы</w:t>
      </w:r>
      <w:r w:rsidRPr="00E35EC3">
        <w:rPr>
          <w:rFonts w:ascii="Times New Roman" w:eastAsia="Calibri" w:hAnsi="Times New Roman" w:cs="Times New Roman"/>
          <w:sz w:val="24"/>
          <w:szCs w:val="24"/>
        </w:rPr>
        <w:t>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14:paraId="098CF126" w14:textId="77777777" w:rsidR="00E35EC3" w:rsidRPr="00E35EC3" w:rsidRDefault="00E35EC3" w:rsidP="00E35EC3">
      <w:pPr>
        <w:spacing w:after="200" w:line="276" w:lineRule="auto"/>
        <w:jc w:val="both"/>
        <w:rPr>
          <w:rFonts w:ascii="Times New Roman" w:eastAsia="Calibri" w:hAnsi="Times New Roman" w:cs="Times New Roman"/>
          <w:sz w:val="24"/>
          <w:szCs w:val="24"/>
        </w:rPr>
      </w:pPr>
      <w:r w:rsidRPr="00E35EC3">
        <w:rPr>
          <w:rFonts w:ascii="Times New Roman" w:eastAsia="Calibri" w:hAnsi="Times New Roman" w:cs="Times New Roman"/>
          <w:bCs/>
          <w:sz w:val="24"/>
          <w:szCs w:val="24"/>
        </w:rPr>
        <w:t>3.Лексика</w:t>
      </w:r>
      <w:r w:rsidRPr="00E35EC3">
        <w:rPr>
          <w:rFonts w:ascii="Times New Roman" w:eastAsia="Calibri" w:hAnsi="Times New Roman" w:cs="Times New Roman"/>
          <w:sz w:val="24"/>
          <w:szCs w:val="24"/>
        </w:rPr>
        <w:t> (словарный запас соответствует поставленной задаче и требованиям данного года обучения языку);</w:t>
      </w:r>
    </w:p>
    <w:p w14:paraId="7F0BF2CD" w14:textId="77777777" w:rsidR="00E35EC3" w:rsidRPr="00E35EC3" w:rsidRDefault="00E35EC3" w:rsidP="00E35EC3">
      <w:pPr>
        <w:spacing w:after="200" w:line="276" w:lineRule="auto"/>
        <w:jc w:val="both"/>
        <w:rPr>
          <w:rFonts w:ascii="Times New Roman" w:eastAsia="Calibri" w:hAnsi="Times New Roman" w:cs="Times New Roman"/>
          <w:sz w:val="24"/>
          <w:szCs w:val="24"/>
        </w:rPr>
      </w:pPr>
      <w:r w:rsidRPr="00E35EC3">
        <w:rPr>
          <w:rFonts w:ascii="Times New Roman" w:eastAsia="Calibri" w:hAnsi="Times New Roman" w:cs="Times New Roman"/>
          <w:bCs/>
          <w:sz w:val="24"/>
          <w:szCs w:val="24"/>
        </w:rPr>
        <w:t xml:space="preserve">4.Грамматика </w:t>
      </w:r>
      <w:r w:rsidRPr="00E35EC3">
        <w:rPr>
          <w:rFonts w:ascii="Times New Roman" w:eastAsia="Calibri" w:hAnsi="Times New Roman" w:cs="Times New Roman"/>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14:paraId="086EA4ED" w14:textId="77777777" w:rsidR="00E35EC3" w:rsidRPr="00E35EC3" w:rsidRDefault="00E35EC3" w:rsidP="00E35EC3">
      <w:pPr>
        <w:spacing w:after="200" w:line="276" w:lineRule="auto"/>
        <w:jc w:val="both"/>
        <w:rPr>
          <w:rFonts w:ascii="Times New Roman" w:eastAsia="Calibri" w:hAnsi="Times New Roman" w:cs="Times New Roman"/>
          <w:sz w:val="24"/>
          <w:szCs w:val="24"/>
        </w:rPr>
      </w:pPr>
      <w:r w:rsidRPr="00E35EC3">
        <w:rPr>
          <w:rFonts w:ascii="Times New Roman" w:eastAsia="Calibri" w:hAnsi="Times New Roman" w:cs="Times New Roman"/>
          <w:bCs/>
          <w:sz w:val="24"/>
          <w:szCs w:val="24"/>
        </w:rPr>
        <w:t>5.Орфография и пунктуация</w:t>
      </w:r>
      <w:r w:rsidRPr="00E35EC3">
        <w:rPr>
          <w:rFonts w:ascii="Times New Roman" w:eastAsia="Calibri" w:hAnsi="Times New Roman" w:cs="Times New Roman"/>
          <w:sz w:val="24"/>
          <w:szCs w:val="24"/>
        </w:rPr>
        <w:t>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14:paraId="17B9D4B8" w14:textId="77777777" w:rsidR="00E35EC3" w:rsidRPr="00E35EC3" w:rsidRDefault="00E35EC3" w:rsidP="00E35EC3">
      <w:pPr>
        <w:spacing w:after="200" w:line="276" w:lineRule="auto"/>
        <w:jc w:val="center"/>
        <w:rPr>
          <w:rFonts w:ascii="Times New Roman" w:eastAsia="Calibri" w:hAnsi="Times New Roman" w:cs="Times New Roman"/>
          <w:sz w:val="24"/>
          <w:szCs w:val="24"/>
        </w:rPr>
      </w:pPr>
      <w:r w:rsidRPr="00E35EC3">
        <w:rPr>
          <w:rFonts w:ascii="Times New Roman" w:eastAsia="Calibri" w:hAnsi="Times New Roman" w:cs="Times New Roman"/>
          <w:bCs/>
          <w:sz w:val="24"/>
          <w:szCs w:val="24"/>
        </w:rPr>
        <w:t>Критерии оценки творческих письменных работ</w:t>
      </w:r>
    </w:p>
    <w:p w14:paraId="4F22484C"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bCs/>
          <w:sz w:val="24"/>
          <w:szCs w:val="24"/>
        </w:rPr>
        <w:t>(письма,  сочинения, эссе, проектные работы, в т.ч. в группах)</w:t>
      </w:r>
    </w:p>
    <w:tbl>
      <w:tblPr>
        <w:tblW w:w="0" w:type="auto"/>
        <w:tblCellMar>
          <w:left w:w="0" w:type="dxa"/>
          <w:right w:w="0" w:type="dxa"/>
        </w:tblCellMar>
        <w:tblLook w:val="04A0" w:firstRow="1" w:lastRow="0" w:firstColumn="1" w:lastColumn="0" w:noHBand="0" w:noVBand="1"/>
      </w:tblPr>
      <w:tblGrid>
        <w:gridCol w:w="766"/>
        <w:gridCol w:w="13864"/>
      </w:tblGrid>
      <w:tr w:rsidR="00E35EC3" w:rsidRPr="00E35EC3" w14:paraId="6C7249E0" w14:textId="77777777" w:rsidTr="001A69FD">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13C60F3"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t> Баллы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4604636" w14:textId="77777777" w:rsidR="00E35EC3" w:rsidRPr="00E35EC3" w:rsidRDefault="00E35EC3" w:rsidP="00E35EC3">
            <w:pPr>
              <w:spacing w:after="200" w:line="276" w:lineRule="auto"/>
              <w:jc w:val="center"/>
              <w:rPr>
                <w:rFonts w:ascii="Times New Roman" w:eastAsia="Calibri" w:hAnsi="Times New Roman" w:cs="Times New Roman"/>
                <w:sz w:val="24"/>
                <w:szCs w:val="24"/>
              </w:rPr>
            </w:pPr>
            <w:r w:rsidRPr="00E35EC3">
              <w:rPr>
                <w:rFonts w:ascii="Times New Roman" w:eastAsia="Calibri" w:hAnsi="Times New Roman" w:cs="Times New Roman"/>
                <w:sz w:val="24"/>
                <w:szCs w:val="24"/>
              </w:rPr>
              <w:t>Критерии оценки</w:t>
            </w:r>
          </w:p>
        </w:tc>
      </w:tr>
      <w:tr w:rsidR="00E35EC3" w:rsidRPr="00E35EC3" w14:paraId="2811F055" w14:textId="77777777" w:rsidTr="001A69FD">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789026B"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E2EC060"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bCs/>
                <w:sz w:val="24"/>
                <w:szCs w:val="24"/>
              </w:rPr>
              <w:t>1.Содержание</w:t>
            </w:r>
            <w:r w:rsidRPr="00E35EC3">
              <w:rPr>
                <w:rFonts w:ascii="Times New Roman" w:eastAsia="Calibri" w:hAnsi="Times New Roman" w:cs="Times New Roman"/>
                <w:sz w:val="24"/>
                <w:szCs w:val="24"/>
              </w:rPr>
              <w:t>: коммуникативная задача решена полностью.</w:t>
            </w:r>
          </w:p>
          <w:p w14:paraId="4297064E"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bCs/>
                <w:sz w:val="24"/>
                <w:szCs w:val="24"/>
              </w:rPr>
              <w:t>2.организация работы</w:t>
            </w:r>
            <w:r w:rsidRPr="00E35EC3">
              <w:rPr>
                <w:rFonts w:ascii="Times New Roman" w:eastAsia="Calibri" w:hAnsi="Times New Roman" w:cs="Times New Roman"/>
                <w:sz w:val="24"/>
                <w:szCs w:val="24"/>
              </w:rPr>
              <w:t xml:space="preserve">: высказывание логично, использованы средства логической связи, соблюден формат высказывания и текст </w:t>
            </w:r>
            <w:r w:rsidRPr="00E35EC3">
              <w:rPr>
                <w:rFonts w:ascii="Times New Roman" w:eastAsia="Calibri" w:hAnsi="Times New Roman" w:cs="Times New Roman"/>
                <w:sz w:val="24"/>
                <w:szCs w:val="24"/>
              </w:rPr>
              <w:lastRenderedPageBreak/>
              <w:t>поделен на абзацы.</w:t>
            </w:r>
          </w:p>
          <w:p w14:paraId="36D9B999"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bCs/>
                <w:sz w:val="24"/>
                <w:szCs w:val="24"/>
              </w:rPr>
              <w:t>3. лексика</w:t>
            </w:r>
            <w:r w:rsidRPr="00E35EC3">
              <w:rPr>
                <w:rFonts w:ascii="Times New Roman" w:eastAsia="Calibri" w:hAnsi="Times New Roman" w:cs="Times New Roman"/>
                <w:sz w:val="24"/>
                <w:szCs w:val="24"/>
              </w:rPr>
              <w:t>: лексика соответствует поставленной задаче и требованиям данного года обучения.</w:t>
            </w:r>
          </w:p>
          <w:p w14:paraId="59B20590"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bCs/>
                <w:sz w:val="24"/>
                <w:szCs w:val="24"/>
              </w:rPr>
              <w:t>4. грамматика</w:t>
            </w:r>
            <w:r w:rsidRPr="00E35EC3">
              <w:rPr>
                <w:rFonts w:ascii="Times New Roman" w:eastAsia="Calibri" w:hAnsi="Times New Roman" w:cs="Times New Roman"/>
                <w:sz w:val="24"/>
                <w:szCs w:val="24"/>
              </w:rPr>
              <w:t>: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p w14:paraId="1D8C3D22"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bCs/>
                <w:sz w:val="24"/>
                <w:szCs w:val="24"/>
              </w:rPr>
              <w:t>5. Орфография и пунктуация</w:t>
            </w:r>
            <w:r w:rsidRPr="00E35EC3">
              <w:rPr>
                <w:rFonts w:ascii="Times New Roman" w:eastAsia="Calibri" w:hAnsi="Times New Roman" w:cs="Times New Roman"/>
                <w:sz w:val="24"/>
                <w:szCs w:val="24"/>
              </w:rPr>
              <w:t>: 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E35EC3" w:rsidRPr="00E35EC3" w14:paraId="744A2768" w14:textId="77777777" w:rsidTr="001A69FD">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33DC272"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lastRenderedPageBreak/>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35979E4"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bCs/>
                <w:sz w:val="24"/>
                <w:szCs w:val="24"/>
              </w:rPr>
              <w:t>1.Содержание</w:t>
            </w:r>
            <w:r w:rsidRPr="00E35EC3">
              <w:rPr>
                <w:rFonts w:ascii="Times New Roman" w:eastAsia="Calibri" w:hAnsi="Times New Roman" w:cs="Times New Roman"/>
                <w:sz w:val="24"/>
                <w:szCs w:val="24"/>
              </w:rPr>
              <w:t>: коммуникативная задача решена полностью.</w:t>
            </w:r>
          </w:p>
          <w:p w14:paraId="1AA5D794"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bCs/>
                <w:sz w:val="24"/>
                <w:szCs w:val="24"/>
              </w:rPr>
              <w:t>2.организация работы</w:t>
            </w:r>
            <w:r w:rsidRPr="00E35EC3">
              <w:rPr>
                <w:rFonts w:ascii="Times New Roman" w:eastAsia="Calibri" w:hAnsi="Times New Roman" w:cs="Times New Roman"/>
                <w:sz w:val="24"/>
                <w:szCs w:val="24"/>
              </w:rPr>
              <w:t>: высказывание логично, использованы средства логической связи, соблюден формат высказывания и текст поделен на абзацы.</w:t>
            </w:r>
          </w:p>
          <w:p w14:paraId="674C01A2"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bCs/>
                <w:sz w:val="24"/>
                <w:szCs w:val="24"/>
              </w:rPr>
              <w:t>3. лексика</w:t>
            </w:r>
            <w:r w:rsidRPr="00E35EC3">
              <w:rPr>
                <w:rFonts w:ascii="Times New Roman" w:eastAsia="Calibri" w:hAnsi="Times New Roman" w:cs="Times New Roman"/>
                <w:sz w:val="24"/>
                <w:szCs w:val="24"/>
              </w:rPr>
              <w:t>: лексика соответствует поставленной задаче и требованиям данного года обучения. Но имеются незначительные ошибки.</w:t>
            </w:r>
          </w:p>
          <w:p w14:paraId="69E79EE2"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bCs/>
                <w:sz w:val="24"/>
                <w:szCs w:val="24"/>
              </w:rPr>
              <w:t>4.грамматика</w:t>
            </w:r>
            <w:r w:rsidRPr="00E35EC3">
              <w:rPr>
                <w:rFonts w:ascii="Times New Roman" w:eastAsia="Calibri" w:hAnsi="Times New Roman" w:cs="Times New Roman"/>
                <w:sz w:val="24"/>
                <w:szCs w:val="24"/>
              </w:rPr>
              <w:t>: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p w14:paraId="75C727AE"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bCs/>
                <w:sz w:val="24"/>
                <w:szCs w:val="24"/>
              </w:rPr>
              <w:t>5. Орфография и пунктуация</w:t>
            </w:r>
            <w:r w:rsidRPr="00E35EC3">
              <w:rPr>
                <w:rFonts w:ascii="Times New Roman" w:eastAsia="Calibri" w:hAnsi="Times New Roman" w:cs="Times New Roman"/>
                <w:sz w:val="24"/>
                <w:szCs w:val="24"/>
              </w:rPr>
              <w:t>: 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E35EC3" w:rsidRPr="00E35EC3" w14:paraId="40E3E59D" w14:textId="77777777" w:rsidTr="001A69FD">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BD6C1E2"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8D8D3BE"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bCs/>
                <w:sz w:val="24"/>
                <w:szCs w:val="24"/>
              </w:rPr>
              <w:t>1.Содержание</w:t>
            </w:r>
            <w:r w:rsidRPr="00E35EC3">
              <w:rPr>
                <w:rFonts w:ascii="Times New Roman" w:eastAsia="Calibri" w:hAnsi="Times New Roman" w:cs="Times New Roman"/>
                <w:sz w:val="24"/>
                <w:szCs w:val="24"/>
              </w:rPr>
              <w:t>: Коммуникативная задача решена,</w:t>
            </w:r>
          </w:p>
          <w:p w14:paraId="113FF54C"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bCs/>
                <w:sz w:val="24"/>
                <w:szCs w:val="24"/>
              </w:rPr>
              <w:t>2.организация работы</w:t>
            </w:r>
            <w:r w:rsidRPr="00E35EC3">
              <w:rPr>
                <w:rFonts w:ascii="Times New Roman" w:eastAsia="Calibri" w:hAnsi="Times New Roman" w:cs="Times New Roman"/>
                <w:sz w:val="24"/>
                <w:szCs w:val="24"/>
              </w:rPr>
              <w:t>: высказывание нелогично, неадекватно использованы средства логической связи, текст неправильно поделен на абзацы, но формат высказывания соблюден.</w:t>
            </w:r>
          </w:p>
          <w:p w14:paraId="5DB20CD8"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bCs/>
                <w:sz w:val="24"/>
                <w:szCs w:val="24"/>
              </w:rPr>
              <w:t>3. лексика</w:t>
            </w:r>
            <w:r w:rsidRPr="00E35EC3">
              <w:rPr>
                <w:rFonts w:ascii="Times New Roman" w:eastAsia="Calibri" w:hAnsi="Times New Roman" w:cs="Times New Roman"/>
                <w:sz w:val="24"/>
                <w:szCs w:val="24"/>
              </w:rPr>
              <w:t>: местами неадекватное употребление лексики.</w:t>
            </w:r>
          </w:p>
          <w:p w14:paraId="12A3A911"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bCs/>
                <w:sz w:val="24"/>
                <w:szCs w:val="24"/>
              </w:rPr>
              <w:t>4.</w:t>
            </w:r>
            <w:proofErr w:type="gramStart"/>
            <w:r w:rsidRPr="00E35EC3">
              <w:rPr>
                <w:rFonts w:ascii="Times New Roman" w:eastAsia="Calibri" w:hAnsi="Times New Roman" w:cs="Times New Roman"/>
                <w:bCs/>
                <w:sz w:val="24"/>
                <w:szCs w:val="24"/>
              </w:rPr>
              <w:t>грамматика</w:t>
            </w:r>
            <w:r w:rsidRPr="00E35EC3">
              <w:rPr>
                <w:rFonts w:ascii="Times New Roman" w:eastAsia="Calibri" w:hAnsi="Times New Roman" w:cs="Times New Roman"/>
                <w:sz w:val="24"/>
                <w:szCs w:val="24"/>
              </w:rPr>
              <w:t>:имеются</w:t>
            </w:r>
            <w:proofErr w:type="gramEnd"/>
            <w:r w:rsidRPr="00E35EC3">
              <w:rPr>
                <w:rFonts w:ascii="Times New Roman" w:eastAsia="Calibri" w:hAnsi="Times New Roman" w:cs="Times New Roman"/>
                <w:sz w:val="24"/>
                <w:szCs w:val="24"/>
              </w:rPr>
              <w:t xml:space="preserve"> грубые грамматические ошибки.</w:t>
            </w:r>
          </w:p>
          <w:p w14:paraId="2B99A88D"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bCs/>
                <w:sz w:val="24"/>
                <w:szCs w:val="24"/>
              </w:rPr>
              <w:t>5. Орфография и пунктуация</w:t>
            </w:r>
            <w:r w:rsidRPr="00E35EC3">
              <w:rPr>
                <w:rFonts w:ascii="Times New Roman" w:eastAsia="Calibri" w:hAnsi="Times New Roman" w:cs="Times New Roman"/>
                <w:sz w:val="24"/>
                <w:szCs w:val="24"/>
              </w:rPr>
              <w:t>: 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E35EC3" w:rsidRPr="00E35EC3" w14:paraId="49507F14" w14:textId="77777777" w:rsidTr="001A69FD">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1ECA150"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lastRenderedPageBreak/>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DF53567"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bCs/>
                <w:sz w:val="24"/>
                <w:szCs w:val="24"/>
              </w:rPr>
              <w:t>1.Содержание:</w:t>
            </w:r>
            <w:r w:rsidRPr="00E35EC3">
              <w:rPr>
                <w:rFonts w:ascii="Times New Roman" w:eastAsia="Calibri" w:hAnsi="Times New Roman" w:cs="Times New Roman"/>
                <w:sz w:val="24"/>
                <w:szCs w:val="24"/>
              </w:rPr>
              <w:t> Коммуникативная задача не решена.</w:t>
            </w:r>
          </w:p>
          <w:p w14:paraId="730EAB3A"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bCs/>
                <w:sz w:val="24"/>
                <w:szCs w:val="24"/>
              </w:rPr>
              <w:t>2.организация работы</w:t>
            </w:r>
            <w:r w:rsidRPr="00E35EC3">
              <w:rPr>
                <w:rFonts w:ascii="Times New Roman" w:eastAsia="Calibri" w:hAnsi="Times New Roman" w:cs="Times New Roman"/>
                <w:sz w:val="24"/>
                <w:szCs w:val="24"/>
              </w:rPr>
              <w:t>: высказывание нелогично, не использованы средства логической связи, не соблюден формат высказывания, текст не поделен на абзацы.</w:t>
            </w:r>
          </w:p>
          <w:p w14:paraId="14CBB5C0"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bCs/>
                <w:sz w:val="24"/>
                <w:szCs w:val="24"/>
              </w:rPr>
              <w:t>3. лексика</w:t>
            </w:r>
            <w:r w:rsidRPr="00E35EC3">
              <w:rPr>
                <w:rFonts w:ascii="Times New Roman" w:eastAsia="Calibri" w:hAnsi="Times New Roman" w:cs="Times New Roman"/>
                <w:sz w:val="24"/>
                <w:szCs w:val="24"/>
              </w:rPr>
              <w:t>: большое количество лексических ошибок.</w:t>
            </w:r>
          </w:p>
          <w:p w14:paraId="66084CF5"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bCs/>
                <w:sz w:val="24"/>
                <w:szCs w:val="24"/>
              </w:rPr>
              <w:t>4.грамматика</w:t>
            </w:r>
            <w:r w:rsidRPr="00E35EC3">
              <w:rPr>
                <w:rFonts w:ascii="Times New Roman" w:eastAsia="Calibri" w:hAnsi="Times New Roman" w:cs="Times New Roman"/>
                <w:sz w:val="24"/>
                <w:szCs w:val="24"/>
              </w:rPr>
              <w:t>: большое количество грамматических ошибок.</w:t>
            </w:r>
          </w:p>
          <w:p w14:paraId="677D3469"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bCs/>
                <w:sz w:val="24"/>
                <w:szCs w:val="24"/>
              </w:rPr>
              <w:t>5. Орфография и пунктуация</w:t>
            </w:r>
            <w:r w:rsidRPr="00E35EC3">
              <w:rPr>
                <w:rFonts w:ascii="Times New Roman" w:eastAsia="Calibri" w:hAnsi="Times New Roman" w:cs="Times New Roman"/>
                <w:sz w:val="24"/>
                <w:szCs w:val="24"/>
              </w:rPr>
              <w:t>: 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14:paraId="3028016D"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t> </w:t>
      </w:r>
    </w:p>
    <w:p w14:paraId="09CB804D"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bCs/>
          <w:sz w:val="24"/>
          <w:szCs w:val="24"/>
        </w:rPr>
        <w:t>2. Критерии оценки устных развернутых ответов</w:t>
      </w:r>
    </w:p>
    <w:p w14:paraId="5F05CB4F"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bCs/>
          <w:sz w:val="24"/>
          <w:szCs w:val="24"/>
        </w:rPr>
        <w:t>(монологические высказывания, пересказы, диалоги, проектные работы, в т. ч. в группах)</w:t>
      </w:r>
    </w:p>
    <w:p w14:paraId="7C557E85"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t> </w:t>
      </w:r>
      <w:r w:rsidRPr="00E35EC3">
        <w:rPr>
          <w:rFonts w:ascii="Times New Roman" w:eastAsia="Calibri" w:hAnsi="Times New Roman" w:cs="Times New Roman"/>
          <w:bCs/>
          <w:sz w:val="24"/>
          <w:szCs w:val="24"/>
        </w:rPr>
        <w:t xml:space="preserve">Устные ответы </w:t>
      </w:r>
      <w:r w:rsidRPr="00E35EC3">
        <w:rPr>
          <w:rFonts w:ascii="Times New Roman" w:eastAsia="Calibri" w:hAnsi="Times New Roman" w:cs="Times New Roman"/>
          <w:sz w:val="24"/>
          <w:szCs w:val="24"/>
        </w:rPr>
        <w:t>оцениваются по пяти критериям:</w:t>
      </w:r>
    </w:p>
    <w:p w14:paraId="76E3B8F0"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bCs/>
          <w:sz w:val="24"/>
          <w:szCs w:val="24"/>
        </w:rPr>
        <w:t xml:space="preserve">1. Содержание </w:t>
      </w:r>
      <w:r w:rsidRPr="00E35EC3">
        <w:rPr>
          <w:rFonts w:ascii="Times New Roman" w:eastAsia="Calibri" w:hAnsi="Times New Roman" w:cs="Times New Roman"/>
          <w:sz w:val="24"/>
          <w:szCs w:val="24"/>
        </w:rPr>
        <w:t>(соблюдение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14:paraId="193ABC83"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bCs/>
          <w:sz w:val="24"/>
          <w:szCs w:val="24"/>
        </w:rPr>
        <w:t xml:space="preserve">2. Взаимодействие с собеседником </w:t>
      </w:r>
      <w:r w:rsidRPr="00E35EC3">
        <w:rPr>
          <w:rFonts w:ascii="Times New Roman" w:eastAsia="Calibri" w:hAnsi="Times New Roman" w:cs="Times New Roman"/>
          <w:sz w:val="24"/>
          <w:szCs w:val="24"/>
        </w:rPr>
        <w:t>(умение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14:paraId="7D5EA1A9"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bCs/>
          <w:sz w:val="24"/>
          <w:szCs w:val="24"/>
        </w:rPr>
        <w:t xml:space="preserve">3. Лексика </w:t>
      </w:r>
      <w:r w:rsidRPr="00E35EC3">
        <w:rPr>
          <w:rFonts w:ascii="Times New Roman" w:eastAsia="Calibri" w:hAnsi="Times New Roman" w:cs="Times New Roman"/>
          <w:sz w:val="24"/>
          <w:szCs w:val="24"/>
        </w:rPr>
        <w:t>(словарный запас соответствует поставленной задаче и требованиям данного года обучения языку);</w:t>
      </w:r>
    </w:p>
    <w:p w14:paraId="326CD9D0"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bCs/>
          <w:sz w:val="24"/>
          <w:szCs w:val="24"/>
        </w:rPr>
        <w:t xml:space="preserve">4. Грамматика </w:t>
      </w:r>
      <w:r w:rsidRPr="00E35EC3">
        <w:rPr>
          <w:rFonts w:ascii="Times New Roman" w:eastAsia="Calibri" w:hAnsi="Times New Roman" w:cs="Times New Roman"/>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14:paraId="14ECDF80"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bCs/>
          <w:sz w:val="24"/>
          <w:szCs w:val="24"/>
        </w:rPr>
        <w:t xml:space="preserve">5. Произношение </w:t>
      </w:r>
      <w:r w:rsidRPr="00E35EC3">
        <w:rPr>
          <w:rFonts w:ascii="Times New Roman" w:eastAsia="Calibri" w:hAnsi="Times New Roman" w:cs="Times New Roman"/>
          <w:sz w:val="24"/>
          <w:szCs w:val="24"/>
        </w:rPr>
        <w:t>(правильное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14:paraId="5E46EA4B"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t> </w:t>
      </w:r>
    </w:p>
    <w:tbl>
      <w:tblPr>
        <w:tblW w:w="14797" w:type="dxa"/>
        <w:jc w:val="center"/>
        <w:tblCellMar>
          <w:left w:w="0" w:type="dxa"/>
          <w:right w:w="0" w:type="dxa"/>
        </w:tblCellMar>
        <w:tblLook w:val="04A0" w:firstRow="1" w:lastRow="0" w:firstColumn="1" w:lastColumn="0" w:noHBand="0" w:noVBand="1"/>
      </w:tblPr>
      <w:tblGrid>
        <w:gridCol w:w="4567"/>
        <w:gridCol w:w="3132"/>
        <w:gridCol w:w="1987"/>
        <w:gridCol w:w="1580"/>
        <w:gridCol w:w="1779"/>
        <w:gridCol w:w="1752"/>
      </w:tblGrid>
      <w:tr w:rsidR="00E35EC3" w:rsidRPr="00E35EC3" w14:paraId="251ED015" w14:textId="77777777" w:rsidTr="001A69FD">
        <w:trPr>
          <w:jc w:val="center"/>
        </w:trPr>
        <w:tc>
          <w:tcPr>
            <w:tcW w:w="456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197334F"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bCs/>
                <w:sz w:val="24"/>
                <w:szCs w:val="24"/>
              </w:rPr>
              <w:lastRenderedPageBreak/>
              <w:t>Оценка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0984567"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bCs/>
                <w:sz w:val="24"/>
                <w:szCs w:val="24"/>
              </w:rPr>
              <w:t>Содержание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CAB42E1"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bCs/>
                <w:sz w:val="24"/>
                <w:szCs w:val="24"/>
              </w:rPr>
              <w:t>Коммуникативное взаимодействие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1319001"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bCs/>
                <w:sz w:val="24"/>
                <w:szCs w:val="24"/>
              </w:rPr>
              <w:t>Лексика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56E2258"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bCs/>
                <w:sz w:val="24"/>
                <w:szCs w:val="24"/>
              </w:rPr>
              <w:t>Грамматика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D287BB6"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bCs/>
                <w:sz w:val="24"/>
                <w:szCs w:val="24"/>
              </w:rPr>
              <w:t>Произношение</w:t>
            </w:r>
          </w:p>
        </w:tc>
      </w:tr>
      <w:tr w:rsidR="00E35EC3" w:rsidRPr="00E35EC3" w14:paraId="50B0A094" w14:textId="77777777" w:rsidTr="001A69FD">
        <w:trPr>
          <w:jc w:val="center"/>
        </w:trPr>
        <w:tc>
          <w:tcPr>
            <w:tcW w:w="456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A217CBD"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1BB2098"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t>Соблюден объем высказывания. Высказывание  соответствует теме; отражены все аспекты, указанные в задании,</w:t>
            </w:r>
          </w:p>
          <w:p w14:paraId="62DE616D"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t>стилевое оформление речи соответствует типу задания, аргументация на уровне, нормы вежливости соблюдены.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84C7642"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t>Адекватная естественная реакция на реплики собеседника. Проявляется речевая инициатива для решения поставленных коммуникативных задач.</w:t>
            </w:r>
          </w:p>
          <w:p w14:paraId="7861656A"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B7C907D"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t>Лексика адекватна поставленной задаче и требованиям данного года обучения языку.</w:t>
            </w:r>
          </w:p>
          <w:p w14:paraId="04BFE45B"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0A81B79"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t xml:space="preserve">Использованы разные </w:t>
            </w:r>
            <w:proofErr w:type="spellStart"/>
            <w:r w:rsidRPr="00E35EC3">
              <w:rPr>
                <w:rFonts w:ascii="Times New Roman" w:eastAsia="Calibri" w:hAnsi="Times New Roman" w:cs="Times New Roman"/>
                <w:sz w:val="24"/>
                <w:szCs w:val="24"/>
              </w:rPr>
              <w:t>грамматич</w:t>
            </w:r>
            <w:proofErr w:type="spellEnd"/>
            <w:r w:rsidRPr="00E35EC3">
              <w:rPr>
                <w:rFonts w:ascii="Times New Roman" w:eastAsia="Calibri" w:hAnsi="Times New Roman" w:cs="Times New Roman"/>
                <w:sz w:val="24"/>
                <w:szCs w:val="24"/>
              </w:rPr>
              <w:t>. конструкций в соответствии с задачей и требованиям данного года обучения языку.</w:t>
            </w:r>
          </w:p>
          <w:p w14:paraId="5C32D56F"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t>Редкие</w:t>
            </w:r>
          </w:p>
          <w:p w14:paraId="2532F36B"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t>грамматические ошибки не мешают коммуникации.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EB11F85"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t>Речь звучит в естественном темпе, нет грубых фонетических ошибок.</w:t>
            </w:r>
          </w:p>
          <w:p w14:paraId="5C130E60"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t> </w:t>
            </w:r>
          </w:p>
          <w:p w14:paraId="621B69A4"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t> </w:t>
            </w:r>
          </w:p>
        </w:tc>
      </w:tr>
      <w:tr w:rsidR="00E35EC3" w:rsidRPr="00E35EC3" w14:paraId="42A12D18" w14:textId="77777777" w:rsidTr="001A69FD">
        <w:trPr>
          <w:jc w:val="center"/>
        </w:trPr>
        <w:tc>
          <w:tcPr>
            <w:tcW w:w="456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30D2C1A"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B61AF38"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t>Не полный объем высказывания. Высказывание  соответствует теме; не отражены некоторые аспекты, указанные в задании,</w:t>
            </w:r>
          </w:p>
          <w:p w14:paraId="7D8BE602"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t>стилевое оформление речи соответствует типу задания, аргументация не всегда на соответствующем уровне, но нормы вежливости соблюдены.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B03E5CA"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t>Коммуникация немного затруднена.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F937B61"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t>Лексические ошибки незначительно влияют на восприятие речи учащегося.</w:t>
            </w:r>
          </w:p>
          <w:p w14:paraId="37F121F7"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8B0BF85"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t>Грамматические незначительно влияют на восприятие речи учащегося.</w:t>
            </w:r>
          </w:p>
          <w:p w14:paraId="6FB03365"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5B0A0FA"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t xml:space="preserve">Речь иногда неоправданно </w:t>
            </w:r>
            <w:proofErr w:type="spellStart"/>
            <w:r w:rsidRPr="00E35EC3">
              <w:rPr>
                <w:rFonts w:ascii="Times New Roman" w:eastAsia="Calibri" w:hAnsi="Times New Roman" w:cs="Times New Roman"/>
                <w:sz w:val="24"/>
                <w:szCs w:val="24"/>
              </w:rPr>
              <w:t>паузирована</w:t>
            </w:r>
            <w:proofErr w:type="spellEnd"/>
            <w:r w:rsidRPr="00E35EC3">
              <w:rPr>
                <w:rFonts w:ascii="Times New Roman" w:eastAsia="Calibri" w:hAnsi="Times New Roman" w:cs="Times New Roman"/>
                <w:sz w:val="24"/>
                <w:szCs w:val="24"/>
              </w:rPr>
              <w:t>. В отдельных словах допускаются фонетические ошибки (замена, английских фонем сходными русскими).</w:t>
            </w:r>
          </w:p>
          <w:p w14:paraId="741C7740"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t xml:space="preserve">Общая </w:t>
            </w:r>
            <w:r w:rsidRPr="00E35EC3">
              <w:rPr>
                <w:rFonts w:ascii="Times New Roman" w:eastAsia="Calibri" w:hAnsi="Times New Roman" w:cs="Times New Roman"/>
                <w:sz w:val="24"/>
                <w:szCs w:val="24"/>
              </w:rPr>
              <w:lastRenderedPageBreak/>
              <w:t>интонация</w:t>
            </w:r>
          </w:p>
          <w:p w14:paraId="0317C9B1"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t>обусловлена влиянием родного языка.</w:t>
            </w:r>
          </w:p>
        </w:tc>
      </w:tr>
      <w:tr w:rsidR="00E35EC3" w:rsidRPr="00E35EC3" w14:paraId="452A590F" w14:textId="77777777" w:rsidTr="001A69FD">
        <w:trPr>
          <w:jc w:val="center"/>
        </w:trPr>
        <w:tc>
          <w:tcPr>
            <w:tcW w:w="456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C4BC87D"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lastRenderedPageBreak/>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2573AED"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t>Незначительный объем высказывания, которое не в полной мере  соответствует теме; не отражены некоторые аспекты, указанные в задании,</w:t>
            </w:r>
          </w:p>
          <w:p w14:paraId="277C75EF"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t>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CC51183"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t>Коммуникация существенно затруднена, учащийся не проявляет речевой инициативы.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F3DB790"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t>Учащийся делает большое количество грубых</w:t>
            </w:r>
          </w:p>
          <w:p w14:paraId="5DB7FB95"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t>лексических</w:t>
            </w:r>
          </w:p>
          <w:p w14:paraId="763B6F06"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t>ошибок.</w:t>
            </w:r>
          </w:p>
          <w:p w14:paraId="611F2899"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3655352"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t>Учащийся делает большое количество грубых грамматических ошибок.</w:t>
            </w:r>
          </w:p>
          <w:p w14:paraId="613A2D2E"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FE426FD"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t>Речь воспринимается с трудом из-за большого количества</w:t>
            </w:r>
          </w:p>
          <w:p w14:paraId="3EB87341"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t>фонетических ошибок. Интонация обусловлена влиянием родного языка.</w:t>
            </w:r>
          </w:p>
        </w:tc>
      </w:tr>
    </w:tbl>
    <w:p w14:paraId="04A76321"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sz w:val="24"/>
          <w:szCs w:val="24"/>
        </w:rPr>
        <w:t> </w:t>
      </w:r>
    </w:p>
    <w:p w14:paraId="249291D4" w14:textId="77777777" w:rsidR="00E35EC3" w:rsidRPr="00E35EC3" w:rsidRDefault="00E35EC3" w:rsidP="00E35EC3">
      <w:pPr>
        <w:spacing w:after="200" w:line="276" w:lineRule="auto"/>
        <w:rPr>
          <w:rFonts w:ascii="Times New Roman" w:eastAsia="Calibri" w:hAnsi="Times New Roman" w:cs="Times New Roman"/>
          <w:sz w:val="24"/>
          <w:szCs w:val="24"/>
        </w:rPr>
      </w:pPr>
      <w:r w:rsidRPr="00E35EC3">
        <w:rPr>
          <w:rFonts w:ascii="Times New Roman" w:eastAsia="Calibri" w:hAnsi="Times New Roman" w:cs="Times New Roman"/>
          <w:bCs/>
          <w:color w:val="000000"/>
          <w:sz w:val="24"/>
          <w:szCs w:val="24"/>
          <w:lang w:eastAsia="ru-RU"/>
        </w:rPr>
        <w:t>3.Аудирование</w:t>
      </w:r>
    </w:p>
    <w:p w14:paraId="25F12545" w14:textId="77777777" w:rsidR="00E35EC3" w:rsidRPr="00E35EC3" w:rsidRDefault="00E35EC3" w:rsidP="00E35EC3">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 xml:space="preserve">           Основной речевой задачей при понимании звучащих текстов на слух является извлечение основной или заданной ученику информации.</w:t>
      </w:r>
    </w:p>
    <w:p w14:paraId="2F2F84D6" w14:textId="77777777" w:rsidR="00E35EC3" w:rsidRPr="00E35EC3" w:rsidRDefault="00E35EC3" w:rsidP="00E35EC3">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 xml:space="preserve">      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w:t>
      </w:r>
      <w:proofErr w:type="gramStart"/>
      <w:r w:rsidRPr="00E35EC3">
        <w:rPr>
          <w:rFonts w:ascii="Times New Roman" w:eastAsia="Calibri" w:hAnsi="Times New Roman" w:cs="Times New Roman"/>
          <w:sz w:val="24"/>
          <w:szCs w:val="24"/>
        </w:rPr>
        <w:t>например</w:t>
      </w:r>
      <w:proofErr w:type="gramEnd"/>
      <w:r w:rsidRPr="00E35EC3">
        <w:rPr>
          <w:rFonts w:ascii="Times New Roman" w:eastAsia="Calibri" w:hAnsi="Times New Roman" w:cs="Times New Roman"/>
          <w:sz w:val="24"/>
          <w:szCs w:val="24"/>
        </w:rPr>
        <w:t xml:space="preserve"> найти ту или иную радиопередачу).</w:t>
      </w:r>
    </w:p>
    <w:p w14:paraId="4D07C522" w14:textId="77777777" w:rsidR="00E35EC3" w:rsidRPr="00E35EC3" w:rsidRDefault="00E35EC3" w:rsidP="00E35EC3">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Оценка «4» ставится ученику, который понял не все основные факты. При решении коммуникативной задачи он использовал только 2/3 информации.</w:t>
      </w:r>
    </w:p>
    <w:p w14:paraId="3E227674" w14:textId="77777777" w:rsidR="00E35EC3" w:rsidRPr="00E35EC3" w:rsidRDefault="00E35EC3" w:rsidP="00E35EC3">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14:paraId="4B271675" w14:textId="77777777" w:rsidR="00E35EC3" w:rsidRPr="00E35EC3" w:rsidRDefault="00E35EC3" w:rsidP="00E35EC3">
      <w:pPr>
        <w:spacing w:after="0" w:line="240" w:lineRule="auto"/>
        <w:jc w:val="both"/>
        <w:rPr>
          <w:rFonts w:ascii="Times New Roman" w:eastAsia="Calibri" w:hAnsi="Times New Roman" w:cs="Times New Roman"/>
          <w:sz w:val="24"/>
          <w:szCs w:val="24"/>
        </w:rPr>
      </w:pPr>
      <w:r w:rsidRPr="00E35EC3">
        <w:rPr>
          <w:rFonts w:ascii="Times New Roman" w:eastAsia="Calibri" w:hAnsi="Times New Roman" w:cs="Times New Roman"/>
          <w:sz w:val="24"/>
          <w:szCs w:val="24"/>
        </w:rPr>
        <w:t>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14:paraId="359569EF" w14:textId="77777777" w:rsidR="00E35EC3" w:rsidRPr="00E35EC3" w:rsidRDefault="00E35EC3" w:rsidP="00E35EC3">
      <w:pPr>
        <w:spacing w:after="0" w:line="240" w:lineRule="auto"/>
        <w:jc w:val="both"/>
        <w:rPr>
          <w:rFonts w:ascii="Times New Roman" w:eastAsia="Times New Roman" w:hAnsi="Times New Roman" w:cs="Times New Roman"/>
          <w:sz w:val="24"/>
          <w:szCs w:val="24"/>
          <w:lang w:eastAsia="ru-RU"/>
        </w:rPr>
      </w:pPr>
    </w:p>
    <w:p w14:paraId="400DD116" w14:textId="77777777" w:rsidR="00E35EC3" w:rsidRPr="00E35EC3" w:rsidRDefault="00E35EC3" w:rsidP="00E35EC3">
      <w:pPr>
        <w:shd w:val="clear" w:color="auto" w:fill="FFFFFF"/>
        <w:spacing w:after="0" w:line="276" w:lineRule="auto"/>
        <w:jc w:val="center"/>
        <w:rPr>
          <w:rFonts w:ascii="Times New Roman" w:eastAsia="Times New Roman" w:hAnsi="Times New Roman" w:cs="Times New Roman"/>
          <w:color w:val="000000"/>
          <w:sz w:val="24"/>
          <w:szCs w:val="24"/>
          <w:lang w:eastAsia="ru-RU"/>
        </w:rPr>
      </w:pPr>
      <w:r w:rsidRPr="00E35EC3">
        <w:rPr>
          <w:rFonts w:ascii="Times New Roman" w:eastAsia="Times New Roman" w:hAnsi="Times New Roman" w:cs="Times New Roman"/>
          <w:sz w:val="24"/>
          <w:szCs w:val="24"/>
          <w:lang w:eastAsia="ru-RU"/>
        </w:rPr>
        <w:tab/>
      </w:r>
      <w:r w:rsidRPr="00E35EC3">
        <w:rPr>
          <w:rFonts w:ascii="Times New Roman" w:eastAsia="Times New Roman" w:hAnsi="Times New Roman" w:cs="Times New Roman"/>
          <w:bCs/>
          <w:color w:val="000000"/>
          <w:sz w:val="24"/>
          <w:szCs w:val="24"/>
          <w:lang w:eastAsia="ru-RU"/>
        </w:rPr>
        <w:t xml:space="preserve">Критерии оценки </w:t>
      </w:r>
    </w:p>
    <w:p w14:paraId="6D1B1BF8" w14:textId="77777777" w:rsidR="00E35EC3" w:rsidRPr="00E35EC3" w:rsidRDefault="00E35EC3" w:rsidP="00E35EC3">
      <w:pPr>
        <w:shd w:val="clear" w:color="auto" w:fill="FFFFFF"/>
        <w:spacing w:after="0" w:line="240" w:lineRule="auto"/>
        <w:rPr>
          <w:rFonts w:ascii="Times New Roman" w:eastAsia="Times New Roman" w:hAnsi="Times New Roman" w:cs="Times New Roman"/>
          <w:color w:val="000000"/>
          <w:sz w:val="24"/>
          <w:szCs w:val="24"/>
          <w:lang w:eastAsia="ru-RU"/>
        </w:rPr>
      </w:pPr>
      <w:r w:rsidRPr="00E35EC3">
        <w:rPr>
          <w:rFonts w:ascii="Times New Roman" w:eastAsia="Times New Roman" w:hAnsi="Times New Roman" w:cs="Times New Roman"/>
          <w:color w:val="000000"/>
          <w:sz w:val="24"/>
          <w:szCs w:val="24"/>
          <w:lang w:eastAsia="ru-RU"/>
        </w:rPr>
        <w:lastRenderedPageBreak/>
        <w:t>- за письменную работу (словарный диктант):</w:t>
      </w:r>
    </w:p>
    <w:p w14:paraId="440CF746" w14:textId="77777777" w:rsidR="00E35EC3" w:rsidRPr="00E35EC3" w:rsidRDefault="00E35EC3" w:rsidP="00E35EC3">
      <w:pPr>
        <w:shd w:val="clear" w:color="auto" w:fill="FFFFFF"/>
        <w:spacing w:after="0" w:line="240" w:lineRule="auto"/>
        <w:rPr>
          <w:rFonts w:ascii="Times New Roman" w:eastAsia="Times New Roman" w:hAnsi="Times New Roman" w:cs="Times New Roman"/>
          <w:color w:val="000000"/>
          <w:sz w:val="24"/>
          <w:szCs w:val="24"/>
          <w:lang w:eastAsia="ru-RU"/>
        </w:rPr>
      </w:pPr>
      <w:r w:rsidRPr="00E35EC3">
        <w:rPr>
          <w:rFonts w:ascii="Times New Roman" w:eastAsia="Times New Roman" w:hAnsi="Times New Roman" w:cs="Times New Roman"/>
          <w:color w:val="000000"/>
          <w:sz w:val="24"/>
          <w:szCs w:val="24"/>
          <w:lang w:eastAsia="ru-RU"/>
        </w:rPr>
        <w:t>5 — 0/1; 4 — 2/3; 3 — 4/7; 2 — 8 и более.</w:t>
      </w:r>
    </w:p>
    <w:p w14:paraId="40770DC6" w14:textId="77777777" w:rsidR="00E35EC3" w:rsidRPr="00E35EC3" w:rsidRDefault="00E35EC3" w:rsidP="00E35EC3">
      <w:pPr>
        <w:shd w:val="clear" w:color="auto" w:fill="FFFFFF"/>
        <w:spacing w:after="0" w:line="240" w:lineRule="auto"/>
        <w:rPr>
          <w:rFonts w:ascii="Times New Roman" w:eastAsia="Times New Roman" w:hAnsi="Times New Roman" w:cs="Times New Roman"/>
          <w:color w:val="000000"/>
          <w:sz w:val="24"/>
          <w:szCs w:val="24"/>
          <w:lang w:eastAsia="ru-RU"/>
        </w:rPr>
      </w:pPr>
      <w:r w:rsidRPr="00E35EC3">
        <w:rPr>
          <w:rFonts w:ascii="Times New Roman" w:eastAsia="Times New Roman" w:hAnsi="Times New Roman" w:cs="Times New Roman"/>
          <w:color w:val="000000"/>
          <w:sz w:val="24"/>
          <w:szCs w:val="24"/>
          <w:lang w:eastAsia="ru-RU"/>
        </w:rPr>
        <w:t>-тестирование:</w:t>
      </w:r>
    </w:p>
    <w:p w14:paraId="32583A80" w14:textId="77777777" w:rsidR="00E35EC3" w:rsidRPr="00E35EC3" w:rsidRDefault="00E35EC3" w:rsidP="00E35EC3">
      <w:pPr>
        <w:shd w:val="clear" w:color="auto" w:fill="FFFFFF"/>
        <w:spacing w:after="0" w:line="240" w:lineRule="auto"/>
        <w:rPr>
          <w:rFonts w:ascii="Times New Roman" w:eastAsia="Times New Roman" w:hAnsi="Times New Roman" w:cs="Times New Roman"/>
          <w:color w:val="000000"/>
          <w:sz w:val="24"/>
          <w:szCs w:val="24"/>
          <w:lang w:eastAsia="ru-RU"/>
        </w:rPr>
      </w:pPr>
      <w:r w:rsidRPr="00E35EC3">
        <w:rPr>
          <w:rFonts w:ascii="Times New Roman" w:eastAsia="Times New Roman" w:hAnsi="Times New Roman" w:cs="Times New Roman"/>
          <w:color w:val="000000"/>
          <w:sz w:val="24"/>
          <w:szCs w:val="24"/>
          <w:lang w:eastAsia="ru-RU"/>
        </w:rPr>
        <w:t>90% - 100% - высокий, отличный результат;</w:t>
      </w:r>
    </w:p>
    <w:p w14:paraId="7DC9049B" w14:textId="77777777" w:rsidR="00E35EC3" w:rsidRPr="00E35EC3" w:rsidRDefault="00E35EC3" w:rsidP="00E35EC3">
      <w:pPr>
        <w:shd w:val="clear" w:color="auto" w:fill="FFFFFF"/>
        <w:spacing w:after="0" w:line="240" w:lineRule="auto"/>
        <w:rPr>
          <w:rFonts w:ascii="Times New Roman" w:eastAsia="Times New Roman" w:hAnsi="Times New Roman" w:cs="Times New Roman"/>
          <w:color w:val="000000"/>
          <w:sz w:val="24"/>
          <w:szCs w:val="24"/>
          <w:lang w:eastAsia="ru-RU"/>
        </w:rPr>
      </w:pPr>
      <w:r w:rsidRPr="00E35EC3">
        <w:rPr>
          <w:rFonts w:ascii="Times New Roman" w:eastAsia="Times New Roman" w:hAnsi="Times New Roman" w:cs="Times New Roman"/>
          <w:color w:val="000000"/>
          <w:sz w:val="24"/>
          <w:szCs w:val="24"/>
          <w:lang w:eastAsia="ru-RU"/>
        </w:rPr>
        <w:t>80% - 89% - хороший результат;</w:t>
      </w:r>
    </w:p>
    <w:p w14:paraId="23C2B2C9" w14:textId="77777777" w:rsidR="00E35EC3" w:rsidRPr="00E35EC3" w:rsidRDefault="00E35EC3" w:rsidP="00E35EC3">
      <w:pPr>
        <w:shd w:val="clear" w:color="auto" w:fill="FFFFFF"/>
        <w:spacing w:after="0" w:line="240" w:lineRule="auto"/>
        <w:rPr>
          <w:rFonts w:ascii="Times New Roman" w:eastAsia="Times New Roman" w:hAnsi="Times New Roman" w:cs="Times New Roman"/>
          <w:color w:val="000000"/>
          <w:sz w:val="24"/>
          <w:szCs w:val="24"/>
          <w:lang w:eastAsia="ru-RU"/>
        </w:rPr>
      </w:pPr>
      <w:r w:rsidRPr="00E35EC3">
        <w:rPr>
          <w:rFonts w:ascii="Times New Roman" w:eastAsia="Times New Roman" w:hAnsi="Times New Roman" w:cs="Times New Roman"/>
          <w:color w:val="000000"/>
          <w:sz w:val="24"/>
          <w:szCs w:val="24"/>
          <w:lang w:eastAsia="ru-RU"/>
        </w:rPr>
        <w:t>60% - 79% - удовлетворительный результат;</w:t>
      </w:r>
    </w:p>
    <w:p w14:paraId="7F5181E3" w14:textId="77777777" w:rsidR="00E35EC3" w:rsidRPr="00E35EC3" w:rsidRDefault="00E35EC3" w:rsidP="00E35EC3">
      <w:pPr>
        <w:shd w:val="clear" w:color="auto" w:fill="FFFFFF"/>
        <w:spacing w:after="0" w:line="240" w:lineRule="auto"/>
        <w:rPr>
          <w:rFonts w:ascii="Times New Roman" w:eastAsia="Times New Roman" w:hAnsi="Times New Roman" w:cs="Times New Roman"/>
          <w:color w:val="000000"/>
          <w:sz w:val="24"/>
          <w:szCs w:val="24"/>
          <w:lang w:eastAsia="ru-RU"/>
        </w:rPr>
      </w:pPr>
      <w:r w:rsidRPr="00E35EC3">
        <w:rPr>
          <w:rFonts w:ascii="Times New Roman" w:eastAsia="Times New Roman" w:hAnsi="Times New Roman" w:cs="Times New Roman"/>
          <w:color w:val="000000"/>
          <w:sz w:val="24"/>
          <w:szCs w:val="24"/>
          <w:lang w:eastAsia="ru-RU"/>
        </w:rPr>
        <w:t>Менее 60% - низкий уровень выполнения заданий.</w:t>
      </w:r>
    </w:p>
    <w:p w14:paraId="74F0DC7F" w14:textId="77777777" w:rsidR="00E35EC3" w:rsidRPr="00E35EC3" w:rsidRDefault="00E35EC3" w:rsidP="00E35EC3">
      <w:pPr>
        <w:spacing w:after="0" w:line="240" w:lineRule="auto"/>
        <w:rPr>
          <w:rFonts w:ascii="Times New Roman" w:eastAsia="Times New Roman" w:hAnsi="Times New Roman" w:cs="Times New Roman"/>
          <w:color w:val="000000"/>
          <w:sz w:val="24"/>
          <w:szCs w:val="24"/>
          <w:lang w:eastAsia="ru-RU"/>
        </w:rPr>
      </w:pPr>
      <w:r w:rsidRPr="00E35EC3">
        <w:rPr>
          <w:rFonts w:ascii="Times New Roman" w:eastAsia="Times New Roman" w:hAnsi="Times New Roman" w:cs="Times New Roman"/>
          <w:color w:val="000000"/>
          <w:sz w:val="24"/>
          <w:szCs w:val="24"/>
          <w:lang w:eastAsia="ru-RU"/>
        </w:rPr>
        <w:t>Текущий контроль осуществляется на разных этапах урока и при проверке домашней работы; промежуточный самоконтроль и оценивание интегрированных умений происходит на двух последних уроках каждого раздела; итоговый контроль и оценивание происходит один раз в четверти по прохождении трех разделов и в конце учебного года.</w:t>
      </w:r>
    </w:p>
    <w:p w14:paraId="5747D7DD" w14:textId="77777777" w:rsidR="00E35EC3" w:rsidRPr="00E35EC3" w:rsidRDefault="00E35EC3" w:rsidP="00E35EC3">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14:paraId="7A31307E" w14:textId="77777777" w:rsidR="00E35EC3" w:rsidRPr="00E35EC3" w:rsidRDefault="00E35EC3" w:rsidP="00E35EC3">
      <w:pPr>
        <w:shd w:val="clear" w:color="auto" w:fill="FFFFFF"/>
        <w:spacing w:after="0" w:line="240" w:lineRule="auto"/>
        <w:rPr>
          <w:rFonts w:ascii="Times New Roman" w:eastAsia="Times New Roman" w:hAnsi="Times New Roman" w:cs="Times New Roman"/>
          <w:color w:val="000000"/>
          <w:sz w:val="24"/>
          <w:szCs w:val="24"/>
          <w:lang w:eastAsia="ru-RU"/>
        </w:rPr>
      </w:pPr>
      <w:r w:rsidRPr="00E35EC3">
        <w:rPr>
          <w:rFonts w:ascii="Times New Roman" w:eastAsia="Times New Roman" w:hAnsi="Times New Roman" w:cs="Times New Roman"/>
          <w:bCs/>
          <w:color w:val="000000"/>
          <w:sz w:val="24"/>
          <w:szCs w:val="24"/>
          <w:lang w:eastAsia="ru-RU"/>
        </w:rPr>
        <w:t>Критерии оценки:</w:t>
      </w:r>
    </w:p>
    <w:p w14:paraId="4C1E519A" w14:textId="77777777" w:rsidR="00E35EC3" w:rsidRPr="00E35EC3" w:rsidRDefault="00E35EC3" w:rsidP="00E35EC3">
      <w:pPr>
        <w:shd w:val="clear" w:color="auto" w:fill="FFFFFF"/>
        <w:spacing w:after="0" w:line="240" w:lineRule="auto"/>
        <w:rPr>
          <w:rFonts w:ascii="Times New Roman" w:eastAsia="Times New Roman" w:hAnsi="Times New Roman" w:cs="Times New Roman"/>
          <w:color w:val="000000"/>
          <w:sz w:val="24"/>
          <w:szCs w:val="24"/>
          <w:lang w:eastAsia="ru-RU"/>
        </w:rPr>
      </w:pPr>
      <w:r w:rsidRPr="00E35EC3">
        <w:rPr>
          <w:rFonts w:ascii="Times New Roman" w:eastAsia="Times New Roman" w:hAnsi="Times New Roman" w:cs="Times New Roman"/>
          <w:color w:val="000000"/>
          <w:sz w:val="24"/>
          <w:szCs w:val="24"/>
          <w:lang w:eastAsia="ru-RU"/>
        </w:rPr>
        <w:t>Являются качественными и количественными показателями по каждому виду речевой деятельности. </w:t>
      </w:r>
      <w:r w:rsidRPr="00E35EC3">
        <w:rPr>
          <w:rFonts w:ascii="Times New Roman" w:eastAsia="Times New Roman" w:hAnsi="Times New Roman" w:cs="Times New Roman"/>
          <w:color w:val="000000"/>
          <w:sz w:val="24"/>
          <w:szCs w:val="24"/>
          <w:lang w:eastAsia="ru-RU"/>
        </w:rPr>
        <w:br/>
        <w:t>При проверке письменной части теста (задания на проверку умений в чтении, аудировании, на проверку языковых знаний и умений) верное выполнение любого задания оценивается в 1 балл. </w:t>
      </w:r>
      <w:r w:rsidRPr="00E35EC3">
        <w:rPr>
          <w:rFonts w:ascii="Times New Roman" w:eastAsia="Times New Roman" w:hAnsi="Times New Roman" w:cs="Times New Roman"/>
          <w:color w:val="000000"/>
          <w:sz w:val="24"/>
          <w:szCs w:val="24"/>
          <w:lang w:eastAsia="ru-RU"/>
        </w:rPr>
        <w:br/>
        <w:t>Развернутые письменные ответы к заданиям на проверку умений письменной речи и развернутые устные ответы школьников к заданиям по говорению оцениваются по специальным шкалам, в соответствии с которыми учащиеся могут получить от 0 до 20 баллов за письменную работу и от 0 до 20 баллов за устную часть теста. </w:t>
      </w:r>
      <w:r w:rsidRPr="00E35EC3">
        <w:rPr>
          <w:rFonts w:ascii="Times New Roman" w:eastAsia="Times New Roman" w:hAnsi="Times New Roman" w:cs="Times New Roman"/>
          <w:color w:val="000000"/>
          <w:sz w:val="24"/>
          <w:szCs w:val="24"/>
          <w:lang w:eastAsia="ru-RU"/>
        </w:rPr>
        <w:br/>
        <w:t>Баллы за устный ответ учащегося выставляются с учетом специфических показателей сформированности умений монологической речи (соответствие коммуникативной задаче) и диалогической речи (способность к коммуникативному взаимодействию), а также показателей, характеризующих различные стороны устной речи (относительная грамматическая правильность, диапазон используемых лексических средств, относительная фонетическая правильность). </w:t>
      </w:r>
      <w:r w:rsidRPr="00E35EC3">
        <w:rPr>
          <w:rFonts w:ascii="Times New Roman" w:eastAsia="Times New Roman" w:hAnsi="Times New Roman" w:cs="Times New Roman"/>
          <w:color w:val="000000"/>
          <w:sz w:val="24"/>
          <w:szCs w:val="24"/>
          <w:lang w:eastAsia="ru-RU"/>
        </w:rPr>
        <w:br/>
        <w:t>Оценка результатов выполнения теста в целом должна вычисляться исходя из набранных баллов (максимально 100 баллов), соотнесенных с традиционно принятой в современной российской школе пятибалльной системой: </w:t>
      </w:r>
      <w:r w:rsidRPr="00E35EC3">
        <w:rPr>
          <w:rFonts w:ascii="Times New Roman" w:eastAsia="Times New Roman" w:hAnsi="Times New Roman" w:cs="Times New Roman"/>
          <w:color w:val="000000"/>
          <w:sz w:val="24"/>
          <w:szCs w:val="24"/>
          <w:lang w:eastAsia="ru-RU"/>
        </w:rPr>
        <w:br/>
        <w:t>0 -30 баллов – 2 (неудовлетворительно); </w:t>
      </w:r>
      <w:r w:rsidRPr="00E35EC3">
        <w:rPr>
          <w:rFonts w:ascii="Times New Roman" w:eastAsia="Times New Roman" w:hAnsi="Times New Roman" w:cs="Times New Roman"/>
          <w:color w:val="000000"/>
          <w:sz w:val="24"/>
          <w:szCs w:val="24"/>
          <w:lang w:eastAsia="ru-RU"/>
        </w:rPr>
        <w:br/>
        <w:t>31 – 58 баллов – 3 (удовлетворительно); </w:t>
      </w:r>
      <w:r w:rsidRPr="00E35EC3">
        <w:rPr>
          <w:rFonts w:ascii="Times New Roman" w:eastAsia="Times New Roman" w:hAnsi="Times New Roman" w:cs="Times New Roman"/>
          <w:color w:val="000000"/>
          <w:sz w:val="24"/>
          <w:szCs w:val="24"/>
          <w:lang w:eastAsia="ru-RU"/>
        </w:rPr>
        <w:br/>
        <w:t>59 – 83 баллов (хорошо); </w:t>
      </w:r>
      <w:r w:rsidRPr="00E35EC3">
        <w:rPr>
          <w:rFonts w:ascii="Times New Roman" w:eastAsia="Times New Roman" w:hAnsi="Times New Roman" w:cs="Times New Roman"/>
          <w:color w:val="000000"/>
          <w:sz w:val="24"/>
          <w:szCs w:val="24"/>
          <w:lang w:eastAsia="ru-RU"/>
        </w:rPr>
        <w:br/>
        <w:t>84 – 100 баллов – 5 (отлично).</w:t>
      </w:r>
    </w:p>
    <w:p w14:paraId="422D564A" w14:textId="77777777" w:rsidR="00E35EC3" w:rsidRDefault="00E35EC3" w:rsidP="00E35EC3">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p>
    <w:p w14:paraId="60542A73" w14:textId="77777777" w:rsidR="00B21C5C" w:rsidRDefault="00B21C5C" w:rsidP="00E35EC3">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p>
    <w:p w14:paraId="17ED6841" w14:textId="77777777" w:rsidR="00B21C5C" w:rsidRDefault="00B21C5C" w:rsidP="00E35EC3">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p>
    <w:p w14:paraId="09C53D5D" w14:textId="77777777" w:rsidR="00B21C5C" w:rsidRPr="00E35EC3" w:rsidRDefault="00B21C5C" w:rsidP="00E35EC3">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p>
    <w:p w14:paraId="6ECFD1A7" w14:textId="77777777" w:rsidR="00E35EC3" w:rsidRPr="00E35EC3" w:rsidRDefault="00E35EC3" w:rsidP="00E35EC3">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p>
    <w:p w14:paraId="35AAEEB4" w14:textId="77777777" w:rsidR="00E35EC3" w:rsidRPr="00E35EC3" w:rsidRDefault="00E35EC3" w:rsidP="00E35EC3">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p>
    <w:p w14:paraId="79942CC1" w14:textId="77777777" w:rsidR="00E35EC3" w:rsidRPr="00E35EC3" w:rsidRDefault="00502216" w:rsidP="00502216">
      <w:pPr>
        <w:widowControl w:val="0"/>
        <w:autoSpaceDE w:val="0"/>
        <w:autoSpaceDN w:val="0"/>
        <w:adjustRightInd w:val="0"/>
        <w:spacing w:after="0" w:line="240" w:lineRule="auto"/>
        <w:ind w:left="1068"/>
        <w:contextualSpacing/>
        <w:jc w:val="center"/>
        <w:rPr>
          <w:rFonts w:ascii="Times New Roman" w:eastAsia="Calibri" w:hAnsi="Times New Roman" w:cs="Times New Roman"/>
          <w:b/>
          <w:bCs/>
          <w:sz w:val="24"/>
          <w:szCs w:val="24"/>
          <w:lang w:eastAsia="ru-RU"/>
        </w:rPr>
      </w:pPr>
      <w:r>
        <w:rPr>
          <w:rFonts w:ascii="Times New Roman" w:eastAsia="Calibri" w:hAnsi="Times New Roman" w:cs="Times New Roman"/>
          <w:b/>
          <w:sz w:val="24"/>
          <w:szCs w:val="24"/>
        </w:rPr>
        <w:t>8.</w:t>
      </w:r>
      <w:r w:rsidR="00E35EC3" w:rsidRPr="00E35EC3">
        <w:rPr>
          <w:rFonts w:ascii="Times New Roman" w:eastAsia="Calibri" w:hAnsi="Times New Roman" w:cs="Times New Roman"/>
          <w:b/>
          <w:sz w:val="24"/>
          <w:szCs w:val="24"/>
        </w:rPr>
        <w:t>У</w:t>
      </w:r>
      <w:r w:rsidR="001E1DDF">
        <w:rPr>
          <w:rFonts w:ascii="Times New Roman" w:eastAsia="Calibri" w:hAnsi="Times New Roman" w:cs="Times New Roman"/>
          <w:b/>
          <w:sz w:val="24"/>
          <w:szCs w:val="24"/>
        </w:rPr>
        <w:t>ЧЕБНО-МЕТОДИЧЕСКОЕ ОБЕСПЕЧЕНИЕ</w:t>
      </w:r>
    </w:p>
    <w:p w14:paraId="4485DF40" w14:textId="77777777" w:rsidR="00E35EC3" w:rsidRPr="00E35EC3" w:rsidRDefault="00E35EC3" w:rsidP="00E35EC3">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56"/>
        <w:gridCol w:w="11828"/>
      </w:tblGrid>
      <w:tr w:rsidR="00E35EC3" w:rsidRPr="00E35EC3" w14:paraId="5E87F86D" w14:textId="77777777" w:rsidTr="001A69FD">
        <w:trPr>
          <w:trHeight w:val="20"/>
        </w:trPr>
        <w:tc>
          <w:tcPr>
            <w:tcW w:w="3056" w:type="dxa"/>
          </w:tcPr>
          <w:p w14:paraId="5ED26CE5" w14:textId="77777777" w:rsidR="00E35EC3" w:rsidRPr="00E35EC3" w:rsidRDefault="00E35EC3" w:rsidP="00E35EC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35EC3">
              <w:rPr>
                <w:rFonts w:ascii="Times New Roman" w:eastAsia="Times New Roman" w:hAnsi="Times New Roman" w:cs="Times New Roman"/>
                <w:sz w:val="24"/>
                <w:szCs w:val="24"/>
                <w:lang w:eastAsia="uk-UA"/>
              </w:rPr>
              <w:t>Предмет</w:t>
            </w:r>
          </w:p>
        </w:tc>
        <w:tc>
          <w:tcPr>
            <w:tcW w:w="11828" w:type="dxa"/>
          </w:tcPr>
          <w:p w14:paraId="49A87471" w14:textId="77777777" w:rsidR="00E35EC3" w:rsidRPr="00E35EC3" w:rsidRDefault="00E35EC3" w:rsidP="00E35EC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35EC3">
              <w:rPr>
                <w:rFonts w:ascii="Times New Roman" w:eastAsia="Times New Roman" w:hAnsi="Times New Roman" w:cs="Times New Roman"/>
                <w:sz w:val="24"/>
                <w:szCs w:val="24"/>
                <w:lang w:eastAsia="uk-UA"/>
              </w:rPr>
              <w:t>Английский язык</w:t>
            </w:r>
          </w:p>
        </w:tc>
      </w:tr>
      <w:tr w:rsidR="00E35EC3" w:rsidRPr="00E35EC3" w14:paraId="4BBB3B47" w14:textId="77777777" w:rsidTr="001A69FD">
        <w:trPr>
          <w:trHeight w:val="20"/>
        </w:trPr>
        <w:tc>
          <w:tcPr>
            <w:tcW w:w="3056" w:type="dxa"/>
          </w:tcPr>
          <w:p w14:paraId="21526496" w14:textId="77777777" w:rsidR="00E35EC3" w:rsidRPr="00E35EC3" w:rsidRDefault="00E35EC3" w:rsidP="00E35EC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35EC3">
              <w:rPr>
                <w:rFonts w:ascii="Times New Roman" w:eastAsia="Times New Roman" w:hAnsi="Times New Roman" w:cs="Times New Roman"/>
                <w:sz w:val="24"/>
                <w:szCs w:val="24"/>
                <w:lang w:eastAsia="uk-UA"/>
              </w:rPr>
              <w:t>Класс</w:t>
            </w:r>
          </w:p>
        </w:tc>
        <w:tc>
          <w:tcPr>
            <w:tcW w:w="11828" w:type="dxa"/>
          </w:tcPr>
          <w:p w14:paraId="70E9930D" w14:textId="77777777" w:rsidR="00E35EC3" w:rsidRPr="00E35EC3" w:rsidRDefault="00E35EC3" w:rsidP="00E35EC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35EC3">
              <w:rPr>
                <w:rFonts w:ascii="Times New Roman" w:eastAsia="Times New Roman" w:hAnsi="Times New Roman" w:cs="Times New Roman"/>
                <w:sz w:val="24"/>
                <w:szCs w:val="24"/>
                <w:lang w:eastAsia="uk-UA"/>
              </w:rPr>
              <w:t>11</w:t>
            </w:r>
          </w:p>
        </w:tc>
      </w:tr>
      <w:tr w:rsidR="00E35EC3" w:rsidRPr="00E35EC3" w14:paraId="010ED615" w14:textId="77777777" w:rsidTr="001A69FD">
        <w:trPr>
          <w:trHeight w:val="20"/>
        </w:trPr>
        <w:tc>
          <w:tcPr>
            <w:tcW w:w="3056" w:type="dxa"/>
          </w:tcPr>
          <w:p w14:paraId="68DDFFD0" w14:textId="77777777" w:rsidR="00E35EC3" w:rsidRPr="00E35EC3" w:rsidRDefault="00E35EC3" w:rsidP="00E35EC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35EC3">
              <w:rPr>
                <w:rFonts w:ascii="Times New Roman" w:eastAsia="Times New Roman" w:hAnsi="Times New Roman" w:cs="Times New Roman"/>
                <w:sz w:val="24"/>
                <w:szCs w:val="24"/>
                <w:lang w:eastAsia="uk-UA"/>
              </w:rPr>
              <w:lastRenderedPageBreak/>
              <w:t>Учебники</w:t>
            </w:r>
          </w:p>
        </w:tc>
        <w:tc>
          <w:tcPr>
            <w:tcW w:w="11828" w:type="dxa"/>
          </w:tcPr>
          <w:p w14:paraId="27ABB36B" w14:textId="77777777" w:rsidR="00E35EC3" w:rsidRPr="00E35EC3" w:rsidRDefault="00E35EC3" w:rsidP="00E35EC3">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35EC3">
              <w:rPr>
                <w:rFonts w:ascii="Times New Roman" w:eastAsia="Calibri" w:hAnsi="Times New Roman" w:cs="Times New Roman"/>
                <w:sz w:val="24"/>
                <w:szCs w:val="24"/>
              </w:rPr>
              <w:t>Учебник «Английский в фокусе, 11 класс», авторы Афанасьева О.В</w:t>
            </w:r>
            <w:r w:rsidRPr="00E35EC3">
              <w:rPr>
                <w:rFonts w:ascii="Times New Roman" w:eastAsia="Times New Roman" w:hAnsi="Times New Roman" w:cs="Times New Roman"/>
                <w:color w:val="000000"/>
                <w:sz w:val="24"/>
                <w:szCs w:val="24"/>
                <w:lang w:eastAsia="ru-RU"/>
              </w:rPr>
              <w:t>., Дули Д. , и др.</w:t>
            </w:r>
            <w:r w:rsidRPr="00E35EC3">
              <w:rPr>
                <w:rFonts w:ascii="Times New Roman" w:eastAsia="Calibri" w:hAnsi="Times New Roman" w:cs="Times New Roman"/>
                <w:sz w:val="24"/>
                <w:szCs w:val="24"/>
              </w:rPr>
              <w:t>, издательство «Просвещение», 2016 г.</w:t>
            </w:r>
          </w:p>
        </w:tc>
      </w:tr>
      <w:tr w:rsidR="00E35EC3" w:rsidRPr="00E35EC3" w14:paraId="639BF4BB" w14:textId="77777777" w:rsidTr="001A69FD">
        <w:trPr>
          <w:trHeight w:val="20"/>
        </w:trPr>
        <w:tc>
          <w:tcPr>
            <w:tcW w:w="3056" w:type="dxa"/>
          </w:tcPr>
          <w:p w14:paraId="31379EAC" w14:textId="77777777" w:rsidR="00E35EC3" w:rsidRPr="00E35EC3" w:rsidRDefault="00E35EC3" w:rsidP="00E35EC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35EC3">
              <w:rPr>
                <w:rFonts w:ascii="Times New Roman" w:eastAsia="Times New Roman" w:hAnsi="Times New Roman" w:cs="Times New Roman"/>
                <w:sz w:val="24"/>
                <w:szCs w:val="24"/>
                <w:lang w:eastAsia="uk-UA"/>
              </w:rPr>
              <w:t>Цифровые образовательные ресурсы</w:t>
            </w:r>
          </w:p>
        </w:tc>
        <w:tc>
          <w:tcPr>
            <w:tcW w:w="11828" w:type="dxa"/>
          </w:tcPr>
          <w:p w14:paraId="3DCF0B6C" w14:textId="77777777" w:rsidR="00E35EC3" w:rsidRPr="00E35EC3" w:rsidRDefault="00BD4265" w:rsidP="00E35EC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uk-UA"/>
              </w:rPr>
            </w:pPr>
            <w:hyperlink r:id="rId6" w:history="1">
              <w:r w:rsidR="00E35EC3" w:rsidRPr="00E35EC3">
                <w:rPr>
                  <w:rFonts w:ascii="Times New Roman" w:eastAsia="Times New Roman" w:hAnsi="Times New Roman" w:cs="Times New Roman"/>
                  <w:sz w:val="24"/>
                  <w:szCs w:val="24"/>
                  <w:lang w:eastAsia="uk-UA"/>
                </w:rPr>
                <w:t>http://school-collection.edu.ru</w:t>
              </w:r>
            </w:hyperlink>
            <w:r w:rsidR="00E35EC3" w:rsidRPr="00E35EC3">
              <w:rPr>
                <w:rFonts w:ascii="Times New Roman" w:eastAsia="Times New Roman" w:hAnsi="Times New Roman" w:cs="Times New Roman"/>
                <w:sz w:val="24"/>
                <w:szCs w:val="24"/>
                <w:lang w:eastAsia="uk-UA"/>
              </w:rPr>
              <w:t xml:space="preserve"> - Единая коллекция цифровых образовательных ресурсов;</w:t>
            </w:r>
          </w:p>
          <w:p w14:paraId="4AF5F288" w14:textId="77777777" w:rsidR="00E35EC3" w:rsidRPr="00E35EC3" w:rsidRDefault="00E35EC3" w:rsidP="00E35EC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35EC3">
              <w:rPr>
                <w:rFonts w:ascii="Times New Roman" w:eastAsia="Times New Roman" w:hAnsi="Times New Roman" w:cs="Times New Roman"/>
                <w:sz w:val="24"/>
                <w:szCs w:val="24"/>
                <w:lang w:eastAsia="uk-UA"/>
              </w:rPr>
              <w:t>http://www.openclass.ru;</w:t>
            </w:r>
          </w:p>
          <w:p w14:paraId="586627B7" w14:textId="77777777" w:rsidR="00E35EC3" w:rsidRPr="00E35EC3" w:rsidRDefault="00E35EC3" w:rsidP="00E35EC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35EC3">
              <w:rPr>
                <w:rFonts w:ascii="Times New Roman" w:eastAsia="Times New Roman" w:hAnsi="Times New Roman" w:cs="Times New Roman"/>
                <w:sz w:val="24"/>
                <w:szCs w:val="24"/>
                <w:lang w:eastAsia="uk-UA"/>
              </w:rPr>
              <w:t>http://pedsovet.org;</w:t>
            </w:r>
          </w:p>
          <w:p w14:paraId="620E8F4A" w14:textId="77777777" w:rsidR="00E35EC3" w:rsidRPr="00E35EC3" w:rsidRDefault="00E35EC3" w:rsidP="00E35EC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35EC3">
              <w:rPr>
                <w:rFonts w:ascii="Times New Roman" w:eastAsia="Times New Roman" w:hAnsi="Times New Roman" w:cs="Times New Roman"/>
                <w:sz w:val="24"/>
                <w:szCs w:val="24"/>
                <w:lang w:eastAsia="uk-UA"/>
              </w:rPr>
              <w:t>https://www.uchportal.ru.</w:t>
            </w:r>
          </w:p>
        </w:tc>
      </w:tr>
      <w:tr w:rsidR="00E35EC3" w:rsidRPr="00E35EC3" w14:paraId="5BDC6243" w14:textId="77777777" w:rsidTr="001A69FD">
        <w:trPr>
          <w:trHeight w:val="20"/>
        </w:trPr>
        <w:tc>
          <w:tcPr>
            <w:tcW w:w="3056" w:type="dxa"/>
          </w:tcPr>
          <w:p w14:paraId="71088485" w14:textId="77777777" w:rsidR="00E35EC3" w:rsidRPr="00E35EC3" w:rsidRDefault="00E35EC3" w:rsidP="00E35EC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35EC3">
              <w:rPr>
                <w:rFonts w:ascii="Times New Roman" w:eastAsia="Times New Roman" w:hAnsi="Times New Roman" w:cs="Times New Roman"/>
                <w:sz w:val="24"/>
                <w:szCs w:val="24"/>
                <w:lang w:eastAsia="uk-UA"/>
              </w:rPr>
              <w:t>Интернет ресурсы</w:t>
            </w:r>
          </w:p>
        </w:tc>
        <w:tc>
          <w:tcPr>
            <w:tcW w:w="11828" w:type="dxa"/>
          </w:tcPr>
          <w:p w14:paraId="6ED0D34E" w14:textId="77777777" w:rsidR="00E35EC3" w:rsidRPr="00E35EC3" w:rsidRDefault="00BD4265" w:rsidP="00E35EC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uk-UA"/>
              </w:rPr>
            </w:pPr>
            <w:hyperlink r:id="rId7" w:history="1">
              <w:r w:rsidR="00E35EC3" w:rsidRPr="00E35EC3">
                <w:rPr>
                  <w:rFonts w:ascii="Times New Roman" w:eastAsia="Times New Roman" w:hAnsi="Times New Roman" w:cs="Times New Roman"/>
                  <w:sz w:val="24"/>
                  <w:szCs w:val="24"/>
                  <w:shd w:val="clear" w:color="auto" w:fill="FFFFFF"/>
                </w:rPr>
                <w:t>www.prosv.ru/umk/spotlight</w:t>
              </w:r>
            </w:hyperlink>
            <w:r w:rsidR="00E35EC3" w:rsidRPr="00E35EC3">
              <w:rPr>
                <w:rFonts w:ascii="Times New Roman" w:eastAsia="Times New Roman" w:hAnsi="Times New Roman" w:cs="Times New Roman"/>
                <w:sz w:val="24"/>
                <w:szCs w:val="24"/>
                <w:lang w:eastAsia="uk-UA"/>
              </w:rPr>
              <w:t>;</w:t>
            </w:r>
          </w:p>
          <w:p w14:paraId="5C47543D" w14:textId="77777777" w:rsidR="00E35EC3" w:rsidRPr="00E35EC3" w:rsidRDefault="00BD4265" w:rsidP="00E35EC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uk-UA"/>
              </w:rPr>
            </w:pPr>
            <w:hyperlink r:id="rId8" w:history="1">
              <w:r w:rsidR="00E35EC3" w:rsidRPr="00E35EC3">
                <w:rPr>
                  <w:rFonts w:ascii="Times New Roman" w:eastAsia="Times New Roman" w:hAnsi="Times New Roman" w:cs="Times New Roman"/>
                  <w:sz w:val="24"/>
                  <w:szCs w:val="24"/>
                  <w:lang w:eastAsia="uk-UA"/>
                </w:rPr>
                <w:t>www.spotlightonrussia.ru</w:t>
              </w:r>
            </w:hyperlink>
            <w:r w:rsidR="00E35EC3" w:rsidRPr="00E35EC3">
              <w:rPr>
                <w:rFonts w:ascii="Times New Roman" w:eastAsia="Times New Roman" w:hAnsi="Times New Roman" w:cs="Times New Roman"/>
                <w:sz w:val="24"/>
                <w:szCs w:val="24"/>
                <w:lang w:eastAsia="uk-UA"/>
              </w:rPr>
              <w:t>;</w:t>
            </w:r>
          </w:p>
          <w:p w14:paraId="3777A092" w14:textId="77777777" w:rsidR="00E35EC3" w:rsidRPr="00E35EC3" w:rsidRDefault="00BD4265" w:rsidP="00E35EC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uk-UA"/>
              </w:rPr>
            </w:pPr>
            <w:hyperlink r:id="rId9" w:history="1">
              <w:r w:rsidR="00E35EC3" w:rsidRPr="00E35EC3">
                <w:rPr>
                  <w:rFonts w:ascii="Times New Roman" w:eastAsia="Times New Roman" w:hAnsi="Times New Roman" w:cs="Times New Roman"/>
                  <w:sz w:val="24"/>
                  <w:szCs w:val="24"/>
                  <w:lang w:eastAsia="uk-UA"/>
                </w:rPr>
                <w:t>www.1september.ru</w:t>
              </w:r>
            </w:hyperlink>
            <w:r w:rsidR="00E35EC3" w:rsidRPr="00E35EC3">
              <w:rPr>
                <w:rFonts w:ascii="Times New Roman" w:eastAsia="Times New Roman" w:hAnsi="Times New Roman" w:cs="Times New Roman"/>
                <w:sz w:val="24"/>
                <w:szCs w:val="24"/>
                <w:lang w:eastAsia="uk-UA"/>
              </w:rPr>
              <w:t xml:space="preserve"> английский язык</w:t>
            </w:r>
          </w:p>
          <w:p w14:paraId="0357D6E9" w14:textId="77777777" w:rsidR="00E35EC3" w:rsidRPr="00E35EC3" w:rsidRDefault="00E35EC3" w:rsidP="00E35EC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35EC3">
              <w:rPr>
                <w:rFonts w:ascii="Times New Roman" w:eastAsia="DejaVu Sans" w:hAnsi="Times New Roman" w:cs="Times New Roman"/>
                <w:sz w:val="24"/>
                <w:szCs w:val="24"/>
                <w:lang w:eastAsia="uk-UA"/>
              </w:rPr>
              <w:t xml:space="preserve">Сайты для дистанционных форм обучения: </w:t>
            </w:r>
            <w:proofErr w:type="spellStart"/>
            <w:proofErr w:type="gramStart"/>
            <w:r w:rsidRPr="00E35EC3">
              <w:rPr>
                <w:rFonts w:ascii="Times New Roman" w:eastAsia="Times New Roman" w:hAnsi="Times New Roman" w:cs="Times New Roman"/>
                <w:sz w:val="24"/>
                <w:szCs w:val="24"/>
                <w:lang w:eastAsia="ru-RU"/>
              </w:rPr>
              <w:t>учи.ру</w:t>
            </w:r>
            <w:proofErr w:type="spellEnd"/>
            <w:proofErr w:type="gramEnd"/>
            <w:r w:rsidRPr="00E35EC3">
              <w:rPr>
                <w:rFonts w:ascii="Times New Roman" w:eastAsia="Times New Roman" w:hAnsi="Times New Roman" w:cs="Times New Roman"/>
                <w:sz w:val="24"/>
                <w:szCs w:val="24"/>
                <w:lang w:eastAsia="ru-RU"/>
              </w:rPr>
              <w:t xml:space="preserve">, </w:t>
            </w:r>
            <w:proofErr w:type="spellStart"/>
            <w:r w:rsidRPr="00E35EC3">
              <w:rPr>
                <w:rFonts w:ascii="Times New Roman" w:eastAsia="Times New Roman" w:hAnsi="Times New Roman" w:cs="Times New Roman"/>
                <w:color w:val="000000"/>
                <w:sz w:val="24"/>
                <w:szCs w:val="24"/>
                <w:lang w:eastAsia="ru-RU"/>
              </w:rPr>
              <w:t>якласс</w:t>
            </w:r>
            <w:proofErr w:type="spellEnd"/>
            <w:r w:rsidRPr="00E35EC3">
              <w:rPr>
                <w:rFonts w:ascii="Times New Roman" w:eastAsia="Times New Roman" w:hAnsi="Times New Roman" w:cs="Times New Roman"/>
                <w:color w:val="000000"/>
                <w:sz w:val="24"/>
                <w:szCs w:val="24"/>
                <w:lang w:eastAsia="ru-RU"/>
              </w:rPr>
              <w:t>, МЭО, fipi.ru</w:t>
            </w:r>
          </w:p>
        </w:tc>
      </w:tr>
      <w:tr w:rsidR="00E35EC3" w:rsidRPr="00E35EC3" w14:paraId="2BF1C3F1" w14:textId="77777777" w:rsidTr="001A69FD">
        <w:trPr>
          <w:trHeight w:val="20"/>
        </w:trPr>
        <w:tc>
          <w:tcPr>
            <w:tcW w:w="3056" w:type="dxa"/>
          </w:tcPr>
          <w:p w14:paraId="30B29855" w14:textId="77777777" w:rsidR="00E35EC3" w:rsidRPr="00E35EC3" w:rsidRDefault="00E35EC3" w:rsidP="00E35EC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35EC3">
              <w:rPr>
                <w:rFonts w:ascii="Times New Roman" w:eastAsia="Times New Roman" w:hAnsi="Times New Roman" w:cs="Times New Roman"/>
                <w:sz w:val="24"/>
                <w:szCs w:val="24"/>
                <w:lang w:eastAsia="uk-UA"/>
              </w:rPr>
              <w:t xml:space="preserve">Методические пособия для учителя </w:t>
            </w:r>
          </w:p>
        </w:tc>
        <w:tc>
          <w:tcPr>
            <w:tcW w:w="11828" w:type="dxa"/>
          </w:tcPr>
          <w:p w14:paraId="4E8AAF3F" w14:textId="77777777" w:rsidR="00E35EC3" w:rsidRPr="00E35EC3" w:rsidRDefault="00E35EC3" w:rsidP="00E35EC3">
            <w:pPr>
              <w:shd w:val="clear" w:color="auto" w:fill="FFFFFF"/>
              <w:spacing w:after="0" w:line="240" w:lineRule="auto"/>
              <w:jc w:val="both"/>
              <w:outlineLvl w:val="0"/>
              <w:rPr>
                <w:rFonts w:ascii="Times New Roman" w:eastAsia="Times New Roman" w:hAnsi="Times New Roman" w:cs="Times New Roman"/>
                <w:bCs/>
                <w:kern w:val="36"/>
                <w:sz w:val="24"/>
                <w:szCs w:val="24"/>
                <w:lang w:eastAsia="ru-RU"/>
              </w:rPr>
            </w:pPr>
            <w:r w:rsidRPr="00E35EC3">
              <w:rPr>
                <w:rFonts w:ascii="Times New Roman" w:eastAsia="Times New Roman" w:hAnsi="Times New Roman" w:cs="Times New Roman"/>
                <w:sz w:val="24"/>
                <w:szCs w:val="24"/>
                <w:lang w:eastAsia="uk-UA"/>
              </w:rPr>
              <w:t>Рабочая программа к УМК,</w:t>
            </w:r>
            <w:r w:rsidRPr="00E35EC3">
              <w:rPr>
                <w:rFonts w:ascii="Times New Roman" w:eastAsia="Times New Roman" w:hAnsi="Times New Roman" w:cs="Times New Roman"/>
                <w:color w:val="000000"/>
                <w:sz w:val="24"/>
                <w:szCs w:val="24"/>
                <w:lang w:eastAsia="ru-RU"/>
              </w:rPr>
              <w:t xml:space="preserve"> </w:t>
            </w:r>
            <w:r w:rsidRPr="00E35EC3">
              <w:rPr>
                <w:rFonts w:ascii="Times New Roman" w:eastAsia="Times New Roman" w:hAnsi="Times New Roman" w:cs="Times New Roman"/>
                <w:sz w:val="24"/>
                <w:szCs w:val="24"/>
                <w:lang w:eastAsia="uk-UA"/>
              </w:rPr>
              <w:t>Афанасьевой О.В.,  Дж. Дули. ФГОС.2020г.</w:t>
            </w:r>
          </w:p>
          <w:p w14:paraId="3971F0D5" w14:textId="77777777" w:rsidR="00E35EC3" w:rsidRPr="00E35EC3" w:rsidRDefault="00E35EC3" w:rsidP="00E35EC3">
            <w:pPr>
              <w:spacing w:after="0" w:line="240" w:lineRule="auto"/>
              <w:jc w:val="both"/>
              <w:rPr>
                <w:rFonts w:ascii="Times New Roman" w:eastAsia="Times New Roman" w:hAnsi="Times New Roman" w:cs="Times New Roman"/>
                <w:bCs/>
                <w:kern w:val="32"/>
                <w:sz w:val="24"/>
                <w:szCs w:val="24"/>
                <w:lang w:eastAsia="uk-UA"/>
              </w:rPr>
            </w:pPr>
            <w:r w:rsidRPr="00E35EC3">
              <w:rPr>
                <w:rFonts w:ascii="Times New Roman" w:eastAsia="Times New Roman" w:hAnsi="Times New Roman" w:cs="Times New Roman"/>
                <w:bCs/>
                <w:kern w:val="32"/>
                <w:sz w:val="24"/>
                <w:szCs w:val="24"/>
                <w:lang w:eastAsia="uk-UA"/>
              </w:rPr>
              <w:t>Афанасьева О.В., Дули Д. и др. Английский в фокусе. 11 класс. Книга для учителя. 2020 г.</w:t>
            </w:r>
          </w:p>
          <w:p w14:paraId="6330F943" w14:textId="77777777" w:rsidR="00E35EC3" w:rsidRPr="00E35EC3" w:rsidRDefault="00E35EC3" w:rsidP="00E35EC3">
            <w:pPr>
              <w:spacing w:after="0" w:line="240" w:lineRule="auto"/>
              <w:jc w:val="both"/>
              <w:rPr>
                <w:rFonts w:ascii="Times New Roman" w:eastAsia="Times New Roman" w:hAnsi="Times New Roman" w:cs="Times New Roman"/>
                <w:bCs/>
                <w:kern w:val="32"/>
                <w:sz w:val="24"/>
                <w:szCs w:val="24"/>
                <w:lang w:eastAsia="uk-UA"/>
              </w:rPr>
            </w:pPr>
            <w:r w:rsidRPr="00E35EC3">
              <w:rPr>
                <w:rFonts w:ascii="Times New Roman" w:eastAsia="Times New Roman" w:hAnsi="Times New Roman" w:cs="Times New Roman"/>
                <w:bCs/>
                <w:kern w:val="32"/>
                <w:sz w:val="24"/>
                <w:szCs w:val="24"/>
                <w:lang w:eastAsia="uk-UA"/>
              </w:rPr>
              <w:t xml:space="preserve">Английский в фокусе. 11 класс. Контрольные задания 11. Test </w:t>
            </w:r>
            <w:proofErr w:type="spellStart"/>
            <w:r w:rsidRPr="00E35EC3">
              <w:rPr>
                <w:rFonts w:ascii="Times New Roman" w:eastAsia="Times New Roman" w:hAnsi="Times New Roman" w:cs="Times New Roman"/>
                <w:bCs/>
                <w:kern w:val="32"/>
                <w:sz w:val="24"/>
                <w:szCs w:val="24"/>
                <w:lang w:eastAsia="uk-UA"/>
              </w:rPr>
              <w:t>Booklet</w:t>
            </w:r>
            <w:proofErr w:type="spellEnd"/>
            <w:r w:rsidRPr="00E35EC3">
              <w:rPr>
                <w:rFonts w:ascii="Times New Roman" w:eastAsia="Times New Roman" w:hAnsi="Times New Roman" w:cs="Times New Roman"/>
                <w:bCs/>
                <w:kern w:val="32"/>
                <w:sz w:val="24"/>
                <w:szCs w:val="24"/>
                <w:lang w:eastAsia="uk-UA"/>
              </w:rPr>
              <w:t xml:space="preserve">. </w:t>
            </w:r>
          </w:p>
          <w:p w14:paraId="68D77008" w14:textId="77777777" w:rsidR="00E35EC3" w:rsidRPr="00E35EC3" w:rsidRDefault="00E35EC3" w:rsidP="00E35EC3">
            <w:pPr>
              <w:spacing w:after="0" w:line="240" w:lineRule="auto"/>
              <w:jc w:val="both"/>
              <w:rPr>
                <w:rFonts w:ascii="Times New Roman" w:eastAsia="Times New Roman" w:hAnsi="Times New Roman" w:cs="Times New Roman"/>
                <w:bCs/>
                <w:kern w:val="32"/>
                <w:sz w:val="24"/>
                <w:szCs w:val="24"/>
                <w:lang w:eastAsia="uk-UA"/>
              </w:rPr>
            </w:pPr>
            <w:r w:rsidRPr="00E35EC3">
              <w:rPr>
                <w:rFonts w:ascii="Times New Roman" w:eastAsia="Times New Roman" w:hAnsi="Times New Roman" w:cs="Times New Roman"/>
                <w:bCs/>
                <w:kern w:val="32"/>
                <w:sz w:val="24"/>
                <w:szCs w:val="24"/>
                <w:lang w:eastAsia="uk-UA"/>
              </w:rPr>
              <w:t>Авторы Афанасьева О.В., Дули Д. , и др.,  издательство «Просвещение», 2018 г.</w:t>
            </w:r>
          </w:p>
        </w:tc>
      </w:tr>
      <w:tr w:rsidR="00E35EC3" w:rsidRPr="00E35EC3" w14:paraId="5627CB36" w14:textId="77777777" w:rsidTr="001A69FD">
        <w:trPr>
          <w:trHeight w:val="20"/>
        </w:trPr>
        <w:tc>
          <w:tcPr>
            <w:tcW w:w="3056" w:type="dxa"/>
          </w:tcPr>
          <w:p w14:paraId="74F6B0A4" w14:textId="77777777" w:rsidR="00E35EC3" w:rsidRPr="00E35EC3" w:rsidRDefault="00E35EC3" w:rsidP="00E35EC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35EC3">
              <w:rPr>
                <w:rFonts w:ascii="Times New Roman" w:eastAsia="Times New Roman" w:hAnsi="Times New Roman" w:cs="Times New Roman"/>
                <w:sz w:val="24"/>
                <w:szCs w:val="24"/>
                <w:lang w:eastAsia="uk-UA"/>
              </w:rPr>
              <w:t>Таблицы, плакаты</w:t>
            </w:r>
          </w:p>
        </w:tc>
        <w:tc>
          <w:tcPr>
            <w:tcW w:w="11828" w:type="dxa"/>
          </w:tcPr>
          <w:p w14:paraId="36E37758" w14:textId="77777777" w:rsidR="00E35EC3" w:rsidRPr="00E35EC3" w:rsidRDefault="00E35EC3" w:rsidP="00E35EC3">
            <w:pPr>
              <w:widowControl w:val="0"/>
              <w:tabs>
                <w:tab w:val="num" w:pos="1080"/>
              </w:tabs>
              <w:suppressAutoHyphens/>
              <w:autoSpaceDE w:val="0"/>
              <w:autoSpaceDN w:val="0"/>
              <w:adjustRightInd w:val="0"/>
              <w:spacing w:after="0" w:line="240" w:lineRule="auto"/>
              <w:jc w:val="both"/>
              <w:rPr>
                <w:rFonts w:ascii="Times New Roman" w:eastAsia="DejaVu Sans" w:hAnsi="Times New Roman" w:cs="Times New Roman"/>
                <w:sz w:val="24"/>
                <w:szCs w:val="24"/>
                <w:lang w:eastAsia="uk-UA"/>
              </w:rPr>
            </w:pPr>
            <w:r w:rsidRPr="00E35EC3">
              <w:rPr>
                <w:rFonts w:ascii="Times New Roman" w:eastAsia="DejaVu Sans" w:hAnsi="Times New Roman" w:cs="Times New Roman"/>
                <w:sz w:val="24"/>
                <w:szCs w:val="24"/>
                <w:lang w:eastAsia="uk-UA"/>
              </w:rPr>
              <w:t xml:space="preserve">Грамматические таблицы </w:t>
            </w:r>
            <w:r w:rsidRPr="00E35EC3">
              <w:rPr>
                <w:rFonts w:ascii="Times New Roman" w:eastAsia="DejaVu Sans" w:hAnsi="Times New Roman" w:cs="Times New Roman"/>
                <w:iCs/>
                <w:sz w:val="24"/>
                <w:szCs w:val="24"/>
                <w:lang w:eastAsia="uk-UA"/>
              </w:rPr>
              <w:t>к</w:t>
            </w:r>
            <w:r w:rsidRPr="00E35EC3">
              <w:rPr>
                <w:rFonts w:ascii="Times New Roman" w:eastAsia="DejaVu Sans" w:hAnsi="Times New Roman" w:cs="Times New Roman"/>
                <w:i/>
                <w:iCs/>
                <w:sz w:val="24"/>
                <w:szCs w:val="24"/>
                <w:lang w:eastAsia="uk-UA"/>
              </w:rPr>
              <w:t xml:space="preserve"> </w:t>
            </w:r>
            <w:r w:rsidRPr="00E35EC3">
              <w:rPr>
                <w:rFonts w:ascii="Times New Roman" w:eastAsia="DejaVu Sans" w:hAnsi="Times New Roman" w:cs="Times New Roman"/>
                <w:sz w:val="24"/>
                <w:szCs w:val="24"/>
                <w:lang w:eastAsia="uk-UA"/>
              </w:rPr>
              <w:t>основным разделам изучаемого материала.</w:t>
            </w:r>
          </w:p>
          <w:p w14:paraId="4F6636DF" w14:textId="77777777" w:rsidR="00E35EC3" w:rsidRPr="00E35EC3" w:rsidRDefault="00E35EC3" w:rsidP="00E35EC3">
            <w:pPr>
              <w:widowControl w:val="0"/>
              <w:tabs>
                <w:tab w:val="num" w:pos="1080"/>
              </w:tabs>
              <w:suppressAutoHyphens/>
              <w:autoSpaceDE w:val="0"/>
              <w:autoSpaceDN w:val="0"/>
              <w:adjustRightInd w:val="0"/>
              <w:spacing w:after="0" w:line="240" w:lineRule="auto"/>
              <w:jc w:val="both"/>
              <w:rPr>
                <w:rFonts w:ascii="Times New Roman" w:eastAsia="DejaVu Sans" w:hAnsi="Times New Roman" w:cs="Times New Roman"/>
                <w:sz w:val="24"/>
                <w:szCs w:val="24"/>
                <w:lang w:eastAsia="uk-UA"/>
              </w:rPr>
            </w:pPr>
            <w:r w:rsidRPr="00E35EC3">
              <w:rPr>
                <w:rFonts w:ascii="Times New Roman" w:eastAsia="DejaVu Sans" w:hAnsi="Times New Roman" w:cs="Times New Roman"/>
                <w:bCs/>
                <w:sz w:val="24"/>
                <w:szCs w:val="24"/>
                <w:lang w:eastAsia="uk-UA"/>
              </w:rPr>
              <w:t>Карты на английском языке:</w:t>
            </w:r>
          </w:p>
          <w:p w14:paraId="1F53E2EE" w14:textId="77777777" w:rsidR="00E35EC3" w:rsidRPr="00E35EC3" w:rsidRDefault="00E35EC3" w:rsidP="00E35EC3">
            <w:pPr>
              <w:widowControl w:val="0"/>
              <w:tabs>
                <w:tab w:val="num" w:pos="1080"/>
              </w:tabs>
              <w:suppressAutoHyphens/>
              <w:autoSpaceDE w:val="0"/>
              <w:autoSpaceDN w:val="0"/>
              <w:adjustRightInd w:val="0"/>
              <w:spacing w:after="0" w:line="240" w:lineRule="auto"/>
              <w:jc w:val="both"/>
              <w:rPr>
                <w:rFonts w:ascii="Times New Roman" w:eastAsia="DejaVu Sans" w:hAnsi="Times New Roman" w:cs="Times New Roman"/>
                <w:sz w:val="24"/>
                <w:szCs w:val="24"/>
                <w:lang w:eastAsia="uk-UA"/>
              </w:rPr>
            </w:pPr>
            <w:r w:rsidRPr="00E35EC3">
              <w:rPr>
                <w:rFonts w:ascii="Times New Roman" w:eastAsia="DejaVu Sans" w:hAnsi="Times New Roman" w:cs="Times New Roman"/>
                <w:sz w:val="24"/>
                <w:szCs w:val="24"/>
                <w:lang w:eastAsia="uk-UA"/>
              </w:rPr>
              <w:t xml:space="preserve">   – географическая карта стран изучаемого языка;</w:t>
            </w:r>
          </w:p>
          <w:p w14:paraId="703576BC" w14:textId="77777777" w:rsidR="00E35EC3" w:rsidRPr="00E35EC3" w:rsidRDefault="00E35EC3" w:rsidP="00E35EC3">
            <w:pPr>
              <w:widowControl w:val="0"/>
              <w:tabs>
                <w:tab w:val="num" w:pos="1080"/>
              </w:tabs>
              <w:suppressAutoHyphens/>
              <w:autoSpaceDE w:val="0"/>
              <w:autoSpaceDN w:val="0"/>
              <w:adjustRightInd w:val="0"/>
              <w:spacing w:after="0" w:line="240" w:lineRule="auto"/>
              <w:jc w:val="both"/>
              <w:rPr>
                <w:rFonts w:ascii="Times New Roman" w:eastAsia="DejaVu Sans" w:hAnsi="Times New Roman" w:cs="Times New Roman"/>
                <w:sz w:val="24"/>
                <w:szCs w:val="24"/>
                <w:lang w:eastAsia="uk-UA"/>
              </w:rPr>
            </w:pPr>
            <w:r w:rsidRPr="00E35EC3">
              <w:rPr>
                <w:rFonts w:ascii="Times New Roman" w:eastAsia="DejaVu Sans" w:hAnsi="Times New Roman" w:cs="Times New Roman"/>
                <w:sz w:val="24"/>
                <w:szCs w:val="24"/>
                <w:lang w:eastAsia="uk-UA"/>
              </w:rPr>
              <w:t xml:space="preserve">   – географическая карта Европы;</w:t>
            </w:r>
          </w:p>
          <w:p w14:paraId="4E1905EE" w14:textId="77777777" w:rsidR="00E35EC3" w:rsidRPr="00E35EC3" w:rsidRDefault="00E35EC3" w:rsidP="00E35EC3">
            <w:pPr>
              <w:widowControl w:val="0"/>
              <w:tabs>
                <w:tab w:val="num" w:pos="1080"/>
              </w:tabs>
              <w:suppressAutoHyphens/>
              <w:autoSpaceDE w:val="0"/>
              <w:autoSpaceDN w:val="0"/>
              <w:adjustRightInd w:val="0"/>
              <w:spacing w:after="0" w:line="240" w:lineRule="auto"/>
              <w:jc w:val="both"/>
              <w:rPr>
                <w:rFonts w:ascii="Times New Roman" w:eastAsia="DejaVu Sans" w:hAnsi="Times New Roman" w:cs="Times New Roman"/>
                <w:sz w:val="24"/>
                <w:szCs w:val="24"/>
                <w:lang w:eastAsia="uk-UA"/>
              </w:rPr>
            </w:pPr>
            <w:r w:rsidRPr="00E35EC3">
              <w:rPr>
                <w:rFonts w:ascii="Times New Roman" w:eastAsia="DejaVu Sans" w:hAnsi="Times New Roman" w:cs="Times New Roman"/>
                <w:sz w:val="24"/>
                <w:szCs w:val="24"/>
                <w:lang w:eastAsia="uk-UA"/>
              </w:rPr>
              <w:t xml:space="preserve">   – карта мира.</w:t>
            </w:r>
          </w:p>
          <w:p w14:paraId="31054A36" w14:textId="77777777" w:rsidR="00E35EC3" w:rsidRPr="00E35EC3" w:rsidRDefault="00E35EC3" w:rsidP="00E35EC3">
            <w:pPr>
              <w:widowControl w:val="0"/>
              <w:tabs>
                <w:tab w:val="num" w:pos="1080"/>
              </w:tabs>
              <w:suppressAutoHyphens/>
              <w:autoSpaceDE w:val="0"/>
              <w:autoSpaceDN w:val="0"/>
              <w:adjustRightInd w:val="0"/>
              <w:spacing w:after="0" w:line="240" w:lineRule="auto"/>
              <w:jc w:val="both"/>
              <w:rPr>
                <w:rFonts w:ascii="Times New Roman" w:eastAsia="DejaVu Sans" w:hAnsi="Times New Roman" w:cs="Times New Roman"/>
                <w:sz w:val="24"/>
                <w:szCs w:val="24"/>
                <w:lang w:eastAsia="uk-UA"/>
              </w:rPr>
            </w:pPr>
            <w:r w:rsidRPr="00E35EC3">
              <w:rPr>
                <w:rFonts w:ascii="Times New Roman" w:eastAsia="DejaVu Sans" w:hAnsi="Times New Roman" w:cs="Times New Roman"/>
                <w:sz w:val="24"/>
                <w:szCs w:val="24"/>
                <w:lang w:eastAsia="uk-UA"/>
              </w:rPr>
              <w:t>Учебные плакаты по предмету.</w:t>
            </w:r>
          </w:p>
          <w:p w14:paraId="32FCCFC9" w14:textId="77777777" w:rsidR="00E35EC3" w:rsidRPr="00E35EC3" w:rsidRDefault="00E35EC3" w:rsidP="00E35EC3">
            <w:pPr>
              <w:widowControl w:val="0"/>
              <w:tabs>
                <w:tab w:val="num" w:pos="1080"/>
              </w:tabs>
              <w:suppressAutoHyphens/>
              <w:autoSpaceDE w:val="0"/>
              <w:autoSpaceDN w:val="0"/>
              <w:adjustRightInd w:val="0"/>
              <w:spacing w:after="0" w:line="240" w:lineRule="auto"/>
              <w:jc w:val="both"/>
              <w:rPr>
                <w:rFonts w:ascii="Times New Roman" w:eastAsia="DejaVu Sans" w:hAnsi="Times New Roman" w:cs="Times New Roman"/>
                <w:sz w:val="24"/>
                <w:szCs w:val="24"/>
                <w:lang w:eastAsia="uk-UA"/>
              </w:rPr>
            </w:pPr>
            <w:r w:rsidRPr="00E35EC3">
              <w:rPr>
                <w:rFonts w:ascii="Times New Roman" w:eastAsia="DejaVu Sans" w:hAnsi="Times New Roman" w:cs="Times New Roman"/>
                <w:sz w:val="24"/>
                <w:szCs w:val="24"/>
                <w:lang w:eastAsia="uk-UA"/>
              </w:rPr>
              <w:t>Изображения символов и флагов стран изучаемого языка.</w:t>
            </w:r>
          </w:p>
          <w:p w14:paraId="27BC2784" w14:textId="77777777" w:rsidR="00E35EC3" w:rsidRPr="00E35EC3" w:rsidRDefault="00E35EC3" w:rsidP="00E35EC3">
            <w:pPr>
              <w:widowControl w:val="0"/>
              <w:tabs>
                <w:tab w:val="num" w:pos="1080"/>
              </w:tabs>
              <w:suppressAutoHyphens/>
              <w:autoSpaceDE w:val="0"/>
              <w:autoSpaceDN w:val="0"/>
              <w:adjustRightInd w:val="0"/>
              <w:spacing w:after="0" w:line="240" w:lineRule="auto"/>
              <w:jc w:val="both"/>
              <w:rPr>
                <w:rFonts w:ascii="Times New Roman" w:eastAsia="DejaVu Sans" w:hAnsi="Times New Roman" w:cs="Times New Roman"/>
                <w:sz w:val="24"/>
                <w:szCs w:val="24"/>
                <w:lang w:eastAsia="uk-UA"/>
              </w:rPr>
            </w:pPr>
            <w:r w:rsidRPr="00E35EC3">
              <w:rPr>
                <w:rFonts w:ascii="Times New Roman" w:eastAsia="DejaVu Sans" w:hAnsi="Times New Roman" w:cs="Times New Roman"/>
                <w:sz w:val="24"/>
                <w:szCs w:val="24"/>
                <w:lang w:eastAsia="uk-UA"/>
              </w:rPr>
              <w:t>Портреты писателей и выдающихся деятелей культуры.</w:t>
            </w:r>
          </w:p>
          <w:p w14:paraId="7844B017" w14:textId="77777777" w:rsidR="00E35EC3" w:rsidRPr="00E35EC3" w:rsidRDefault="00E35EC3" w:rsidP="00E35EC3">
            <w:pPr>
              <w:widowControl w:val="0"/>
              <w:tabs>
                <w:tab w:val="num" w:pos="1080"/>
              </w:tabs>
              <w:suppressAutoHyphens/>
              <w:autoSpaceDE w:val="0"/>
              <w:autoSpaceDN w:val="0"/>
              <w:adjustRightInd w:val="0"/>
              <w:spacing w:after="0" w:line="240" w:lineRule="auto"/>
              <w:jc w:val="both"/>
              <w:rPr>
                <w:rFonts w:ascii="Times New Roman" w:eastAsia="DejaVu Sans" w:hAnsi="Times New Roman" w:cs="Times New Roman"/>
                <w:sz w:val="24"/>
                <w:szCs w:val="24"/>
                <w:lang w:eastAsia="uk-UA"/>
              </w:rPr>
            </w:pPr>
            <w:r w:rsidRPr="00E35EC3">
              <w:rPr>
                <w:rFonts w:ascii="Times New Roman" w:eastAsia="DejaVu Sans" w:hAnsi="Times New Roman" w:cs="Times New Roman"/>
                <w:sz w:val="24"/>
                <w:szCs w:val="24"/>
                <w:lang w:eastAsia="uk-UA"/>
              </w:rPr>
              <w:t>Изображения ландшафта, городов, отдельных достопримечательностей стран изучаемого языка.</w:t>
            </w:r>
          </w:p>
          <w:p w14:paraId="7E246AF2" w14:textId="77777777" w:rsidR="00E35EC3" w:rsidRPr="00E35EC3" w:rsidRDefault="00E35EC3" w:rsidP="00E35EC3">
            <w:pPr>
              <w:widowControl w:val="0"/>
              <w:tabs>
                <w:tab w:val="num" w:pos="1080"/>
              </w:tabs>
              <w:suppressAutoHyphens/>
              <w:autoSpaceDE w:val="0"/>
              <w:autoSpaceDN w:val="0"/>
              <w:adjustRightInd w:val="0"/>
              <w:spacing w:after="0" w:line="240" w:lineRule="auto"/>
              <w:jc w:val="both"/>
              <w:rPr>
                <w:rFonts w:ascii="Times New Roman" w:eastAsia="DejaVu Sans" w:hAnsi="Times New Roman" w:cs="Times New Roman"/>
                <w:sz w:val="24"/>
                <w:szCs w:val="24"/>
                <w:lang w:eastAsia="uk-UA"/>
              </w:rPr>
            </w:pPr>
            <w:r w:rsidRPr="00E35EC3">
              <w:rPr>
                <w:rFonts w:ascii="Times New Roman" w:eastAsia="DejaVu Sans" w:hAnsi="Times New Roman" w:cs="Times New Roman"/>
                <w:sz w:val="24"/>
                <w:szCs w:val="24"/>
                <w:lang w:eastAsia="uk-UA"/>
              </w:rPr>
              <w:t xml:space="preserve">Таблицы для изучения грамматики. </w:t>
            </w:r>
          </w:p>
        </w:tc>
      </w:tr>
      <w:tr w:rsidR="00E35EC3" w:rsidRPr="00E35EC3" w14:paraId="362D0E96" w14:textId="77777777" w:rsidTr="001A69FD">
        <w:trPr>
          <w:trHeight w:val="20"/>
        </w:trPr>
        <w:tc>
          <w:tcPr>
            <w:tcW w:w="3056" w:type="dxa"/>
          </w:tcPr>
          <w:p w14:paraId="4FABB5DA" w14:textId="77777777" w:rsidR="00E35EC3" w:rsidRPr="00E35EC3" w:rsidRDefault="00E35EC3" w:rsidP="00E35EC3">
            <w:pPr>
              <w:suppressAutoHyphens/>
              <w:autoSpaceDE w:val="0"/>
              <w:autoSpaceDN w:val="0"/>
              <w:adjustRightInd w:val="0"/>
              <w:spacing w:after="0" w:line="240" w:lineRule="auto"/>
              <w:jc w:val="both"/>
              <w:rPr>
                <w:rFonts w:ascii="Times New Roman" w:eastAsia="DejaVu Sans" w:hAnsi="Times New Roman" w:cs="Times New Roman"/>
                <w:sz w:val="24"/>
                <w:szCs w:val="24"/>
                <w:lang w:eastAsia="uk-UA"/>
              </w:rPr>
            </w:pPr>
            <w:r w:rsidRPr="00E35EC3">
              <w:rPr>
                <w:rFonts w:ascii="Times New Roman" w:eastAsia="DejaVu Sans" w:hAnsi="Times New Roman" w:cs="Times New Roman"/>
                <w:sz w:val="24"/>
                <w:szCs w:val="24"/>
                <w:lang w:eastAsia="uk-UA"/>
              </w:rPr>
              <w:t>Информационно-коммуникационные средства</w:t>
            </w:r>
          </w:p>
        </w:tc>
        <w:tc>
          <w:tcPr>
            <w:tcW w:w="11828" w:type="dxa"/>
          </w:tcPr>
          <w:p w14:paraId="096C40DE" w14:textId="77777777" w:rsidR="00E35EC3" w:rsidRPr="00E35EC3" w:rsidRDefault="00E35EC3" w:rsidP="00E35EC3">
            <w:pPr>
              <w:widowControl w:val="0"/>
              <w:tabs>
                <w:tab w:val="num" w:pos="1080"/>
              </w:tabs>
              <w:suppressAutoHyphens/>
              <w:autoSpaceDE w:val="0"/>
              <w:autoSpaceDN w:val="0"/>
              <w:adjustRightInd w:val="0"/>
              <w:spacing w:after="0" w:line="240" w:lineRule="auto"/>
              <w:jc w:val="both"/>
              <w:rPr>
                <w:rFonts w:ascii="Times New Roman" w:eastAsia="DejaVu Sans" w:hAnsi="Times New Roman" w:cs="Times New Roman"/>
                <w:sz w:val="24"/>
                <w:szCs w:val="24"/>
                <w:lang w:eastAsia="uk-UA"/>
              </w:rPr>
            </w:pPr>
            <w:r w:rsidRPr="00E35EC3">
              <w:rPr>
                <w:rFonts w:ascii="Times New Roman" w:eastAsia="DejaVu Sans" w:hAnsi="Times New Roman" w:cs="Times New Roman"/>
                <w:sz w:val="24"/>
                <w:szCs w:val="24"/>
                <w:lang w:eastAsia="uk-UA"/>
              </w:rPr>
              <w:t xml:space="preserve">Средства телекоммуникации, включающие электронную почту, телеконференции, локальные и региональные сети, </w:t>
            </w:r>
            <w:proofErr w:type="spellStart"/>
            <w:r w:rsidRPr="00E35EC3">
              <w:rPr>
                <w:rFonts w:ascii="Times New Roman" w:eastAsia="DejaVu Sans" w:hAnsi="Times New Roman" w:cs="Times New Roman"/>
                <w:sz w:val="24"/>
                <w:szCs w:val="24"/>
                <w:lang w:eastAsia="uk-UA"/>
              </w:rPr>
              <w:t>web</w:t>
            </w:r>
            <w:proofErr w:type="spellEnd"/>
            <w:r w:rsidRPr="00E35EC3">
              <w:rPr>
                <w:rFonts w:ascii="Times New Roman" w:eastAsia="DejaVu Sans" w:hAnsi="Times New Roman" w:cs="Times New Roman"/>
                <w:sz w:val="24"/>
                <w:szCs w:val="24"/>
                <w:lang w:eastAsia="uk-UA"/>
              </w:rPr>
              <w:t>-камеры.</w:t>
            </w:r>
          </w:p>
          <w:p w14:paraId="190141DE" w14:textId="77777777" w:rsidR="00E35EC3" w:rsidRPr="00E35EC3" w:rsidRDefault="00E35EC3" w:rsidP="00E35EC3">
            <w:pPr>
              <w:widowControl w:val="0"/>
              <w:tabs>
                <w:tab w:val="num" w:pos="1080"/>
              </w:tabs>
              <w:suppressAutoHyphens/>
              <w:autoSpaceDE w:val="0"/>
              <w:autoSpaceDN w:val="0"/>
              <w:adjustRightInd w:val="0"/>
              <w:spacing w:after="0" w:line="240" w:lineRule="auto"/>
              <w:jc w:val="both"/>
              <w:rPr>
                <w:rFonts w:ascii="Times New Roman" w:eastAsia="DejaVu Sans" w:hAnsi="Times New Roman" w:cs="Times New Roman"/>
                <w:sz w:val="24"/>
                <w:szCs w:val="24"/>
                <w:lang w:eastAsia="uk-UA"/>
              </w:rPr>
            </w:pPr>
            <w:r w:rsidRPr="00E35EC3">
              <w:rPr>
                <w:rFonts w:ascii="Times New Roman" w:eastAsia="DejaVu Sans" w:hAnsi="Times New Roman" w:cs="Times New Roman"/>
                <w:sz w:val="24"/>
                <w:szCs w:val="24"/>
                <w:lang w:eastAsia="uk-UA"/>
              </w:rPr>
              <w:t>Мультимедийные программы  по английскому языку.</w:t>
            </w:r>
          </w:p>
          <w:p w14:paraId="6048A47C" w14:textId="77777777" w:rsidR="00E35EC3" w:rsidRPr="00E35EC3" w:rsidRDefault="00E35EC3" w:rsidP="00E35EC3">
            <w:pPr>
              <w:widowControl w:val="0"/>
              <w:tabs>
                <w:tab w:val="num" w:pos="108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5EC3">
              <w:rPr>
                <w:rFonts w:ascii="Times New Roman" w:eastAsia="DejaVu Sans" w:hAnsi="Times New Roman" w:cs="Times New Roman"/>
                <w:sz w:val="24"/>
                <w:szCs w:val="24"/>
                <w:lang w:eastAsia="uk-UA"/>
              </w:rPr>
              <w:t>Электронная библиотека по английскому языку.</w:t>
            </w:r>
            <w:r w:rsidRPr="00E35EC3">
              <w:rPr>
                <w:rFonts w:ascii="Times New Roman" w:eastAsia="Times New Roman" w:hAnsi="Times New Roman" w:cs="Times New Roman"/>
                <w:sz w:val="24"/>
                <w:szCs w:val="24"/>
                <w:lang w:eastAsia="ru-RU"/>
              </w:rPr>
              <w:t xml:space="preserve"> </w:t>
            </w:r>
          </w:p>
          <w:p w14:paraId="5DDB03C9" w14:textId="77777777" w:rsidR="00E35EC3" w:rsidRPr="00E35EC3" w:rsidRDefault="00E35EC3" w:rsidP="00E35EC3">
            <w:pPr>
              <w:widowControl w:val="0"/>
              <w:tabs>
                <w:tab w:val="num" w:pos="1080"/>
              </w:tabs>
              <w:suppressAutoHyphens/>
              <w:autoSpaceDE w:val="0"/>
              <w:autoSpaceDN w:val="0"/>
              <w:adjustRightInd w:val="0"/>
              <w:spacing w:after="0" w:line="240" w:lineRule="auto"/>
              <w:jc w:val="both"/>
              <w:rPr>
                <w:rFonts w:ascii="Times New Roman" w:eastAsia="DejaVu Sans" w:hAnsi="Times New Roman" w:cs="Times New Roman"/>
                <w:sz w:val="24"/>
                <w:szCs w:val="24"/>
                <w:lang w:eastAsia="uk-UA"/>
              </w:rPr>
            </w:pPr>
            <w:r w:rsidRPr="00E35EC3">
              <w:rPr>
                <w:rFonts w:ascii="Times New Roman" w:eastAsia="DejaVu Sans" w:hAnsi="Times New Roman" w:cs="Times New Roman"/>
                <w:sz w:val="24"/>
                <w:szCs w:val="24"/>
                <w:lang w:eastAsia="uk-UA"/>
              </w:rPr>
              <w:t xml:space="preserve">Сайт дополнительных образовательных ресурсов УМК «Английский в </w:t>
            </w:r>
            <w:proofErr w:type="spellStart"/>
            <w:r w:rsidRPr="00E35EC3">
              <w:rPr>
                <w:rFonts w:ascii="Times New Roman" w:eastAsia="DejaVu Sans" w:hAnsi="Times New Roman" w:cs="Times New Roman"/>
                <w:sz w:val="24"/>
                <w:szCs w:val="24"/>
                <w:lang w:eastAsia="uk-UA"/>
              </w:rPr>
              <w:t>фокусе»</w:t>
            </w:r>
            <w:hyperlink r:id="rId10" w:history="1">
              <w:r w:rsidRPr="00E35EC3">
                <w:rPr>
                  <w:rFonts w:ascii="Times New Roman" w:eastAsia="DejaVu Sans" w:hAnsi="Times New Roman" w:cs="Times New Roman"/>
                  <w:color w:val="0000FF"/>
                  <w:sz w:val="24"/>
                  <w:szCs w:val="24"/>
                  <w:u w:val="single"/>
                  <w:lang w:eastAsia="uk-UA"/>
                </w:rPr>
                <w:t>http</w:t>
              </w:r>
              <w:proofErr w:type="spellEnd"/>
              <w:r w:rsidRPr="00E35EC3">
                <w:rPr>
                  <w:rFonts w:ascii="Times New Roman" w:eastAsia="DejaVu Sans" w:hAnsi="Times New Roman" w:cs="Times New Roman"/>
                  <w:color w:val="0000FF"/>
                  <w:sz w:val="24"/>
                  <w:szCs w:val="24"/>
                  <w:u w:val="single"/>
                  <w:lang w:eastAsia="uk-UA"/>
                </w:rPr>
                <w:t>://www.prosv.ru/umk/spotlight</w:t>
              </w:r>
            </w:hyperlink>
          </w:p>
        </w:tc>
      </w:tr>
      <w:tr w:rsidR="00E35EC3" w:rsidRPr="00E35EC3" w14:paraId="15B7D277" w14:textId="77777777" w:rsidTr="001A69FD">
        <w:trPr>
          <w:trHeight w:val="20"/>
        </w:trPr>
        <w:tc>
          <w:tcPr>
            <w:tcW w:w="3056" w:type="dxa"/>
          </w:tcPr>
          <w:p w14:paraId="79955ECA" w14:textId="77777777" w:rsidR="00E35EC3" w:rsidRPr="00E35EC3" w:rsidRDefault="00E35EC3" w:rsidP="00E35EC3">
            <w:pPr>
              <w:suppressAutoHyphens/>
              <w:autoSpaceDE w:val="0"/>
              <w:autoSpaceDN w:val="0"/>
              <w:adjustRightInd w:val="0"/>
              <w:spacing w:after="0" w:line="240" w:lineRule="auto"/>
              <w:jc w:val="both"/>
              <w:rPr>
                <w:rFonts w:ascii="Times New Roman" w:eastAsia="DejaVu Sans" w:hAnsi="Times New Roman" w:cs="Times New Roman"/>
                <w:sz w:val="24"/>
                <w:szCs w:val="24"/>
                <w:lang w:eastAsia="uk-UA"/>
              </w:rPr>
            </w:pPr>
            <w:r w:rsidRPr="00E35EC3">
              <w:rPr>
                <w:rFonts w:ascii="Times New Roman" w:eastAsia="DejaVu Sans" w:hAnsi="Times New Roman" w:cs="Times New Roman"/>
                <w:sz w:val="24"/>
                <w:szCs w:val="24"/>
                <w:lang w:eastAsia="uk-UA"/>
              </w:rPr>
              <w:t xml:space="preserve">Экранно-звуковые пособия </w:t>
            </w:r>
          </w:p>
        </w:tc>
        <w:tc>
          <w:tcPr>
            <w:tcW w:w="11828" w:type="dxa"/>
          </w:tcPr>
          <w:p w14:paraId="72626477" w14:textId="77777777" w:rsidR="00E35EC3" w:rsidRPr="00E35EC3" w:rsidRDefault="00E35EC3" w:rsidP="00E35EC3">
            <w:pPr>
              <w:spacing w:after="0" w:line="240" w:lineRule="auto"/>
              <w:rPr>
                <w:rFonts w:ascii="Times New Roman" w:eastAsia="Times New Roman" w:hAnsi="Times New Roman" w:cs="Times New Roman"/>
                <w:sz w:val="24"/>
                <w:szCs w:val="24"/>
                <w:lang w:eastAsia="ru-RU"/>
              </w:rPr>
            </w:pPr>
            <w:proofErr w:type="spellStart"/>
            <w:r w:rsidRPr="00E35EC3">
              <w:rPr>
                <w:rFonts w:ascii="Times New Roman" w:eastAsia="Times New Roman" w:hAnsi="Times New Roman" w:cs="Times New Roman"/>
                <w:sz w:val="24"/>
                <w:szCs w:val="24"/>
                <w:lang w:eastAsia="ru-RU"/>
              </w:rPr>
              <w:t>Аудиокурс</w:t>
            </w:r>
            <w:proofErr w:type="spellEnd"/>
            <w:r w:rsidRPr="00E35EC3">
              <w:rPr>
                <w:rFonts w:ascii="Times New Roman" w:eastAsia="Times New Roman" w:hAnsi="Times New Roman" w:cs="Times New Roman"/>
                <w:sz w:val="24"/>
                <w:szCs w:val="24"/>
                <w:lang w:eastAsia="ru-RU"/>
              </w:rPr>
              <w:t xml:space="preserve"> для занятий в классе.</w:t>
            </w:r>
          </w:p>
          <w:p w14:paraId="43B51773" w14:textId="77777777" w:rsidR="00E35EC3" w:rsidRPr="00E35EC3" w:rsidRDefault="00E35EC3" w:rsidP="00E35EC3">
            <w:pPr>
              <w:spacing w:after="0" w:line="240" w:lineRule="auto"/>
              <w:rPr>
                <w:rFonts w:ascii="Times New Roman" w:eastAsia="Times New Roman" w:hAnsi="Times New Roman" w:cs="Times New Roman"/>
                <w:sz w:val="24"/>
                <w:szCs w:val="24"/>
                <w:lang w:eastAsia="ru-RU"/>
              </w:rPr>
            </w:pPr>
            <w:proofErr w:type="spellStart"/>
            <w:r w:rsidRPr="00E35EC3">
              <w:rPr>
                <w:rFonts w:ascii="Times New Roman" w:eastAsia="Times New Roman" w:hAnsi="Times New Roman" w:cs="Times New Roman"/>
                <w:sz w:val="24"/>
                <w:szCs w:val="24"/>
                <w:lang w:eastAsia="ru-RU"/>
              </w:rPr>
              <w:t>Аудиокурс</w:t>
            </w:r>
            <w:proofErr w:type="spellEnd"/>
            <w:r w:rsidRPr="00E35EC3">
              <w:rPr>
                <w:rFonts w:ascii="Times New Roman" w:eastAsia="Times New Roman" w:hAnsi="Times New Roman" w:cs="Times New Roman"/>
                <w:sz w:val="24"/>
                <w:szCs w:val="24"/>
                <w:lang w:eastAsia="ru-RU"/>
              </w:rPr>
              <w:t xml:space="preserve"> для самостоятельных занятий дома.</w:t>
            </w:r>
          </w:p>
          <w:p w14:paraId="1551781D" w14:textId="77777777" w:rsidR="00E35EC3" w:rsidRPr="00E35EC3" w:rsidRDefault="00E35EC3" w:rsidP="00E35EC3">
            <w:pPr>
              <w:spacing w:after="0" w:line="240" w:lineRule="auto"/>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 xml:space="preserve">Электронное приложение к учебнику с </w:t>
            </w:r>
            <w:proofErr w:type="spellStart"/>
            <w:r w:rsidRPr="00E35EC3">
              <w:rPr>
                <w:rFonts w:ascii="Times New Roman" w:eastAsia="Times New Roman" w:hAnsi="Times New Roman" w:cs="Times New Roman"/>
                <w:sz w:val="24"/>
                <w:szCs w:val="24"/>
                <w:lang w:eastAsia="ru-RU"/>
              </w:rPr>
              <w:t>аудиокурсом</w:t>
            </w:r>
            <w:proofErr w:type="spellEnd"/>
            <w:r w:rsidRPr="00E35EC3">
              <w:rPr>
                <w:rFonts w:ascii="Times New Roman" w:eastAsia="Times New Roman" w:hAnsi="Times New Roman" w:cs="Times New Roman"/>
                <w:sz w:val="24"/>
                <w:szCs w:val="24"/>
                <w:lang w:eastAsia="ru-RU"/>
              </w:rPr>
              <w:t xml:space="preserve"> для самостоятельных занятий дома (ABBYY).</w:t>
            </w:r>
          </w:p>
          <w:p w14:paraId="7179A223" w14:textId="77777777" w:rsidR="00E35EC3" w:rsidRPr="00E35EC3" w:rsidRDefault="00E35EC3" w:rsidP="00E35EC3">
            <w:pPr>
              <w:shd w:val="clear" w:color="auto" w:fill="FFFFFF"/>
              <w:spacing w:after="0" w:line="240" w:lineRule="auto"/>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 xml:space="preserve">Сайт дополнительных образовательных ресурсов УМК «Английский в </w:t>
            </w:r>
            <w:proofErr w:type="spellStart"/>
            <w:r w:rsidRPr="00E35EC3">
              <w:rPr>
                <w:rFonts w:ascii="Times New Roman" w:eastAsia="Times New Roman" w:hAnsi="Times New Roman" w:cs="Times New Roman"/>
                <w:sz w:val="24"/>
                <w:szCs w:val="24"/>
                <w:lang w:eastAsia="ru-RU"/>
              </w:rPr>
              <w:t>фокусе»</w:t>
            </w:r>
            <w:hyperlink r:id="rId11" w:history="1">
              <w:r w:rsidRPr="00E35EC3">
                <w:rPr>
                  <w:rFonts w:ascii="Times New Roman" w:eastAsia="Times New Roman" w:hAnsi="Times New Roman" w:cs="Times New Roman"/>
                  <w:color w:val="0000FF"/>
                  <w:sz w:val="24"/>
                  <w:szCs w:val="24"/>
                  <w:u w:val="single"/>
                  <w:lang w:eastAsia="ru-RU"/>
                </w:rPr>
                <w:t>http</w:t>
              </w:r>
              <w:proofErr w:type="spellEnd"/>
              <w:r w:rsidRPr="00E35EC3">
                <w:rPr>
                  <w:rFonts w:ascii="Times New Roman" w:eastAsia="Times New Roman" w:hAnsi="Times New Roman" w:cs="Times New Roman"/>
                  <w:color w:val="0000FF"/>
                  <w:sz w:val="24"/>
                  <w:szCs w:val="24"/>
                  <w:u w:val="single"/>
                  <w:lang w:eastAsia="ru-RU"/>
                </w:rPr>
                <w:t>://www.prosv.ru/</w:t>
              </w:r>
              <w:proofErr w:type="spellStart"/>
              <w:r w:rsidRPr="00E35EC3">
                <w:rPr>
                  <w:rFonts w:ascii="Times New Roman" w:eastAsia="Times New Roman" w:hAnsi="Times New Roman" w:cs="Times New Roman"/>
                  <w:color w:val="0000FF"/>
                  <w:sz w:val="24"/>
                  <w:szCs w:val="24"/>
                  <w:u w:val="single"/>
                  <w:lang w:eastAsia="ru-RU"/>
                </w:rPr>
                <w:t>umk</w:t>
              </w:r>
              <w:proofErr w:type="spellEnd"/>
              <w:r w:rsidRPr="00E35EC3">
                <w:rPr>
                  <w:rFonts w:ascii="Times New Roman" w:eastAsia="Times New Roman" w:hAnsi="Times New Roman" w:cs="Times New Roman"/>
                  <w:color w:val="0000FF"/>
                  <w:sz w:val="24"/>
                  <w:szCs w:val="24"/>
                  <w:u w:val="single"/>
                  <w:lang w:eastAsia="ru-RU"/>
                </w:rPr>
                <w:t>/</w:t>
              </w:r>
              <w:proofErr w:type="spellStart"/>
              <w:r w:rsidRPr="00E35EC3">
                <w:rPr>
                  <w:rFonts w:ascii="Times New Roman" w:eastAsia="Times New Roman" w:hAnsi="Times New Roman" w:cs="Times New Roman"/>
                  <w:color w:val="0000FF"/>
                  <w:sz w:val="24"/>
                  <w:szCs w:val="24"/>
                  <w:u w:val="single"/>
                  <w:lang w:eastAsia="ru-RU"/>
                </w:rPr>
                <w:t>spotlight</w:t>
              </w:r>
              <w:proofErr w:type="spellEnd"/>
            </w:hyperlink>
            <w:r w:rsidRPr="00E35EC3">
              <w:rPr>
                <w:rFonts w:ascii="Times New Roman" w:eastAsia="Times New Roman" w:hAnsi="Times New Roman" w:cs="Times New Roman"/>
                <w:sz w:val="24"/>
                <w:szCs w:val="24"/>
                <w:lang w:eastAsia="ru-RU"/>
              </w:rPr>
              <w:t>.</w:t>
            </w:r>
          </w:p>
          <w:p w14:paraId="624DFBFE" w14:textId="77777777" w:rsidR="00E35EC3" w:rsidRPr="00E35EC3" w:rsidRDefault="00E35EC3" w:rsidP="00E35EC3">
            <w:pPr>
              <w:shd w:val="clear" w:color="auto" w:fill="FFFFFF"/>
              <w:spacing w:after="0" w:line="240" w:lineRule="auto"/>
              <w:rPr>
                <w:rFonts w:ascii="Times New Roman" w:eastAsia="Times New Roman" w:hAnsi="Times New Roman" w:cs="Times New Roman"/>
                <w:sz w:val="24"/>
                <w:szCs w:val="24"/>
                <w:lang w:eastAsia="ru-RU"/>
              </w:rPr>
            </w:pPr>
            <w:r w:rsidRPr="00E35EC3">
              <w:rPr>
                <w:rFonts w:ascii="Times New Roman" w:eastAsia="Times New Roman" w:hAnsi="Times New Roman" w:cs="Times New Roman"/>
                <w:sz w:val="24"/>
                <w:szCs w:val="24"/>
                <w:lang w:eastAsia="ru-RU"/>
              </w:rPr>
              <w:t xml:space="preserve">Мультимедийные обучающие программы по английскому языку. </w:t>
            </w:r>
          </w:p>
          <w:p w14:paraId="64C93309" w14:textId="77777777" w:rsidR="00E35EC3" w:rsidRPr="00E35EC3" w:rsidRDefault="00E35EC3" w:rsidP="00E35EC3">
            <w:pPr>
              <w:widowControl w:val="0"/>
              <w:suppressAutoHyphens/>
              <w:autoSpaceDE w:val="0"/>
              <w:autoSpaceDN w:val="0"/>
              <w:adjustRightInd w:val="0"/>
              <w:spacing w:after="0" w:line="240" w:lineRule="auto"/>
              <w:jc w:val="both"/>
              <w:rPr>
                <w:rFonts w:ascii="Times New Roman" w:eastAsia="DejaVu Sans" w:hAnsi="Times New Roman" w:cs="Times New Roman"/>
                <w:sz w:val="24"/>
                <w:szCs w:val="24"/>
                <w:lang w:eastAsia="uk-UA"/>
              </w:rPr>
            </w:pPr>
            <w:r w:rsidRPr="00E35EC3">
              <w:rPr>
                <w:rFonts w:ascii="Times New Roman" w:eastAsia="DejaVu Sans" w:hAnsi="Times New Roman" w:cs="Times New Roman"/>
                <w:sz w:val="24"/>
                <w:szCs w:val="24"/>
                <w:lang w:eastAsia="uk-UA"/>
              </w:rPr>
              <w:t xml:space="preserve">Видеозаписи к УМК </w:t>
            </w:r>
            <w:r w:rsidRPr="00E35EC3">
              <w:rPr>
                <w:rFonts w:ascii="Times New Roman" w:eastAsia="Times New Roman" w:hAnsi="Times New Roman" w:cs="Times New Roman"/>
                <w:bCs/>
                <w:kern w:val="32"/>
                <w:sz w:val="24"/>
                <w:szCs w:val="24"/>
                <w:lang w:eastAsia="uk-UA"/>
              </w:rPr>
              <w:t xml:space="preserve">«Английский в фокусе». </w:t>
            </w:r>
            <w:r w:rsidRPr="00E35EC3">
              <w:rPr>
                <w:rFonts w:ascii="Times New Roman" w:eastAsia="DejaVu Sans" w:hAnsi="Times New Roman" w:cs="Times New Roman"/>
                <w:sz w:val="24"/>
                <w:szCs w:val="24"/>
                <w:lang w:eastAsia="uk-UA"/>
              </w:rPr>
              <w:t xml:space="preserve"> </w:t>
            </w:r>
          </w:p>
        </w:tc>
      </w:tr>
      <w:tr w:rsidR="00E35EC3" w:rsidRPr="00E35EC3" w14:paraId="781FF310" w14:textId="77777777" w:rsidTr="001A69FD">
        <w:trPr>
          <w:trHeight w:val="20"/>
        </w:trPr>
        <w:tc>
          <w:tcPr>
            <w:tcW w:w="3056" w:type="dxa"/>
          </w:tcPr>
          <w:p w14:paraId="4811CBD0" w14:textId="77777777" w:rsidR="00E35EC3" w:rsidRPr="00E35EC3" w:rsidRDefault="00E35EC3" w:rsidP="00E35EC3">
            <w:pPr>
              <w:suppressAutoHyphens/>
              <w:autoSpaceDE w:val="0"/>
              <w:autoSpaceDN w:val="0"/>
              <w:adjustRightInd w:val="0"/>
              <w:spacing w:after="0" w:line="240" w:lineRule="auto"/>
              <w:jc w:val="both"/>
              <w:rPr>
                <w:rFonts w:ascii="Times New Roman" w:eastAsia="DejaVu Sans" w:hAnsi="Times New Roman" w:cs="Times New Roman"/>
                <w:sz w:val="24"/>
                <w:szCs w:val="24"/>
                <w:lang w:val="uk-UA" w:eastAsia="uk-UA"/>
              </w:rPr>
            </w:pPr>
            <w:proofErr w:type="spellStart"/>
            <w:r w:rsidRPr="00E35EC3">
              <w:rPr>
                <w:rFonts w:ascii="Times New Roman" w:eastAsia="DejaVu Sans" w:hAnsi="Times New Roman" w:cs="Times New Roman"/>
                <w:sz w:val="24"/>
                <w:szCs w:val="24"/>
                <w:lang w:val="uk-UA" w:eastAsia="uk-UA"/>
              </w:rPr>
              <w:t>Технические</w:t>
            </w:r>
            <w:proofErr w:type="spellEnd"/>
            <w:r w:rsidRPr="00E35EC3">
              <w:rPr>
                <w:rFonts w:ascii="Times New Roman" w:eastAsia="DejaVu Sans" w:hAnsi="Times New Roman" w:cs="Times New Roman"/>
                <w:sz w:val="24"/>
                <w:szCs w:val="24"/>
                <w:lang w:val="uk-UA" w:eastAsia="uk-UA"/>
              </w:rPr>
              <w:t xml:space="preserve"> </w:t>
            </w:r>
            <w:proofErr w:type="spellStart"/>
            <w:r w:rsidRPr="00E35EC3">
              <w:rPr>
                <w:rFonts w:ascii="Times New Roman" w:eastAsia="DejaVu Sans" w:hAnsi="Times New Roman" w:cs="Times New Roman"/>
                <w:sz w:val="24"/>
                <w:szCs w:val="24"/>
                <w:lang w:val="uk-UA" w:eastAsia="uk-UA"/>
              </w:rPr>
              <w:t>средства</w:t>
            </w:r>
            <w:proofErr w:type="spellEnd"/>
            <w:r w:rsidRPr="00E35EC3">
              <w:rPr>
                <w:rFonts w:ascii="Times New Roman" w:eastAsia="DejaVu Sans" w:hAnsi="Times New Roman" w:cs="Times New Roman"/>
                <w:sz w:val="24"/>
                <w:szCs w:val="24"/>
                <w:lang w:val="uk-UA" w:eastAsia="uk-UA"/>
              </w:rPr>
              <w:t xml:space="preserve"> </w:t>
            </w:r>
            <w:proofErr w:type="spellStart"/>
            <w:r w:rsidRPr="00E35EC3">
              <w:rPr>
                <w:rFonts w:ascii="Times New Roman" w:eastAsia="DejaVu Sans" w:hAnsi="Times New Roman" w:cs="Times New Roman"/>
                <w:sz w:val="24"/>
                <w:szCs w:val="24"/>
                <w:lang w:val="uk-UA" w:eastAsia="uk-UA"/>
              </w:rPr>
              <w:t>обучения</w:t>
            </w:r>
            <w:proofErr w:type="spellEnd"/>
          </w:p>
        </w:tc>
        <w:tc>
          <w:tcPr>
            <w:tcW w:w="11828" w:type="dxa"/>
          </w:tcPr>
          <w:p w14:paraId="6DC4C752" w14:textId="77777777" w:rsidR="00E35EC3" w:rsidRPr="00E35EC3" w:rsidRDefault="00E35EC3" w:rsidP="00E35EC3">
            <w:pPr>
              <w:widowControl w:val="0"/>
              <w:suppressAutoHyphens/>
              <w:autoSpaceDE w:val="0"/>
              <w:autoSpaceDN w:val="0"/>
              <w:adjustRightInd w:val="0"/>
              <w:spacing w:after="0" w:line="240" w:lineRule="auto"/>
              <w:jc w:val="both"/>
              <w:rPr>
                <w:rFonts w:ascii="Times New Roman" w:eastAsia="DejaVu Sans" w:hAnsi="Times New Roman" w:cs="Times New Roman"/>
                <w:sz w:val="24"/>
                <w:szCs w:val="24"/>
                <w:lang w:eastAsia="uk-UA"/>
              </w:rPr>
            </w:pPr>
            <w:r w:rsidRPr="00E35EC3">
              <w:rPr>
                <w:rFonts w:ascii="Times New Roman" w:eastAsia="DejaVu Sans" w:hAnsi="Times New Roman" w:cs="Times New Roman"/>
                <w:sz w:val="24"/>
                <w:szCs w:val="24"/>
                <w:lang w:eastAsia="uk-UA"/>
              </w:rPr>
              <w:t xml:space="preserve">Мультимедийный компьютер (с  пакетом прикладных программ,  графической операционной системой, приводом для чтения/записи компакт-дисков, аудио-видео входами/ выходами, акустическими колонками, микрофоном и наушниками  и  возможностью выхода в Интернет). </w:t>
            </w:r>
          </w:p>
          <w:p w14:paraId="311F900C" w14:textId="77777777" w:rsidR="00E35EC3" w:rsidRPr="00E35EC3" w:rsidRDefault="00E35EC3" w:rsidP="00E35EC3">
            <w:pPr>
              <w:widowControl w:val="0"/>
              <w:suppressAutoHyphens/>
              <w:autoSpaceDE w:val="0"/>
              <w:autoSpaceDN w:val="0"/>
              <w:adjustRightInd w:val="0"/>
              <w:spacing w:after="0" w:line="240" w:lineRule="auto"/>
              <w:jc w:val="both"/>
              <w:rPr>
                <w:rFonts w:ascii="Times New Roman" w:eastAsia="DejaVu Sans" w:hAnsi="Times New Roman" w:cs="Times New Roman"/>
                <w:sz w:val="24"/>
                <w:szCs w:val="24"/>
                <w:lang w:val="uk-UA" w:eastAsia="uk-UA"/>
              </w:rPr>
            </w:pPr>
            <w:proofErr w:type="spellStart"/>
            <w:r w:rsidRPr="00E35EC3">
              <w:rPr>
                <w:rFonts w:ascii="Times New Roman" w:eastAsia="DejaVu Sans" w:hAnsi="Times New Roman" w:cs="Times New Roman"/>
                <w:sz w:val="24"/>
                <w:szCs w:val="24"/>
                <w:lang w:val="uk-UA" w:eastAsia="uk-UA"/>
              </w:rPr>
              <w:lastRenderedPageBreak/>
              <w:t>Мультимедийный</w:t>
            </w:r>
            <w:proofErr w:type="spellEnd"/>
            <w:r w:rsidRPr="00E35EC3">
              <w:rPr>
                <w:rFonts w:ascii="Times New Roman" w:eastAsia="DejaVu Sans" w:hAnsi="Times New Roman" w:cs="Times New Roman"/>
                <w:sz w:val="24"/>
                <w:szCs w:val="24"/>
                <w:lang w:val="uk-UA" w:eastAsia="uk-UA"/>
              </w:rPr>
              <w:t xml:space="preserve"> проектор.</w:t>
            </w:r>
          </w:p>
          <w:p w14:paraId="22E5EE8F" w14:textId="77777777" w:rsidR="00E35EC3" w:rsidRPr="00E35EC3" w:rsidRDefault="00E35EC3" w:rsidP="00E35EC3">
            <w:pPr>
              <w:widowControl w:val="0"/>
              <w:suppressAutoHyphens/>
              <w:autoSpaceDE w:val="0"/>
              <w:autoSpaceDN w:val="0"/>
              <w:adjustRightInd w:val="0"/>
              <w:spacing w:after="0" w:line="240" w:lineRule="auto"/>
              <w:jc w:val="both"/>
              <w:rPr>
                <w:rFonts w:ascii="Times New Roman" w:eastAsia="DejaVu Sans" w:hAnsi="Times New Roman" w:cs="Times New Roman"/>
                <w:sz w:val="24"/>
                <w:szCs w:val="24"/>
                <w:lang w:val="uk-UA" w:eastAsia="uk-UA"/>
              </w:rPr>
            </w:pPr>
            <w:proofErr w:type="spellStart"/>
            <w:r w:rsidRPr="00E35EC3">
              <w:rPr>
                <w:rFonts w:ascii="Times New Roman" w:eastAsia="DejaVu Sans" w:hAnsi="Times New Roman" w:cs="Times New Roman"/>
                <w:sz w:val="24"/>
                <w:szCs w:val="24"/>
                <w:lang w:val="uk-UA" w:eastAsia="uk-UA"/>
              </w:rPr>
              <w:t>Экран</w:t>
            </w:r>
            <w:proofErr w:type="spellEnd"/>
            <w:r w:rsidRPr="00E35EC3">
              <w:rPr>
                <w:rFonts w:ascii="Times New Roman" w:eastAsia="DejaVu Sans" w:hAnsi="Times New Roman" w:cs="Times New Roman"/>
                <w:sz w:val="24"/>
                <w:szCs w:val="24"/>
                <w:lang w:val="uk-UA" w:eastAsia="uk-UA"/>
              </w:rPr>
              <w:t xml:space="preserve"> </w:t>
            </w:r>
            <w:proofErr w:type="spellStart"/>
            <w:r w:rsidRPr="00E35EC3">
              <w:rPr>
                <w:rFonts w:ascii="Times New Roman" w:eastAsia="DejaVu Sans" w:hAnsi="Times New Roman" w:cs="Times New Roman"/>
                <w:sz w:val="24"/>
                <w:szCs w:val="24"/>
                <w:lang w:val="uk-UA" w:eastAsia="uk-UA"/>
              </w:rPr>
              <w:t>проекционный</w:t>
            </w:r>
            <w:proofErr w:type="spellEnd"/>
            <w:r w:rsidRPr="00E35EC3">
              <w:rPr>
                <w:rFonts w:ascii="Times New Roman" w:eastAsia="DejaVu Sans" w:hAnsi="Times New Roman" w:cs="Times New Roman"/>
                <w:sz w:val="24"/>
                <w:szCs w:val="24"/>
                <w:lang w:val="uk-UA" w:eastAsia="uk-UA"/>
              </w:rPr>
              <w:t>.</w:t>
            </w:r>
          </w:p>
          <w:p w14:paraId="69FDA163" w14:textId="77777777" w:rsidR="00E35EC3" w:rsidRPr="00E35EC3" w:rsidRDefault="00E35EC3" w:rsidP="00E35EC3">
            <w:pPr>
              <w:widowControl w:val="0"/>
              <w:suppressAutoHyphens/>
              <w:autoSpaceDE w:val="0"/>
              <w:autoSpaceDN w:val="0"/>
              <w:adjustRightInd w:val="0"/>
              <w:spacing w:after="0" w:line="240" w:lineRule="auto"/>
              <w:jc w:val="both"/>
              <w:rPr>
                <w:rFonts w:ascii="Times New Roman" w:eastAsia="DejaVu Sans" w:hAnsi="Times New Roman" w:cs="Times New Roman"/>
                <w:sz w:val="24"/>
                <w:szCs w:val="24"/>
                <w:lang w:eastAsia="uk-UA"/>
              </w:rPr>
            </w:pPr>
            <w:r w:rsidRPr="00E35EC3">
              <w:rPr>
                <w:rFonts w:ascii="Times New Roman" w:eastAsia="DejaVu Sans" w:hAnsi="Times New Roman" w:cs="Times New Roman"/>
                <w:sz w:val="24"/>
                <w:szCs w:val="24"/>
                <w:lang w:eastAsia="uk-UA"/>
              </w:rPr>
              <w:t>Телевизор.</w:t>
            </w:r>
          </w:p>
          <w:p w14:paraId="42255112" w14:textId="77777777" w:rsidR="00E35EC3" w:rsidRPr="00E35EC3" w:rsidRDefault="00E35EC3" w:rsidP="00E35EC3">
            <w:pPr>
              <w:widowControl w:val="0"/>
              <w:suppressAutoHyphens/>
              <w:autoSpaceDE w:val="0"/>
              <w:autoSpaceDN w:val="0"/>
              <w:adjustRightInd w:val="0"/>
              <w:spacing w:after="0" w:line="240" w:lineRule="auto"/>
              <w:jc w:val="both"/>
              <w:rPr>
                <w:rFonts w:ascii="Times New Roman" w:eastAsia="DejaVu Sans" w:hAnsi="Times New Roman" w:cs="Times New Roman"/>
                <w:sz w:val="24"/>
                <w:szCs w:val="24"/>
                <w:lang w:eastAsia="uk-UA"/>
              </w:rPr>
            </w:pPr>
            <w:r w:rsidRPr="00E35EC3">
              <w:rPr>
                <w:rFonts w:ascii="Times New Roman" w:eastAsia="DejaVu Sans" w:hAnsi="Times New Roman" w:cs="Times New Roman"/>
                <w:sz w:val="24"/>
                <w:szCs w:val="24"/>
                <w:lang w:eastAsia="uk-UA"/>
              </w:rPr>
              <w:t xml:space="preserve">Аудиоцентр с возможностью использования аудиодисков </w:t>
            </w:r>
            <w:r w:rsidRPr="00E35EC3">
              <w:rPr>
                <w:rFonts w:ascii="Times New Roman" w:eastAsia="DejaVu Sans" w:hAnsi="Times New Roman" w:cs="Times New Roman"/>
                <w:sz w:val="24"/>
                <w:szCs w:val="24"/>
                <w:lang w:val="en-US" w:eastAsia="uk-UA"/>
              </w:rPr>
              <w:t>CD</w:t>
            </w:r>
            <w:r w:rsidRPr="00E35EC3">
              <w:rPr>
                <w:rFonts w:ascii="Times New Roman" w:eastAsia="DejaVu Sans" w:hAnsi="Times New Roman" w:cs="Times New Roman"/>
                <w:sz w:val="24"/>
                <w:szCs w:val="24"/>
                <w:lang w:eastAsia="uk-UA"/>
              </w:rPr>
              <w:t xml:space="preserve"> и МРЗ.</w:t>
            </w:r>
          </w:p>
          <w:p w14:paraId="2CA3EDEA" w14:textId="77777777" w:rsidR="00E35EC3" w:rsidRPr="00E35EC3" w:rsidRDefault="00E35EC3" w:rsidP="00E35EC3">
            <w:pPr>
              <w:widowControl w:val="0"/>
              <w:suppressAutoHyphens/>
              <w:autoSpaceDE w:val="0"/>
              <w:autoSpaceDN w:val="0"/>
              <w:adjustRightInd w:val="0"/>
              <w:spacing w:after="0" w:line="240" w:lineRule="auto"/>
              <w:jc w:val="both"/>
              <w:rPr>
                <w:rFonts w:ascii="Times New Roman" w:eastAsia="DejaVu Sans" w:hAnsi="Times New Roman" w:cs="Times New Roman"/>
                <w:sz w:val="24"/>
                <w:szCs w:val="24"/>
                <w:lang w:eastAsia="uk-UA"/>
              </w:rPr>
            </w:pPr>
            <w:r w:rsidRPr="00E35EC3">
              <w:rPr>
                <w:rFonts w:ascii="Times New Roman" w:eastAsia="DejaVu Sans" w:hAnsi="Times New Roman" w:cs="Times New Roman"/>
                <w:sz w:val="24"/>
                <w:szCs w:val="24"/>
                <w:lang w:eastAsia="uk-UA"/>
              </w:rPr>
              <w:t>Экспозиционный экран.</w:t>
            </w:r>
          </w:p>
          <w:p w14:paraId="27EB03B3" w14:textId="77777777" w:rsidR="00E35EC3" w:rsidRPr="00E35EC3" w:rsidRDefault="00E35EC3" w:rsidP="00E35EC3">
            <w:pPr>
              <w:widowControl w:val="0"/>
              <w:suppressAutoHyphens/>
              <w:autoSpaceDE w:val="0"/>
              <w:autoSpaceDN w:val="0"/>
              <w:adjustRightInd w:val="0"/>
              <w:spacing w:after="0" w:line="240" w:lineRule="auto"/>
              <w:jc w:val="both"/>
              <w:rPr>
                <w:rFonts w:ascii="Times New Roman" w:eastAsia="DejaVu Sans" w:hAnsi="Times New Roman" w:cs="Times New Roman"/>
                <w:sz w:val="24"/>
                <w:szCs w:val="24"/>
                <w:lang w:eastAsia="uk-UA"/>
              </w:rPr>
            </w:pPr>
            <w:r w:rsidRPr="00E35EC3">
              <w:rPr>
                <w:rFonts w:ascii="Times New Roman" w:eastAsia="DejaVu Sans" w:hAnsi="Times New Roman" w:cs="Times New Roman"/>
                <w:sz w:val="24"/>
                <w:szCs w:val="24"/>
                <w:lang w:eastAsia="uk-UA"/>
              </w:rPr>
              <w:t xml:space="preserve">Интерактивная/электронная доска. </w:t>
            </w:r>
          </w:p>
          <w:p w14:paraId="7DF9ADC2" w14:textId="77777777" w:rsidR="00E35EC3" w:rsidRPr="00E35EC3" w:rsidRDefault="00E35EC3" w:rsidP="00E35EC3">
            <w:pPr>
              <w:widowControl w:val="0"/>
              <w:suppressAutoHyphens/>
              <w:autoSpaceDE w:val="0"/>
              <w:autoSpaceDN w:val="0"/>
              <w:adjustRightInd w:val="0"/>
              <w:spacing w:after="0" w:line="240" w:lineRule="auto"/>
              <w:jc w:val="both"/>
              <w:rPr>
                <w:rFonts w:ascii="Times New Roman" w:eastAsia="DejaVu Sans" w:hAnsi="Times New Roman" w:cs="Times New Roman"/>
                <w:sz w:val="24"/>
                <w:szCs w:val="24"/>
                <w:lang w:eastAsia="uk-UA"/>
              </w:rPr>
            </w:pPr>
            <w:r w:rsidRPr="00E35EC3">
              <w:rPr>
                <w:rFonts w:ascii="Times New Roman" w:eastAsia="DejaVu Sans" w:hAnsi="Times New Roman" w:cs="Times New Roman"/>
                <w:sz w:val="24"/>
                <w:szCs w:val="24"/>
                <w:lang w:eastAsia="uk-UA"/>
              </w:rPr>
              <w:t>Принтер.</w:t>
            </w:r>
          </w:p>
          <w:p w14:paraId="6E8BF378" w14:textId="77777777" w:rsidR="00E35EC3" w:rsidRPr="00E35EC3" w:rsidRDefault="00E35EC3" w:rsidP="00E35EC3">
            <w:pPr>
              <w:widowControl w:val="0"/>
              <w:suppressAutoHyphens/>
              <w:autoSpaceDE w:val="0"/>
              <w:autoSpaceDN w:val="0"/>
              <w:adjustRightInd w:val="0"/>
              <w:spacing w:after="0" w:line="240" w:lineRule="auto"/>
              <w:jc w:val="both"/>
              <w:rPr>
                <w:rFonts w:ascii="Times New Roman" w:eastAsia="DejaVu Sans" w:hAnsi="Times New Roman" w:cs="Times New Roman"/>
                <w:sz w:val="24"/>
                <w:szCs w:val="24"/>
                <w:lang w:eastAsia="uk-UA"/>
              </w:rPr>
            </w:pPr>
            <w:r w:rsidRPr="00E35EC3">
              <w:rPr>
                <w:rFonts w:ascii="Times New Roman" w:eastAsia="DejaVu Sans" w:hAnsi="Times New Roman" w:cs="Times New Roman"/>
                <w:sz w:val="24"/>
                <w:szCs w:val="24"/>
                <w:lang w:eastAsia="uk-UA"/>
              </w:rPr>
              <w:t>Копировальный аппарат.</w:t>
            </w:r>
          </w:p>
          <w:p w14:paraId="0A083683" w14:textId="77777777" w:rsidR="00E35EC3" w:rsidRPr="00E35EC3" w:rsidRDefault="00E35EC3" w:rsidP="00E35EC3">
            <w:pPr>
              <w:widowControl w:val="0"/>
              <w:suppressAutoHyphens/>
              <w:autoSpaceDE w:val="0"/>
              <w:autoSpaceDN w:val="0"/>
              <w:adjustRightInd w:val="0"/>
              <w:spacing w:after="0" w:line="240" w:lineRule="auto"/>
              <w:jc w:val="both"/>
              <w:rPr>
                <w:rFonts w:ascii="Times New Roman" w:eastAsia="DejaVu Sans" w:hAnsi="Times New Roman" w:cs="Times New Roman"/>
                <w:sz w:val="24"/>
                <w:szCs w:val="24"/>
                <w:lang w:val="uk-UA" w:eastAsia="uk-UA"/>
              </w:rPr>
            </w:pPr>
            <w:r w:rsidRPr="00E35EC3">
              <w:rPr>
                <w:rFonts w:ascii="Times New Roman" w:eastAsia="DejaVu Sans" w:hAnsi="Times New Roman" w:cs="Times New Roman"/>
                <w:sz w:val="24"/>
                <w:szCs w:val="24"/>
                <w:lang w:eastAsia="uk-UA"/>
              </w:rPr>
              <w:t>Сканер.</w:t>
            </w:r>
            <w:r w:rsidRPr="00E35EC3">
              <w:rPr>
                <w:rFonts w:ascii="Times New Roman" w:eastAsia="Times New Roman" w:hAnsi="Times New Roman" w:cs="Times New Roman"/>
                <w:sz w:val="24"/>
                <w:szCs w:val="24"/>
                <w:lang w:eastAsia="ru-RU"/>
              </w:rPr>
              <w:t xml:space="preserve"> </w:t>
            </w:r>
          </w:p>
        </w:tc>
      </w:tr>
    </w:tbl>
    <w:p w14:paraId="7CBCA4D8" w14:textId="77777777" w:rsidR="00E35EC3" w:rsidRPr="00E35EC3" w:rsidRDefault="00E35EC3" w:rsidP="00E35EC3">
      <w:pPr>
        <w:widowControl w:val="0"/>
        <w:suppressAutoHyphens/>
        <w:spacing w:after="0" w:line="100" w:lineRule="atLeast"/>
        <w:jc w:val="both"/>
        <w:rPr>
          <w:rFonts w:ascii="Times New Roman" w:eastAsia="Times New Roman CYR" w:hAnsi="Times New Roman" w:cs="Times New Roman"/>
          <w:color w:val="000000"/>
          <w:kern w:val="1"/>
          <w:sz w:val="24"/>
          <w:szCs w:val="24"/>
          <w:lang w:eastAsia="ru-RU"/>
        </w:rPr>
      </w:pPr>
    </w:p>
    <w:p w14:paraId="6C0CF25E" w14:textId="77777777" w:rsidR="00E35EC3" w:rsidRPr="00E35EC3" w:rsidRDefault="00E35EC3" w:rsidP="00E35EC3">
      <w:pPr>
        <w:widowControl w:val="0"/>
        <w:suppressAutoHyphens/>
        <w:spacing w:after="0" w:line="100" w:lineRule="atLeast"/>
        <w:jc w:val="both"/>
        <w:rPr>
          <w:rFonts w:ascii="Times New Roman" w:eastAsia="Times New Roman CYR" w:hAnsi="Times New Roman" w:cs="Times New Roman"/>
          <w:color w:val="000000"/>
          <w:kern w:val="1"/>
          <w:sz w:val="24"/>
          <w:szCs w:val="24"/>
          <w:lang w:eastAsia="ru-RU"/>
        </w:rPr>
      </w:pPr>
    </w:p>
    <w:sectPr w:rsidR="00E35EC3" w:rsidRPr="00E35EC3" w:rsidSect="00E35EC3">
      <w:pgSz w:w="16838" w:h="11906" w:orient="landscape"/>
      <w:pgMar w:top="28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DejaVu Sans">
    <w:altName w:val="Arial"/>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703A"/>
    <w:multiLevelType w:val="hybridMultilevel"/>
    <w:tmpl w:val="6C36A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54010A"/>
    <w:multiLevelType w:val="multilevel"/>
    <w:tmpl w:val="FD404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6B3221"/>
    <w:multiLevelType w:val="hybridMultilevel"/>
    <w:tmpl w:val="8D964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03006A"/>
    <w:multiLevelType w:val="hybridMultilevel"/>
    <w:tmpl w:val="B086942A"/>
    <w:lvl w:ilvl="0" w:tplc="8F8A4224">
      <w:start w:val="7"/>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2A8D1870"/>
    <w:multiLevelType w:val="multilevel"/>
    <w:tmpl w:val="DEBC53D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8B105F"/>
    <w:multiLevelType w:val="multilevel"/>
    <w:tmpl w:val="8520B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633C13"/>
    <w:multiLevelType w:val="multilevel"/>
    <w:tmpl w:val="E708D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A21A39"/>
    <w:multiLevelType w:val="hybridMultilevel"/>
    <w:tmpl w:val="41F499D2"/>
    <w:lvl w:ilvl="0" w:tplc="5AB2B46E">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72A6390"/>
    <w:multiLevelType w:val="hybridMultilevel"/>
    <w:tmpl w:val="D7046712"/>
    <w:lvl w:ilvl="0" w:tplc="B2C477F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F163679"/>
    <w:multiLevelType w:val="hybridMultilevel"/>
    <w:tmpl w:val="D7046712"/>
    <w:lvl w:ilvl="0" w:tplc="B2C477F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601647084">
    <w:abstractNumId w:val="0"/>
  </w:num>
  <w:num w:numId="2" w16cid:durableId="603808008">
    <w:abstractNumId w:val="2"/>
  </w:num>
  <w:num w:numId="3" w16cid:durableId="395980812">
    <w:abstractNumId w:val="9"/>
  </w:num>
  <w:num w:numId="4" w16cid:durableId="890968108">
    <w:abstractNumId w:val="7"/>
  </w:num>
  <w:num w:numId="5" w16cid:durableId="1660690604">
    <w:abstractNumId w:val="8"/>
  </w:num>
  <w:num w:numId="6" w16cid:durableId="555969736">
    <w:abstractNumId w:val="3"/>
  </w:num>
  <w:num w:numId="7" w16cid:durableId="2104957333">
    <w:abstractNumId w:val="5"/>
  </w:num>
  <w:num w:numId="8" w16cid:durableId="551506246">
    <w:abstractNumId w:val="1"/>
  </w:num>
  <w:num w:numId="9" w16cid:durableId="942029850">
    <w:abstractNumId w:val="6"/>
  </w:num>
  <w:num w:numId="10" w16cid:durableId="6995476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EC3"/>
    <w:rsid w:val="001A5EEE"/>
    <w:rsid w:val="001A69FD"/>
    <w:rsid w:val="001E1DDF"/>
    <w:rsid w:val="00203B0C"/>
    <w:rsid w:val="00227F05"/>
    <w:rsid w:val="002453BD"/>
    <w:rsid w:val="004A315A"/>
    <w:rsid w:val="00502216"/>
    <w:rsid w:val="0063469B"/>
    <w:rsid w:val="00886B22"/>
    <w:rsid w:val="00A06AD8"/>
    <w:rsid w:val="00B21C5C"/>
    <w:rsid w:val="00B81B40"/>
    <w:rsid w:val="00BD4265"/>
    <w:rsid w:val="00C36151"/>
    <w:rsid w:val="00C67C8D"/>
    <w:rsid w:val="00D53C8C"/>
    <w:rsid w:val="00E35EC3"/>
    <w:rsid w:val="00E47268"/>
    <w:rsid w:val="00E5266C"/>
    <w:rsid w:val="00E66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FFD1E"/>
  <w15:docId w15:val="{C27DC648-8867-4170-B2B1-50F69FC6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E35E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5">
    <w:name w:val="heading 5"/>
    <w:basedOn w:val="a"/>
    <w:next w:val="a"/>
    <w:link w:val="50"/>
    <w:qFormat/>
    <w:rsid w:val="00E35EC3"/>
    <w:pPr>
      <w:keepNext/>
      <w:tabs>
        <w:tab w:val="num" w:pos="3600"/>
      </w:tabs>
      <w:spacing w:after="0" w:line="240" w:lineRule="auto"/>
      <w:ind w:left="3600" w:hanging="360"/>
      <w:jc w:val="center"/>
      <w:outlineLvl w:val="4"/>
    </w:pPr>
    <w:rPr>
      <w:rFonts w:ascii="Times New Roman" w:eastAsia="Times New Roman" w:hAnsi="Times New Roman" w:cs="Times New Roman"/>
      <w:b/>
      <w:bCs/>
      <w:sz w:val="20"/>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EC3"/>
    <w:rPr>
      <w:rFonts w:asciiTheme="majorHAnsi" w:eastAsiaTheme="majorEastAsia" w:hAnsiTheme="majorHAnsi" w:cstheme="majorBidi"/>
      <w:color w:val="2F5496" w:themeColor="accent1" w:themeShade="BF"/>
      <w:sz w:val="32"/>
      <w:szCs w:val="32"/>
    </w:rPr>
  </w:style>
  <w:style w:type="table" w:customStyle="1" w:styleId="2">
    <w:name w:val="Сетка таблицы2"/>
    <w:basedOn w:val="a1"/>
    <w:next w:val="a3"/>
    <w:rsid w:val="00E35EC3"/>
    <w:pPr>
      <w:spacing w:after="0"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E35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5EC3"/>
    <w:pPr>
      <w:ind w:left="720"/>
      <w:contextualSpacing/>
    </w:pPr>
  </w:style>
  <w:style w:type="character" w:customStyle="1" w:styleId="50">
    <w:name w:val="Заголовок 5 Знак"/>
    <w:basedOn w:val="a0"/>
    <w:link w:val="5"/>
    <w:rsid w:val="00E35EC3"/>
    <w:rPr>
      <w:rFonts w:ascii="Times New Roman" w:eastAsia="Times New Roman" w:hAnsi="Times New Roman" w:cs="Times New Roman"/>
      <w:b/>
      <w:bCs/>
      <w:sz w:val="20"/>
      <w:szCs w:val="24"/>
      <w:lang w:val="x-none" w:eastAsia="ar-SA"/>
    </w:rPr>
  </w:style>
  <w:style w:type="numbering" w:customStyle="1" w:styleId="11">
    <w:name w:val="Нет списка1"/>
    <w:next w:val="a2"/>
    <w:uiPriority w:val="99"/>
    <w:semiHidden/>
    <w:unhideWhenUsed/>
    <w:rsid w:val="00E35EC3"/>
  </w:style>
  <w:style w:type="character" w:customStyle="1" w:styleId="c1">
    <w:name w:val="c1"/>
    <w:basedOn w:val="a0"/>
    <w:rsid w:val="00E35EC3"/>
  </w:style>
  <w:style w:type="paragraph" w:customStyle="1" w:styleId="c4">
    <w:name w:val="c4"/>
    <w:basedOn w:val="a"/>
    <w:uiPriority w:val="99"/>
    <w:rsid w:val="00E35E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rsid w:val="00E35EC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3"/>
    <w:uiPriority w:val="59"/>
    <w:rsid w:val="00E35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 (Интернет)1"/>
    <w:basedOn w:val="a"/>
    <w:next w:val="a5"/>
    <w:uiPriority w:val="99"/>
    <w:unhideWhenUsed/>
    <w:rsid w:val="00E35EC3"/>
    <w:pPr>
      <w:spacing w:after="200" w:line="276" w:lineRule="auto"/>
    </w:pPr>
    <w:rPr>
      <w:rFonts w:ascii="Times New Roman" w:hAnsi="Times New Roman" w:cs="Times New Roman"/>
      <w:sz w:val="24"/>
      <w:szCs w:val="24"/>
    </w:rPr>
  </w:style>
  <w:style w:type="paragraph" w:customStyle="1" w:styleId="14">
    <w:name w:val="Текст выноски1"/>
    <w:basedOn w:val="a"/>
    <w:next w:val="a6"/>
    <w:link w:val="a7"/>
    <w:uiPriority w:val="99"/>
    <w:unhideWhenUsed/>
    <w:rsid w:val="00E35EC3"/>
    <w:pPr>
      <w:spacing w:after="0" w:line="240" w:lineRule="auto"/>
    </w:pPr>
    <w:rPr>
      <w:rFonts w:ascii="Tahoma" w:hAnsi="Tahoma" w:cs="Tahoma"/>
      <w:sz w:val="16"/>
      <w:szCs w:val="16"/>
    </w:rPr>
  </w:style>
  <w:style w:type="character" w:customStyle="1" w:styleId="a7">
    <w:name w:val="Текст выноски Знак"/>
    <w:basedOn w:val="a0"/>
    <w:link w:val="14"/>
    <w:uiPriority w:val="99"/>
    <w:rsid w:val="00E35EC3"/>
    <w:rPr>
      <w:rFonts w:ascii="Tahoma" w:hAnsi="Tahoma" w:cs="Tahoma"/>
      <w:sz w:val="16"/>
      <w:szCs w:val="16"/>
    </w:rPr>
  </w:style>
  <w:style w:type="character" w:styleId="a8">
    <w:name w:val="Emphasis"/>
    <w:basedOn w:val="a0"/>
    <w:uiPriority w:val="20"/>
    <w:qFormat/>
    <w:rsid w:val="00E35EC3"/>
    <w:rPr>
      <w:i/>
      <w:iCs/>
    </w:rPr>
  </w:style>
  <w:style w:type="paragraph" w:customStyle="1" w:styleId="basis">
    <w:name w:val="basis"/>
    <w:basedOn w:val="a"/>
    <w:uiPriority w:val="99"/>
    <w:rsid w:val="00E35E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page">
    <w:name w:val="zpage"/>
    <w:basedOn w:val="a"/>
    <w:uiPriority w:val="99"/>
    <w:rsid w:val="00E35E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E35EC3"/>
    <w:rPr>
      <w:b/>
      <w:bCs/>
    </w:rPr>
  </w:style>
  <w:style w:type="character" w:customStyle="1" w:styleId="mo">
    <w:name w:val="mo"/>
    <w:basedOn w:val="a0"/>
    <w:rsid w:val="00E35EC3"/>
  </w:style>
  <w:style w:type="paragraph" w:customStyle="1" w:styleId="aa">
    <w:name w:val="a"/>
    <w:basedOn w:val="a"/>
    <w:uiPriority w:val="99"/>
    <w:rsid w:val="00E35EC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1"/>
    <w:basedOn w:val="a1"/>
    <w:next w:val="a3"/>
    <w:rsid w:val="00E35EC3"/>
    <w:pPr>
      <w:spacing w:after="0"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Обычный1"/>
    <w:uiPriority w:val="99"/>
    <w:rsid w:val="00E35EC3"/>
    <w:pPr>
      <w:suppressAutoHyphens/>
      <w:autoSpaceDE w:val="0"/>
      <w:spacing w:after="0" w:line="240" w:lineRule="auto"/>
    </w:pPr>
    <w:rPr>
      <w:rFonts w:ascii="Times New Roman" w:eastAsia="Calibri" w:hAnsi="Times New Roman" w:cs="Calibri"/>
      <w:color w:val="000000"/>
      <w:sz w:val="24"/>
      <w:szCs w:val="24"/>
      <w:lang w:eastAsia="ar-SA"/>
    </w:rPr>
  </w:style>
  <w:style w:type="paragraph" w:customStyle="1" w:styleId="HTML1">
    <w:name w:val="Стандартный HTML1"/>
    <w:basedOn w:val="a"/>
    <w:uiPriority w:val="99"/>
    <w:rsid w:val="00E35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numbering" w:customStyle="1" w:styleId="110">
    <w:name w:val="Нет списка11"/>
    <w:next w:val="a2"/>
    <w:uiPriority w:val="99"/>
    <w:semiHidden/>
    <w:unhideWhenUsed/>
    <w:rsid w:val="00E35EC3"/>
  </w:style>
  <w:style w:type="paragraph" w:styleId="ab">
    <w:name w:val="Body Text"/>
    <w:basedOn w:val="a"/>
    <w:link w:val="ac"/>
    <w:uiPriority w:val="99"/>
    <w:rsid w:val="00E35EC3"/>
    <w:pPr>
      <w:widowControl w:val="0"/>
      <w:suppressAutoHyphens/>
      <w:spacing w:after="283" w:line="240" w:lineRule="auto"/>
    </w:pPr>
    <w:rPr>
      <w:rFonts w:ascii="Times New Roman" w:eastAsia="Arial Unicode MS" w:hAnsi="Times New Roman" w:cs="Tahoma"/>
      <w:color w:val="000000"/>
      <w:sz w:val="24"/>
      <w:szCs w:val="24"/>
      <w:lang w:val="en-US" w:bidi="en-US"/>
    </w:rPr>
  </w:style>
  <w:style w:type="character" w:customStyle="1" w:styleId="ac">
    <w:name w:val="Основной текст Знак"/>
    <w:basedOn w:val="a0"/>
    <w:link w:val="ab"/>
    <w:uiPriority w:val="99"/>
    <w:rsid w:val="00E35EC3"/>
    <w:rPr>
      <w:rFonts w:ascii="Times New Roman" w:eastAsia="Arial Unicode MS" w:hAnsi="Times New Roman" w:cs="Tahoma"/>
      <w:color w:val="000000"/>
      <w:sz w:val="24"/>
      <w:szCs w:val="24"/>
      <w:lang w:val="en-US" w:bidi="en-US"/>
    </w:rPr>
  </w:style>
  <w:style w:type="paragraph" w:customStyle="1" w:styleId="ad">
    <w:name w:val="Содержимое таблицы"/>
    <w:basedOn w:val="a"/>
    <w:uiPriority w:val="99"/>
    <w:rsid w:val="00E35EC3"/>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paragraph" w:customStyle="1" w:styleId="16">
    <w:name w:val="Абзац списка1"/>
    <w:basedOn w:val="a"/>
    <w:uiPriority w:val="99"/>
    <w:rsid w:val="00E35EC3"/>
    <w:pPr>
      <w:spacing w:after="200" w:line="276" w:lineRule="auto"/>
      <w:ind w:left="720"/>
    </w:pPr>
    <w:rPr>
      <w:rFonts w:ascii="Calibri" w:eastAsia="Times New Roman" w:hAnsi="Calibri" w:cs="Calibri"/>
    </w:rPr>
  </w:style>
  <w:style w:type="character" w:customStyle="1" w:styleId="FontStyle17">
    <w:name w:val="Font Style17"/>
    <w:rsid w:val="00E35EC3"/>
    <w:rPr>
      <w:rFonts w:ascii="Segoe UI" w:hAnsi="Segoe UI" w:cs="Segoe UI"/>
      <w:sz w:val="20"/>
      <w:szCs w:val="20"/>
    </w:rPr>
  </w:style>
  <w:style w:type="paragraph" w:customStyle="1" w:styleId="20">
    <w:name w:val="Абзац списка2"/>
    <w:basedOn w:val="a"/>
    <w:uiPriority w:val="99"/>
    <w:rsid w:val="00E35EC3"/>
    <w:pPr>
      <w:spacing w:after="200" w:line="276" w:lineRule="auto"/>
      <w:ind w:left="720"/>
    </w:pPr>
    <w:rPr>
      <w:rFonts w:ascii="Calibri" w:eastAsia="Times New Roman" w:hAnsi="Calibri" w:cs="Calibri"/>
    </w:rPr>
  </w:style>
  <w:style w:type="paragraph" w:styleId="ae">
    <w:name w:val="header"/>
    <w:basedOn w:val="a"/>
    <w:link w:val="af"/>
    <w:uiPriority w:val="99"/>
    <w:unhideWhenUsed/>
    <w:rsid w:val="00E35EC3"/>
    <w:pPr>
      <w:tabs>
        <w:tab w:val="center" w:pos="4677"/>
        <w:tab w:val="right" w:pos="9355"/>
      </w:tabs>
      <w:spacing w:after="0" w:line="240" w:lineRule="auto"/>
    </w:pPr>
    <w:rPr>
      <w:rFonts w:ascii="Calibri" w:eastAsia="Times New Roman" w:hAnsi="Calibri" w:cs="Times New Roman"/>
      <w:lang w:eastAsia="ru-RU"/>
    </w:rPr>
  </w:style>
  <w:style w:type="character" w:customStyle="1" w:styleId="af">
    <w:name w:val="Верхний колонтитул Знак"/>
    <w:basedOn w:val="a0"/>
    <w:link w:val="ae"/>
    <w:uiPriority w:val="99"/>
    <w:rsid w:val="00E35EC3"/>
    <w:rPr>
      <w:rFonts w:ascii="Calibri" w:eastAsia="Times New Roman" w:hAnsi="Calibri" w:cs="Times New Roman"/>
      <w:lang w:eastAsia="ru-RU"/>
    </w:rPr>
  </w:style>
  <w:style w:type="paragraph" w:styleId="af0">
    <w:name w:val="footer"/>
    <w:basedOn w:val="a"/>
    <w:link w:val="af1"/>
    <w:uiPriority w:val="99"/>
    <w:unhideWhenUsed/>
    <w:rsid w:val="00E35EC3"/>
    <w:pPr>
      <w:tabs>
        <w:tab w:val="center" w:pos="4677"/>
        <w:tab w:val="right" w:pos="9355"/>
      </w:tabs>
      <w:spacing w:after="0" w:line="240" w:lineRule="auto"/>
    </w:pPr>
    <w:rPr>
      <w:rFonts w:ascii="Calibri" w:eastAsia="Times New Roman" w:hAnsi="Calibri" w:cs="Times New Roman"/>
      <w:lang w:eastAsia="ru-RU"/>
    </w:rPr>
  </w:style>
  <w:style w:type="character" w:customStyle="1" w:styleId="af1">
    <w:name w:val="Нижний колонтитул Знак"/>
    <w:basedOn w:val="a0"/>
    <w:link w:val="af0"/>
    <w:uiPriority w:val="99"/>
    <w:rsid w:val="00E35EC3"/>
    <w:rPr>
      <w:rFonts w:ascii="Calibri" w:eastAsia="Times New Roman" w:hAnsi="Calibri" w:cs="Times New Roman"/>
      <w:lang w:eastAsia="ru-RU"/>
    </w:rPr>
  </w:style>
  <w:style w:type="character" w:styleId="af2">
    <w:name w:val="Hyperlink"/>
    <w:rsid w:val="00E35EC3"/>
    <w:rPr>
      <w:rFonts w:cs="Times New Roman"/>
      <w:color w:val="0066CC"/>
      <w:u w:val="single"/>
    </w:rPr>
  </w:style>
  <w:style w:type="character" w:customStyle="1" w:styleId="WW8Num2z0">
    <w:name w:val="WW8Num2z0"/>
    <w:rsid w:val="00E35EC3"/>
    <w:rPr>
      <w:rFonts w:ascii="Wingdings" w:hAnsi="Wingdings"/>
    </w:rPr>
  </w:style>
  <w:style w:type="character" w:customStyle="1" w:styleId="22">
    <w:name w:val="Основной шрифт абзаца2"/>
    <w:rsid w:val="00E35EC3"/>
  </w:style>
  <w:style w:type="character" w:customStyle="1" w:styleId="Absatz-Standardschriftart">
    <w:name w:val="Absatz-Standardschriftart"/>
    <w:rsid w:val="00E35EC3"/>
  </w:style>
  <w:style w:type="character" w:customStyle="1" w:styleId="WW-Absatz-Standardschriftart">
    <w:name w:val="WW-Absatz-Standardschriftart"/>
    <w:rsid w:val="00E35EC3"/>
  </w:style>
  <w:style w:type="character" w:customStyle="1" w:styleId="WW-Absatz-Standardschriftart1">
    <w:name w:val="WW-Absatz-Standardschriftart1"/>
    <w:rsid w:val="00E35EC3"/>
  </w:style>
  <w:style w:type="character" w:customStyle="1" w:styleId="WW8Num2z1">
    <w:name w:val="WW8Num2z1"/>
    <w:rsid w:val="00E35EC3"/>
    <w:rPr>
      <w:rFonts w:ascii="Courier New" w:hAnsi="Courier New" w:cs="Courier New"/>
    </w:rPr>
  </w:style>
  <w:style w:type="character" w:customStyle="1" w:styleId="WW8Num2z3">
    <w:name w:val="WW8Num2z3"/>
    <w:rsid w:val="00E35EC3"/>
    <w:rPr>
      <w:rFonts w:ascii="Symbol" w:hAnsi="Symbol"/>
    </w:rPr>
  </w:style>
  <w:style w:type="character" w:customStyle="1" w:styleId="WW8Num3z0">
    <w:name w:val="WW8Num3z0"/>
    <w:rsid w:val="00E35EC3"/>
    <w:rPr>
      <w:rFonts w:ascii="Symbol" w:hAnsi="Symbol"/>
    </w:rPr>
  </w:style>
  <w:style w:type="character" w:customStyle="1" w:styleId="WW8Num3z1">
    <w:name w:val="WW8Num3z1"/>
    <w:rsid w:val="00E35EC3"/>
    <w:rPr>
      <w:rFonts w:ascii="Courier New" w:hAnsi="Courier New" w:cs="Courier New"/>
    </w:rPr>
  </w:style>
  <w:style w:type="character" w:customStyle="1" w:styleId="WW8Num3z2">
    <w:name w:val="WW8Num3z2"/>
    <w:rsid w:val="00E35EC3"/>
    <w:rPr>
      <w:rFonts w:ascii="Wingdings" w:hAnsi="Wingdings"/>
    </w:rPr>
  </w:style>
  <w:style w:type="character" w:customStyle="1" w:styleId="WW8NumSt1z0">
    <w:name w:val="WW8NumSt1z0"/>
    <w:rsid w:val="00E35EC3"/>
    <w:rPr>
      <w:rFonts w:ascii="Segoe UI" w:hAnsi="Segoe UI" w:cs="Segoe UI"/>
    </w:rPr>
  </w:style>
  <w:style w:type="character" w:customStyle="1" w:styleId="WW8NumSt2z0">
    <w:name w:val="WW8NumSt2z0"/>
    <w:rsid w:val="00E35EC3"/>
    <w:rPr>
      <w:rFonts w:ascii="Segoe UI" w:hAnsi="Segoe UI" w:cs="Segoe UI"/>
    </w:rPr>
  </w:style>
  <w:style w:type="character" w:customStyle="1" w:styleId="WW8NumSt3z0">
    <w:name w:val="WW8NumSt3z0"/>
    <w:rsid w:val="00E35EC3"/>
    <w:rPr>
      <w:rFonts w:ascii="Segoe UI" w:hAnsi="Segoe UI" w:cs="Segoe UI"/>
    </w:rPr>
  </w:style>
  <w:style w:type="character" w:customStyle="1" w:styleId="WW8NumSt4z0">
    <w:name w:val="WW8NumSt4z0"/>
    <w:rsid w:val="00E35EC3"/>
    <w:rPr>
      <w:rFonts w:ascii="Segoe UI" w:hAnsi="Segoe UI" w:cs="Segoe UI"/>
    </w:rPr>
  </w:style>
  <w:style w:type="character" w:customStyle="1" w:styleId="17">
    <w:name w:val="Основной шрифт абзаца1"/>
    <w:rsid w:val="00E35EC3"/>
  </w:style>
  <w:style w:type="character" w:styleId="af3">
    <w:name w:val="page number"/>
    <w:basedOn w:val="17"/>
    <w:rsid w:val="00E35EC3"/>
  </w:style>
  <w:style w:type="character" w:customStyle="1" w:styleId="FontStyle15">
    <w:name w:val="Font Style15"/>
    <w:rsid w:val="00E35EC3"/>
    <w:rPr>
      <w:rFonts w:ascii="Segoe UI" w:hAnsi="Segoe UI" w:cs="Segoe UI"/>
      <w:sz w:val="28"/>
      <w:szCs w:val="28"/>
    </w:rPr>
  </w:style>
  <w:style w:type="character" w:customStyle="1" w:styleId="FontStyle14">
    <w:name w:val="Font Style14"/>
    <w:rsid w:val="00E35EC3"/>
    <w:rPr>
      <w:rFonts w:ascii="Segoe UI" w:hAnsi="Segoe UI" w:cs="Segoe UI"/>
      <w:b/>
      <w:bCs/>
      <w:sz w:val="34"/>
      <w:szCs w:val="34"/>
    </w:rPr>
  </w:style>
  <w:style w:type="character" w:customStyle="1" w:styleId="FontStyle16">
    <w:name w:val="Font Style16"/>
    <w:rsid w:val="00E35EC3"/>
    <w:rPr>
      <w:rFonts w:ascii="Segoe UI" w:hAnsi="Segoe UI" w:cs="Segoe UI"/>
      <w:i/>
      <w:iCs/>
      <w:sz w:val="20"/>
      <w:szCs w:val="20"/>
    </w:rPr>
  </w:style>
  <w:style w:type="character" w:customStyle="1" w:styleId="FontStyle18">
    <w:name w:val="Font Style18"/>
    <w:rsid w:val="00E35EC3"/>
    <w:rPr>
      <w:rFonts w:ascii="Segoe UI" w:hAnsi="Segoe UI" w:cs="Segoe UI"/>
      <w:b/>
      <w:bCs/>
      <w:i/>
      <w:iCs/>
      <w:sz w:val="20"/>
      <w:szCs w:val="20"/>
    </w:rPr>
  </w:style>
  <w:style w:type="character" w:customStyle="1" w:styleId="18">
    <w:name w:val="Знак Знак1"/>
    <w:rsid w:val="00E35EC3"/>
    <w:rPr>
      <w:sz w:val="24"/>
      <w:szCs w:val="24"/>
    </w:rPr>
  </w:style>
  <w:style w:type="character" w:customStyle="1" w:styleId="af4">
    <w:name w:val="Знак Знак"/>
    <w:rsid w:val="00E35EC3"/>
    <w:rPr>
      <w:rFonts w:ascii="Tahoma" w:hAnsi="Tahoma" w:cs="Tahoma"/>
      <w:sz w:val="16"/>
      <w:szCs w:val="16"/>
    </w:rPr>
  </w:style>
  <w:style w:type="paragraph" w:customStyle="1" w:styleId="19">
    <w:name w:val="Заголовок1"/>
    <w:basedOn w:val="a"/>
    <w:next w:val="ab"/>
    <w:uiPriority w:val="99"/>
    <w:rsid w:val="00E35EC3"/>
    <w:pPr>
      <w:keepNext/>
      <w:spacing w:before="240" w:after="120" w:line="240" w:lineRule="auto"/>
    </w:pPr>
    <w:rPr>
      <w:rFonts w:ascii="Arial" w:eastAsia="Lucida Sans Unicode" w:hAnsi="Arial" w:cs="Mangal"/>
      <w:sz w:val="28"/>
      <w:szCs w:val="28"/>
      <w:lang w:eastAsia="ar-SA"/>
    </w:rPr>
  </w:style>
  <w:style w:type="paragraph" w:styleId="af5">
    <w:name w:val="List"/>
    <w:basedOn w:val="ab"/>
    <w:uiPriority w:val="99"/>
    <w:rsid w:val="00E35EC3"/>
    <w:pPr>
      <w:widowControl/>
      <w:suppressAutoHyphens w:val="0"/>
      <w:spacing w:after="0"/>
    </w:pPr>
    <w:rPr>
      <w:rFonts w:ascii="Arial" w:eastAsia="Times New Roman" w:hAnsi="Arial" w:cs="Mangal"/>
      <w:i/>
      <w:iCs/>
      <w:color w:val="auto"/>
      <w:lang w:eastAsia="ar-SA" w:bidi="ar-SA"/>
    </w:rPr>
  </w:style>
  <w:style w:type="paragraph" w:customStyle="1" w:styleId="23">
    <w:name w:val="Название2"/>
    <w:basedOn w:val="a"/>
    <w:uiPriority w:val="99"/>
    <w:rsid w:val="00E35EC3"/>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uiPriority w:val="99"/>
    <w:rsid w:val="00E35EC3"/>
    <w:pPr>
      <w:suppressLineNumbers/>
      <w:spacing w:after="0" w:line="240" w:lineRule="auto"/>
    </w:pPr>
    <w:rPr>
      <w:rFonts w:ascii="Arial" w:eastAsia="Times New Roman" w:hAnsi="Arial" w:cs="Mangal"/>
      <w:sz w:val="24"/>
      <w:szCs w:val="24"/>
      <w:lang w:eastAsia="ar-SA"/>
    </w:rPr>
  </w:style>
  <w:style w:type="paragraph" w:customStyle="1" w:styleId="1a">
    <w:name w:val="Название1"/>
    <w:basedOn w:val="a"/>
    <w:uiPriority w:val="99"/>
    <w:rsid w:val="00E35EC3"/>
    <w:pPr>
      <w:suppressLineNumbers/>
      <w:spacing w:before="120" w:after="120" w:line="240" w:lineRule="auto"/>
    </w:pPr>
    <w:rPr>
      <w:rFonts w:ascii="Arial" w:eastAsia="Times New Roman" w:hAnsi="Arial" w:cs="Mangal"/>
      <w:i/>
      <w:iCs/>
      <w:sz w:val="20"/>
      <w:szCs w:val="24"/>
      <w:lang w:eastAsia="ar-SA"/>
    </w:rPr>
  </w:style>
  <w:style w:type="paragraph" w:customStyle="1" w:styleId="1b">
    <w:name w:val="Указатель1"/>
    <w:basedOn w:val="a"/>
    <w:uiPriority w:val="99"/>
    <w:rsid w:val="00E35EC3"/>
    <w:pPr>
      <w:suppressLineNumbers/>
      <w:spacing w:after="0" w:line="240" w:lineRule="auto"/>
    </w:pPr>
    <w:rPr>
      <w:rFonts w:ascii="Arial" w:eastAsia="Times New Roman" w:hAnsi="Arial" w:cs="Mangal"/>
      <w:sz w:val="24"/>
      <w:szCs w:val="24"/>
      <w:lang w:eastAsia="ar-SA"/>
    </w:rPr>
  </w:style>
  <w:style w:type="paragraph" w:styleId="af6">
    <w:name w:val="Title"/>
    <w:basedOn w:val="a"/>
    <w:next w:val="af7"/>
    <w:link w:val="af8"/>
    <w:uiPriority w:val="99"/>
    <w:qFormat/>
    <w:rsid w:val="00E35EC3"/>
    <w:pPr>
      <w:spacing w:after="0" w:line="240" w:lineRule="auto"/>
      <w:jc w:val="center"/>
    </w:pPr>
    <w:rPr>
      <w:rFonts w:ascii="Times New Roman" w:eastAsia="Times New Roman" w:hAnsi="Times New Roman" w:cs="Times New Roman"/>
      <w:b/>
      <w:sz w:val="20"/>
      <w:szCs w:val="24"/>
      <w:lang w:val="x-none" w:eastAsia="ar-SA"/>
    </w:rPr>
  </w:style>
  <w:style w:type="character" w:customStyle="1" w:styleId="af8">
    <w:name w:val="Заголовок Знак"/>
    <w:basedOn w:val="a0"/>
    <w:link w:val="af6"/>
    <w:uiPriority w:val="99"/>
    <w:rsid w:val="00E35EC3"/>
    <w:rPr>
      <w:rFonts w:ascii="Times New Roman" w:eastAsia="Times New Roman" w:hAnsi="Times New Roman" w:cs="Times New Roman"/>
      <w:b/>
      <w:sz w:val="20"/>
      <w:szCs w:val="24"/>
      <w:lang w:val="x-none" w:eastAsia="ar-SA"/>
    </w:rPr>
  </w:style>
  <w:style w:type="paragraph" w:styleId="af7">
    <w:name w:val="Subtitle"/>
    <w:basedOn w:val="19"/>
    <w:next w:val="ab"/>
    <w:link w:val="af9"/>
    <w:qFormat/>
    <w:rsid w:val="00E35EC3"/>
    <w:pPr>
      <w:jc w:val="center"/>
    </w:pPr>
    <w:rPr>
      <w:rFonts w:cs="Times New Roman"/>
      <w:i/>
      <w:iCs/>
      <w:lang w:val="x-none"/>
    </w:rPr>
  </w:style>
  <w:style w:type="character" w:customStyle="1" w:styleId="af9">
    <w:name w:val="Подзаголовок Знак"/>
    <w:basedOn w:val="a0"/>
    <w:link w:val="af7"/>
    <w:rsid w:val="00E35EC3"/>
    <w:rPr>
      <w:rFonts w:ascii="Arial" w:eastAsia="Lucida Sans Unicode" w:hAnsi="Arial" w:cs="Times New Roman"/>
      <w:i/>
      <w:iCs/>
      <w:sz w:val="28"/>
      <w:szCs w:val="28"/>
      <w:lang w:val="x-none" w:eastAsia="ar-SA"/>
    </w:rPr>
  </w:style>
  <w:style w:type="paragraph" w:customStyle="1" w:styleId="Style2">
    <w:name w:val="Style2"/>
    <w:basedOn w:val="a"/>
    <w:uiPriority w:val="99"/>
    <w:rsid w:val="00E35EC3"/>
    <w:pPr>
      <w:widowControl w:val="0"/>
      <w:autoSpaceDE w:val="0"/>
      <w:spacing w:after="0" w:line="350" w:lineRule="exact"/>
      <w:ind w:firstLine="389"/>
    </w:pPr>
    <w:rPr>
      <w:rFonts w:ascii="Segoe UI" w:eastAsia="Times New Roman" w:hAnsi="Segoe UI" w:cs="Segoe UI"/>
      <w:sz w:val="24"/>
      <w:szCs w:val="24"/>
      <w:lang w:eastAsia="ar-SA"/>
    </w:rPr>
  </w:style>
  <w:style w:type="paragraph" w:customStyle="1" w:styleId="Style1">
    <w:name w:val="Style1"/>
    <w:basedOn w:val="a"/>
    <w:uiPriority w:val="99"/>
    <w:rsid w:val="00E35EC3"/>
    <w:pPr>
      <w:widowControl w:val="0"/>
      <w:autoSpaceDE w:val="0"/>
      <w:spacing w:after="0" w:line="240" w:lineRule="auto"/>
      <w:jc w:val="center"/>
    </w:pPr>
    <w:rPr>
      <w:rFonts w:ascii="Segoe UI" w:eastAsia="Times New Roman" w:hAnsi="Segoe UI" w:cs="Segoe UI"/>
      <w:sz w:val="24"/>
      <w:szCs w:val="24"/>
      <w:lang w:eastAsia="ar-SA"/>
    </w:rPr>
  </w:style>
  <w:style w:type="paragraph" w:customStyle="1" w:styleId="Style3">
    <w:name w:val="Style3"/>
    <w:basedOn w:val="a"/>
    <w:uiPriority w:val="99"/>
    <w:rsid w:val="00E35EC3"/>
    <w:pPr>
      <w:widowControl w:val="0"/>
      <w:autoSpaceDE w:val="0"/>
      <w:spacing w:after="0" w:line="261" w:lineRule="exact"/>
      <w:ind w:firstLine="346"/>
      <w:jc w:val="both"/>
    </w:pPr>
    <w:rPr>
      <w:rFonts w:ascii="Segoe UI" w:eastAsia="Times New Roman" w:hAnsi="Segoe UI" w:cs="Segoe UI"/>
      <w:sz w:val="24"/>
      <w:szCs w:val="24"/>
      <w:lang w:eastAsia="ar-SA"/>
    </w:rPr>
  </w:style>
  <w:style w:type="paragraph" w:customStyle="1" w:styleId="Style4">
    <w:name w:val="Style4"/>
    <w:basedOn w:val="a"/>
    <w:uiPriority w:val="99"/>
    <w:rsid w:val="00E35EC3"/>
    <w:pPr>
      <w:widowControl w:val="0"/>
      <w:autoSpaceDE w:val="0"/>
      <w:spacing w:after="0" w:line="259" w:lineRule="exact"/>
      <w:ind w:firstLine="341"/>
      <w:jc w:val="both"/>
    </w:pPr>
    <w:rPr>
      <w:rFonts w:ascii="Segoe UI" w:eastAsia="Times New Roman" w:hAnsi="Segoe UI" w:cs="Segoe UI"/>
      <w:sz w:val="24"/>
      <w:szCs w:val="24"/>
      <w:lang w:eastAsia="ar-SA"/>
    </w:rPr>
  </w:style>
  <w:style w:type="paragraph" w:customStyle="1" w:styleId="Style5">
    <w:name w:val="Style5"/>
    <w:basedOn w:val="a"/>
    <w:uiPriority w:val="99"/>
    <w:rsid w:val="00E35EC3"/>
    <w:pPr>
      <w:widowControl w:val="0"/>
      <w:autoSpaceDE w:val="0"/>
      <w:spacing w:after="0" w:line="264" w:lineRule="exact"/>
      <w:jc w:val="both"/>
    </w:pPr>
    <w:rPr>
      <w:rFonts w:ascii="Segoe UI" w:eastAsia="Times New Roman" w:hAnsi="Segoe UI" w:cs="Segoe UI"/>
      <w:sz w:val="24"/>
      <w:szCs w:val="24"/>
      <w:lang w:eastAsia="ar-SA"/>
    </w:rPr>
  </w:style>
  <w:style w:type="paragraph" w:customStyle="1" w:styleId="Style6">
    <w:name w:val="Style6"/>
    <w:basedOn w:val="a"/>
    <w:uiPriority w:val="99"/>
    <w:rsid w:val="00E35EC3"/>
    <w:pPr>
      <w:widowControl w:val="0"/>
      <w:autoSpaceDE w:val="0"/>
      <w:spacing w:after="0" w:line="274" w:lineRule="exact"/>
      <w:ind w:hanging="216"/>
      <w:jc w:val="both"/>
    </w:pPr>
    <w:rPr>
      <w:rFonts w:ascii="Segoe UI" w:eastAsia="Times New Roman" w:hAnsi="Segoe UI" w:cs="Segoe UI"/>
      <w:sz w:val="24"/>
      <w:szCs w:val="24"/>
      <w:lang w:eastAsia="ar-SA"/>
    </w:rPr>
  </w:style>
  <w:style w:type="paragraph" w:customStyle="1" w:styleId="Style7">
    <w:name w:val="Style7"/>
    <w:basedOn w:val="a"/>
    <w:uiPriority w:val="99"/>
    <w:rsid w:val="00E35EC3"/>
    <w:pPr>
      <w:widowControl w:val="0"/>
      <w:autoSpaceDE w:val="0"/>
      <w:spacing w:after="0" w:line="346" w:lineRule="exact"/>
      <w:ind w:firstLine="1022"/>
    </w:pPr>
    <w:rPr>
      <w:rFonts w:ascii="Segoe UI" w:eastAsia="Times New Roman" w:hAnsi="Segoe UI" w:cs="Segoe UI"/>
      <w:sz w:val="24"/>
      <w:szCs w:val="24"/>
      <w:lang w:eastAsia="ar-SA"/>
    </w:rPr>
  </w:style>
  <w:style w:type="paragraph" w:customStyle="1" w:styleId="Style8">
    <w:name w:val="Style8"/>
    <w:basedOn w:val="a"/>
    <w:uiPriority w:val="99"/>
    <w:rsid w:val="00E35EC3"/>
    <w:pPr>
      <w:widowControl w:val="0"/>
      <w:autoSpaceDE w:val="0"/>
      <w:spacing w:after="0" w:line="240" w:lineRule="auto"/>
      <w:jc w:val="both"/>
    </w:pPr>
    <w:rPr>
      <w:rFonts w:ascii="Segoe UI" w:eastAsia="Times New Roman" w:hAnsi="Segoe UI" w:cs="Segoe UI"/>
      <w:sz w:val="24"/>
      <w:szCs w:val="24"/>
      <w:lang w:eastAsia="ar-SA"/>
    </w:rPr>
  </w:style>
  <w:style w:type="paragraph" w:customStyle="1" w:styleId="Style9">
    <w:name w:val="Style9"/>
    <w:basedOn w:val="a"/>
    <w:uiPriority w:val="99"/>
    <w:rsid w:val="00E35EC3"/>
    <w:pPr>
      <w:widowControl w:val="0"/>
      <w:autoSpaceDE w:val="0"/>
      <w:spacing w:after="0" w:line="240" w:lineRule="auto"/>
    </w:pPr>
    <w:rPr>
      <w:rFonts w:ascii="Segoe UI" w:eastAsia="Times New Roman" w:hAnsi="Segoe UI" w:cs="Segoe UI"/>
      <w:sz w:val="24"/>
      <w:szCs w:val="24"/>
      <w:lang w:eastAsia="ar-SA"/>
    </w:rPr>
  </w:style>
  <w:style w:type="paragraph" w:customStyle="1" w:styleId="Style10">
    <w:name w:val="Style10"/>
    <w:basedOn w:val="a"/>
    <w:uiPriority w:val="99"/>
    <w:rsid w:val="00E35EC3"/>
    <w:pPr>
      <w:widowControl w:val="0"/>
      <w:autoSpaceDE w:val="0"/>
      <w:spacing w:after="0" w:line="240" w:lineRule="auto"/>
    </w:pPr>
    <w:rPr>
      <w:rFonts w:ascii="Segoe UI" w:eastAsia="Times New Roman" w:hAnsi="Segoe UI" w:cs="Segoe UI"/>
      <w:sz w:val="24"/>
      <w:szCs w:val="24"/>
      <w:lang w:eastAsia="ar-SA"/>
    </w:rPr>
  </w:style>
  <w:style w:type="paragraph" w:customStyle="1" w:styleId="Style11">
    <w:name w:val="Style11"/>
    <w:basedOn w:val="a"/>
    <w:uiPriority w:val="99"/>
    <w:rsid w:val="00E35EC3"/>
    <w:pPr>
      <w:widowControl w:val="0"/>
      <w:autoSpaceDE w:val="0"/>
      <w:spacing w:after="0" w:line="261" w:lineRule="exact"/>
      <w:ind w:hanging="211"/>
      <w:jc w:val="both"/>
    </w:pPr>
    <w:rPr>
      <w:rFonts w:ascii="Segoe UI" w:eastAsia="Times New Roman" w:hAnsi="Segoe UI" w:cs="Segoe UI"/>
      <w:sz w:val="24"/>
      <w:szCs w:val="24"/>
      <w:lang w:eastAsia="ar-SA"/>
    </w:rPr>
  </w:style>
  <w:style w:type="paragraph" w:customStyle="1" w:styleId="Style12">
    <w:name w:val="Style12"/>
    <w:basedOn w:val="a"/>
    <w:uiPriority w:val="99"/>
    <w:rsid w:val="00E35EC3"/>
    <w:pPr>
      <w:widowControl w:val="0"/>
      <w:autoSpaceDE w:val="0"/>
      <w:spacing w:after="0" w:line="262" w:lineRule="exact"/>
      <w:jc w:val="both"/>
    </w:pPr>
    <w:rPr>
      <w:rFonts w:ascii="Segoe UI" w:eastAsia="Times New Roman" w:hAnsi="Segoe UI" w:cs="Segoe UI"/>
      <w:sz w:val="24"/>
      <w:szCs w:val="24"/>
      <w:lang w:eastAsia="ar-SA"/>
    </w:rPr>
  </w:style>
  <w:style w:type="paragraph" w:customStyle="1" w:styleId="afa">
    <w:name w:val="Заголовок таблицы"/>
    <w:basedOn w:val="ad"/>
    <w:uiPriority w:val="99"/>
    <w:rsid w:val="00E35EC3"/>
    <w:pPr>
      <w:widowControl/>
      <w:suppressAutoHyphens w:val="0"/>
      <w:jc w:val="center"/>
    </w:pPr>
    <w:rPr>
      <w:rFonts w:eastAsia="Times New Roman" w:cs="Times New Roman"/>
      <w:b/>
      <w:bCs/>
      <w:color w:val="auto"/>
      <w:lang w:val="ru-RU" w:eastAsia="ar-SA" w:bidi="ar-SA"/>
    </w:rPr>
  </w:style>
  <w:style w:type="paragraph" w:customStyle="1" w:styleId="Default">
    <w:name w:val="Default"/>
    <w:uiPriority w:val="99"/>
    <w:rsid w:val="00E35EC3"/>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25">
    <w:name w:val="Нет списка2"/>
    <w:next w:val="a2"/>
    <w:uiPriority w:val="99"/>
    <w:semiHidden/>
    <w:unhideWhenUsed/>
    <w:rsid w:val="00E35EC3"/>
  </w:style>
  <w:style w:type="numbering" w:customStyle="1" w:styleId="3">
    <w:name w:val="Нет списка3"/>
    <w:next w:val="a2"/>
    <w:uiPriority w:val="99"/>
    <w:semiHidden/>
    <w:unhideWhenUsed/>
    <w:rsid w:val="00E35EC3"/>
  </w:style>
  <w:style w:type="numbering" w:customStyle="1" w:styleId="111">
    <w:name w:val="Нет списка111"/>
    <w:next w:val="a2"/>
    <w:uiPriority w:val="99"/>
    <w:semiHidden/>
    <w:unhideWhenUsed/>
    <w:rsid w:val="00E35EC3"/>
  </w:style>
  <w:style w:type="numbering" w:customStyle="1" w:styleId="210">
    <w:name w:val="Нет списка21"/>
    <w:next w:val="a2"/>
    <w:uiPriority w:val="99"/>
    <w:semiHidden/>
    <w:unhideWhenUsed/>
    <w:rsid w:val="00E35EC3"/>
  </w:style>
  <w:style w:type="table" w:customStyle="1" w:styleId="112">
    <w:name w:val="Сетка таблицы11"/>
    <w:basedOn w:val="a1"/>
    <w:next w:val="a3"/>
    <w:uiPriority w:val="59"/>
    <w:rsid w:val="00E35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3"/>
    <w:uiPriority w:val="59"/>
    <w:rsid w:val="00E35EC3"/>
    <w:pPr>
      <w:spacing w:after="0"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
    <w:name w:val="Нет списка4"/>
    <w:next w:val="a2"/>
    <w:uiPriority w:val="99"/>
    <w:semiHidden/>
    <w:unhideWhenUsed/>
    <w:rsid w:val="00E35EC3"/>
  </w:style>
  <w:style w:type="character" w:customStyle="1" w:styleId="1c">
    <w:name w:val="Заголовок №1_"/>
    <w:basedOn w:val="a0"/>
    <w:link w:val="1d"/>
    <w:rsid w:val="00E35EC3"/>
    <w:rPr>
      <w:rFonts w:ascii="Times New Roman" w:eastAsia="Times New Roman" w:hAnsi="Times New Roman" w:cs="Times New Roman"/>
      <w:b/>
      <w:bCs/>
      <w:sz w:val="28"/>
      <w:szCs w:val="28"/>
      <w:shd w:val="clear" w:color="auto" w:fill="FFFFFF"/>
    </w:rPr>
  </w:style>
  <w:style w:type="character" w:customStyle="1" w:styleId="afb">
    <w:name w:val="Другое_"/>
    <w:basedOn w:val="a0"/>
    <w:link w:val="afc"/>
    <w:rsid w:val="00E35EC3"/>
    <w:rPr>
      <w:rFonts w:ascii="Times New Roman" w:eastAsia="Times New Roman" w:hAnsi="Times New Roman" w:cs="Times New Roman"/>
      <w:shd w:val="clear" w:color="auto" w:fill="FFFFFF"/>
    </w:rPr>
  </w:style>
  <w:style w:type="paragraph" w:customStyle="1" w:styleId="1d">
    <w:name w:val="Заголовок №1"/>
    <w:basedOn w:val="a"/>
    <w:link w:val="1c"/>
    <w:rsid w:val="00E35EC3"/>
    <w:pPr>
      <w:widowControl w:val="0"/>
      <w:shd w:val="clear" w:color="auto" w:fill="FFFFFF"/>
      <w:spacing w:after="120" w:line="240" w:lineRule="auto"/>
      <w:jc w:val="center"/>
      <w:outlineLvl w:val="0"/>
    </w:pPr>
    <w:rPr>
      <w:rFonts w:ascii="Times New Roman" w:eastAsia="Times New Roman" w:hAnsi="Times New Roman" w:cs="Times New Roman"/>
      <w:b/>
      <w:bCs/>
      <w:sz w:val="28"/>
      <w:szCs w:val="28"/>
    </w:rPr>
  </w:style>
  <w:style w:type="paragraph" w:customStyle="1" w:styleId="afc">
    <w:name w:val="Другое"/>
    <w:basedOn w:val="a"/>
    <w:link w:val="afb"/>
    <w:rsid w:val="00E35EC3"/>
    <w:pPr>
      <w:widowControl w:val="0"/>
      <w:shd w:val="clear" w:color="auto" w:fill="FFFFFF"/>
      <w:spacing w:after="0" w:line="240" w:lineRule="auto"/>
    </w:pPr>
    <w:rPr>
      <w:rFonts w:ascii="Times New Roman" w:eastAsia="Times New Roman" w:hAnsi="Times New Roman" w:cs="Times New Roman"/>
    </w:rPr>
  </w:style>
  <w:style w:type="character" w:customStyle="1" w:styleId="1e">
    <w:name w:val="Просмотренная гиперссылка1"/>
    <w:basedOn w:val="a0"/>
    <w:uiPriority w:val="99"/>
    <w:semiHidden/>
    <w:unhideWhenUsed/>
    <w:rsid w:val="00E35EC3"/>
    <w:rPr>
      <w:color w:val="800080"/>
      <w:u w:val="single"/>
    </w:rPr>
  </w:style>
  <w:style w:type="numbering" w:customStyle="1" w:styleId="1111">
    <w:name w:val="Нет списка1111"/>
    <w:next w:val="a2"/>
    <w:uiPriority w:val="99"/>
    <w:semiHidden/>
    <w:unhideWhenUsed/>
    <w:rsid w:val="00E35EC3"/>
  </w:style>
  <w:style w:type="table" w:customStyle="1" w:styleId="211">
    <w:name w:val="Сетка таблицы211"/>
    <w:basedOn w:val="a1"/>
    <w:next w:val="a3"/>
    <w:rsid w:val="00E35EC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uiPriority w:val="99"/>
    <w:rsid w:val="00E35EC3"/>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35EC3"/>
    <w:rPr>
      <w:rFonts w:ascii="Times New Roman" w:hAnsi="Times New Roman" w:cs="Times New Roman"/>
      <w:sz w:val="24"/>
      <w:szCs w:val="24"/>
    </w:rPr>
  </w:style>
  <w:style w:type="paragraph" w:styleId="a6">
    <w:name w:val="Balloon Text"/>
    <w:basedOn w:val="a"/>
    <w:link w:val="1f"/>
    <w:uiPriority w:val="99"/>
    <w:semiHidden/>
    <w:unhideWhenUsed/>
    <w:rsid w:val="00E35EC3"/>
    <w:pPr>
      <w:spacing w:after="0" w:line="240" w:lineRule="auto"/>
    </w:pPr>
    <w:rPr>
      <w:rFonts w:ascii="Segoe UI" w:hAnsi="Segoe UI" w:cs="Segoe UI"/>
      <w:sz w:val="18"/>
      <w:szCs w:val="18"/>
    </w:rPr>
  </w:style>
  <w:style w:type="character" w:customStyle="1" w:styleId="1f">
    <w:name w:val="Текст выноски Знак1"/>
    <w:basedOn w:val="a0"/>
    <w:link w:val="a6"/>
    <w:uiPriority w:val="99"/>
    <w:semiHidden/>
    <w:rsid w:val="00E35EC3"/>
    <w:rPr>
      <w:rFonts w:ascii="Segoe UI" w:hAnsi="Segoe UI" w:cs="Segoe UI"/>
      <w:sz w:val="18"/>
      <w:szCs w:val="18"/>
    </w:rPr>
  </w:style>
  <w:style w:type="character" w:styleId="afd">
    <w:name w:val="FollowedHyperlink"/>
    <w:basedOn w:val="a0"/>
    <w:uiPriority w:val="99"/>
    <w:semiHidden/>
    <w:unhideWhenUsed/>
    <w:rsid w:val="00E35E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spotlightonrussia.ru%2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sv.ru/umk/spotligh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hyperlink" Target="http://www.prosv.ru/umk/spotlight" TargetMode="External"/><Relationship Id="rId5" Type="http://schemas.openxmlformats.org/officeDocument/2006/relationships/hyperlink" Target="http://www.fipi.ru" TargetMode="External"/><Relationship Id="rId10" Type="http://schemas.openxmlformats.org/officeDocument/2006/relationships/hyperlink" Target="http://www.prosv.ru/umk/spotlight" TargetMode="External"/><Relationship Id="rId4" Type="http://schemas.openxmlformats.org/officeDocument/2006/relationships/webSettings" Target="webSettings.xml"/><Relationship Id="rId9" Type="http://schemas.openxmlformats.org/officeDocument/2006/relationships/hyperlink" Target="http://www.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30</Pages>
  <Words>9063</Words>
  <Characters>51665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Сергей Долганов</cp:lastModifiedBy>
  <cp:revision>13</cp:revision>
  <dcterms:created xsi:type="dcterms:W3CDTF">2021-10-18T13:27:00Z</dcterms:created>
  <dcterms:modified xsi:type="dcterms:W3CDTF">2023-09-02T08:47:00Z</dcterms:modified>
</cp:coreProperties>
</file>