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311D" w14:textId="77777777" w:rsidR="00B442B9" w:rsidRDefault="00B442B9" w:rsidP="00D0332B">
      <w:pPr>
        <w:rPr>
          <w:rFonts w:ascii="Times New Roman" w:hAnsi="Times New Roman" w:cs="Times New Roman"/>
        </w:rPr>
      </w:pPr>
      <w:bookmarkStart w:id="0" w:name="OLE_LINK22"/>
      <w:bookmarkStart w:id="1" w:name="OLE_LINK23"/>
    </w:p>
    <w:p w14:paraId="2C4AB377" w14:textId="1585F185" w:rsidR="00186C30" w:rsidRPr="003E0B41" w:rsidRDefault="00186C30" w:rsidP="00186C30">
      <w:pPr>
        <w:jc w:val="center"/>
        <w:rPr>
          <w:rFonts w:ascii="Times New Roman" w:hAnsi="Times New Roman" w:cs="Times New Roman"/>
        </w:rPr>
      </w:pPr>
      <w:r w:rsidRPr="003E0B41">
        <w:rPr>
          <w:rFonts w:ascii="Times New Roman" w:hAnsi="Times New Roman" w:cs="Times New Roman"/>
        </w:rPr>
        <w:t>Муниципальное бюджетное общеобразовательное учреждение</w:t>
      </w:r>
    </w:p>
    <w:p w14:paraId="7999CB32" w14:textId="64D2589A" w:rsidR="00186C30" w:rsidRPr="003E0B41" w:rsidRDefault="00186C30" w:rsidP="00852289">
      <w:pPr>
        <w:jc w:val="center"/>
        <w:rPr>
          <w:rFonts w:ascii="Times New Roman" w:hAnsi="Times New Roman" w:cs="Times New Roman"/>
        </w:rPr>
      </w:pPr>
      <w:r w:rsidRPr="003E0B41">
        <w:rPr>
          <w:rFonts w:ascii="Times New Roman" w:hAnsi="Times New Roman" w:cs="Times New Roman"/>
        </w:rPr>
        <w:t>средняя общеобразовательная школа №1</w:t>
      </w:r>
      <w:r w:rsidR="00852289">
        <w:rPr>
          <w:rFonts w:ascii="Times New Roman" w:hAnsi="Times New Roman" w:cs="Times New Roman"/>
        </w:rPr>
        <w:t>5</w:t>
      </w:r>
    </w:p>
    <w:p w14:paraId="1C15246B" w14:textId="77777777" w:rsidR="00186C30" w:rsidRPr="003E0B41" w:rsidRDefault="00186C30" w:rsidP="00186C30">
      <w:pPr>
        <w:jc w:val="right"/>
        <w:rPr>
          <w:rFonts w:ascii="Times New Roman" w:hAnsi="Times New Roman" w:cs="Times New Roman"/>
        </w:rPr>
      </w:pPr>
    </w:p>
    <w:p w14:paraId="7222DC08" w14:textId="77777777" w:rsidR="00186C30" w:rsidRPr="003E0B41" w:rsidRDefault="00186C30" w:rsidP="00186C30">
      <w:pPr>
        <w:jc w:val="right"/>
        <w:rPr>
          <w:rFonts w:ascii="Times New Roman" w:hAnsi="Times New Roman" w:cs="Times New Roman"/>
        </w:rPr>
      </w:pPr>
    </w:p>
    <w:tbl>
      <w:tblPr>
        <w:tblW w:w="0" w:type="auto"/>
        <w:tblInd w:w="6589" w:type="dxa"/>
        <w:tblLook w:val="04A0" w:firstRow="1" w:lastRow="0" w:firstColumn="1" w:lastColumn="0" w:noHBand="0" w:noVBand="1"/>
      </w:tblPr>
      <w:tblGrid>
        <w:gridCol w:w="3630"/>
      </w:tblGrid>
      <w:tr w:rsidR="00515B0D" w:rsidRPr="003E0B41" w14:paraId="3096AB3B" w14:textId="77777777" w:rsidTr="00515B0D">
        <w:tc>
          <w:tcPr>
            <w:tcW w:w="3630" w:type="dxa"/>
            <w:shd w:val="clear" w:color="auto" w:fill="auto"/>
          </w:tcPr>
          <w:p w14:paraId="23D79319" w14:textId="77777777" w:rsidR="00515B0D" w:rsidRPr="003E0B41" w:rsidRDefault="00515B0D" w:rsidP="00C36D13">
            <w:pPr>
              <w:rPr>
                <w:rFonts w:ascii="Times New Roman" w:hAnsi="Times New Roman" w:cs="Times New Roman"/>
              </w:rPr>
            </w:pPr>
            <w:r w:rsidRPr="003E0B41">
              <w:rPr>
                <w:rFonts w:ascii="Times New Roman" w:hAnsi="Times New Roman" w:cs="Times New Roman"/>
              </w:rPr>
              <w:t xml:space="preserve">Приложение </w:t>
            </w:r>
          </w:p>
          <w:p w14:paraId="2032F908" w14:textId="7C6D319E" w:rsidR="00515B0D" w:rsidRPr="003E0B41" w:rsidRDefault="00515B0D" w:rsidP="00C36D13">
            <w:pPr>
              <w:rPr>
                <w:rFonts w:ascii="Times New Roman" w:hAnsi="Times New Roman" w:cs="Times New Roman"/>
              </w:rPr>
            </w:pPr>
            <w:r w:rsidRPr="003E0B41">
              <w:rPr>
                <w:rFonts w:ascii="Times New Roman" w:hAnsi="Times New Roman" w:cs="Times New Roman"/>
              </w:rPr>
              <w:t xml:space="preserve">к основной образовательной программе </w:t>
            </w:r>
            <w:r>
              <w:rPr>
                <w:rFonts w:ascii="Times New Roman" w:hAnsi="Times New Roman" w:cs="Times New Roman"/>
              </w:rPr>
              <w:t>среднего</w:t>
            </w:r>
            <w:r w:rsidRPr="003E0B41">
              <w:rPr>
                <w:rFonts w:ascii="Times New Roman" w:hAnsi="Times New Roman" w:cs="Times New Roman"/>
              </w:rPr>
              <w:t xml:space="preserve"> общего образования</w:t>
            </w:r>
            <w:r w:rsidR="00AE496E">
              <w:rPr>
                <w:rFonts w:ascii="Times New Roman" w:hAnsi="Times New Roman" w:cs="Times New Roman"/>
              </w:rPr>
              <w:t xml:space="preserve"> МБОУ СОШ №15</w:t>
            </w:r>
          </w:p>
          <w:p w14:paraId="5E885E4D" w14:textId="041563E7" w:rsidR="00515B0D" w:rsidRPr="003E0B41" w:rsidRDefault="00515B0D" w:rsidP="00C36D13">
            <w:pPr>
              <w:rPr>
                <w:rFonts w:ascii="Times New Roman" w:hAnsi="Times New Roman" w:cs="Times New Roman"/>
              </w:rPr>
            </w:pPr>
            <w:r w:rsidRPr="003E0B41">
              <w:rPr>
                <w:rFonts w:ascii="Times New Roman" w:hAnsi="Times New Roman" w:cs="Times New Roman"/>
              </w:rPr>
              <w:t xml:space="preserve">(Приказ </w:t>
            </w:r>
            <w:r w:rsidR="00A03BF1" w:rsidRPr="00A03BF1">
              <w:rPr>
                <w:rFonts w:ascii="Times New Roman" w:hAnsi="Times New Roman" w:cs="Times New Roman"/>
              </w:rPr>
              <w:t>от 27.03.2023 №Ш15-13-304/3</w:t>
            </w:r>
            <w:r w:rsidRPr="003E0B41">
              <w:rPr>
                <w:rFonts w:ascii="Times New Roman" w:hAnsi="Times New Roman" w:cs="Times New Roman"/>
              </w:rPr>
              <w:t>)</w:t>
            </w:r>
          </w:p>
        </w:tc>
      </w:tr>
      <w:tr w:rsidR="00515B0D" w:rsidRPr="003E0B41" w14:paraId="0AE4B816" w14:textId="77777777" w:rsidTr="00515B0D">
        <w:tc>
          <w:tcPr>
            <w:tcW w:w="3630" w:type="dxa"/>
            <w:shd w:val="clear" w:color="auto" w:fill="auto"/>
          </w:tcPr>
          <w:p w14:paraId="7A2C2718" w14:textId="77777777" w:rsidR="00515B0D" w:rsidRPr="003E0B41" w:rsidRDefault="00515B0D" w:rsidP="00C36D13">
            <w:pPr>
              <w:rPr>
                <w:rFonts w:ascii="Times New Roman" w:hAnsi="Times New Roman" w:cs="Times New Roman"/>
              </w:rPr>
            </w:pPr>
          </w:p>
        </w:tc>
      </w:tr>
    </w:tbl>
    <w:p w14:paraId="0376DAEB" w14:textId="77777777" w:rsidR="00186C30" w:rsidRPr="003E0B41" w:rsidRDefault="00186C30" w:rsidP="00186C30">
      <w:pPr>
        <w:jc w:val="right"/>
        <w:rPr>
          <w:rFonts w:ascii="Times New Roman" w:hAnsi="Times New Roman" w:cs="Times New Roman"/>
        </w:rPr>
      </w:pPr>
    </w:p>
    <w:p w14:paraId="01B92252" w14:textId="77777777" w:rsidR="00186C30" w:rsidRPr="003E0B41" w:rsidRDefault="00186C30" w:rsidP="00186C30">
      <w:pPr>
        <w:jc w:val="right"/>
        <w:rPr>
          <w:rFonts w:ascii="Times New Roman" w:hAnsi="Times New Roman" w:cs="Times New Roman"/>
        </w:rPr>
      </w:pPr>
    </w:p>
    <w:p w14:paraId="36665910" w14:textId="77777777" w:rsidR="00186C30" w:rsidRPr="003E0B41" w:rsidRDefault="00186C30" w:rsidP="00186C30">
      <w:pPr>
        <w:jc w:val="right"/>
        <w:rPr>
          <w:rFonts w:ascii="Times New Roman" w:hAnsi="Times New Roman" w:cs="Times New Roman"/>
        </w:rPr>
      </w:pPr>
    </w:p>
    <w:p w14:paraId="0F739A47" w14:textId="77777777" w:rsidR="00186C30" w:rsidRPr="003E0B41" w:rsidRDefault="00186C30" w:rsidP="00186C30">
      <w:pPr>
        <w:jc w:val="center"/>
        <w:rPr>
          <w:rFonts w:ascii="Times New Roman" w:hAnsi="Times New Roman" w:cs="Times New Roman"/>
        </w:rPr>
      </w:pPr>
    </w:p>
    <w:p w14:paraId="60F249A4" w14:textId="77777777" w:rsidR="00186C30" w:rsidRPr="003E0B41" w:rsidRDefault="00186C30" w:rsidP="00186C30">
      <w:pPr>
        <w:rPr>
          <w:rFonts w:ascii="Times New Roman" w:hAnsi="Times New Roman" w:cs="Times New Roman"/>
        </w:rPr>
      </w:pPr>
    </w:p>
    <w:p w14:paraId="4A000D17" w14:textId="77777777" w:rsidR="00186C30" w:rsidRPr="003E0B41" w:rsidRDefault="00186C30" w:rsidP="00186C30">
      <w:pPr>
        <w:rPr>
          <w:rFonts w:ascii="Times New Roman" w:hAnsi="Times New Roman" w:cs="Times New Roman"/>
        </w:rPr>
      </w:pPr>
      <w:r w:rsidRPr="003E0B41">
        <w:rPr>
          <w:rFonts w:ascii="Times New Roman" w:hAnsi="Times New Roman" w:cs="Times New Roman"/>
        </w:rPr>
        <w:t xml:space="preserve">                                                                       </w:t>
      </w:r>
    </w:p>
    <w:p w14:paraId="7F031680" w14:textId="77777777" w:rsidR="00186C30" w:rsidRPr="003E0B41" w:rsidRDefault="00186C30" w:rsidP="00186C30">
      <w:pPr>
        <w:tabs>
          <w:tab w:val="center" w:pos="4458"/>
        </w:tabs>
        <w:rPr>
          <w:rFonts w:ascii="Times New Roman" w:hAnsi="Times New Roman" w:cs="Times New Roman"/>
          <w:b/>
        </w:rPr>
      </w:pPr>
      <w:r w:rsidRPr="003E0B41">
        <w:rPr>
          <w:rFonts w:ascii="Times New Roman" w:hAnsi="Times New Roman" w:cs="Times New Roman"/>
        </w:rPr>
        <w:t xml:space="preserve">                       </w:t>
      </w:r>
      <w:r w:rsidRPr="003E0B41">
        <w:rPr>
          <w:rFonts w:ascii="Times New Roman" w:hAnsi="Times New Roman" w:cs="Times New Roman"/>
        </w:rPr>
        <w:tab/>
      </w:r>
    </w:p>
    <w:p w14:paraId="348322F6" w14:textId="77777777" w:rsidR="00186C30" w:rsidRPr="003E0B41" w:rsidRDefault="00186C30" w:rsidP="00186C30">
      <w:pPr>
        <w:spacing w:before="120"/>
        <w:jc w:val="center"/>
        <w:rPr>
          <w:rFonts w:ascii="Times New Roman" w:hAnsi="Times New Roman" w:cs="Times New Roman"/>
          <w:b/>
        </w:rPr>
      </w:pPr>
    </w:p>
    <w:p w14:paraId="35E7C2EF" w14:textId="77777777" w:rsidR="00D0332B" w:rsidRDefault="00D0332B" w:rsidP="00186C30">
      <w:pPr>
        <w:jc w:val="center"/>
        <w:rPr>
          <w:rFonts w:ascii="Times New Roman" w:hAnsi="Times New Roman" w:cs="Times New Roman"/>
          <w:b/>
          <w:sz w:val="32"/>
          <w:szCs w:val="32"/>
        </w:rPr>
      </w:pPr>
    </w:p>
    <w:p w14:paraId="25E117F4" w14:textId="5A3ECA67" w:rsidR="00186C30" w:rsidRPr="00555B46" w:rsidRDefault="00186C30" w:rsidP="00186C30">
      <w:pPr>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14:paraId="4760A449" w14:textId="5BC42CEA" w:rsidR="00186C30" w:rsidRPr="00555B46" w:rsidRDefault="00186C30" w:rsidP="00186C30">
      <w:pPr>
        <w:spacing w:before="120"/>
        <w:jc w:val="center"/>
        <w:rPr>
          <w:rFonts w:ascii="Times New Roman" w:hAnsi="Times New Roman" w:cs="Times New Roman"/>
          <w:b/>
          <w:sz w:val="32"/>
          <w:szCs w:val="32"/>
        </w:rPr>
      </w:pPr>
      <w:r w:rsidRPr="00555B46">
        <w:rPr>
          <w:rFonts w:ascii="Times New Roman" w:hAnsi="Times New Roman" w:cs="Times New Roman"/>
          <w:b/>
          <w:sz w:val="32"/>
          <w:szCs w:val="32"/>
        </w:rPr>
        <w:t xml:space="preserve">по </w:t>
      </w:r>
      <w:r w:rsidR="00AE496E">
        <w:rPr>
          <w:rFonts w:ascii="Times New Roman" w:hAnsi="Times New Roman" w:cs="Times New Roman"/>
          <w:b/>
          <w:sz w:val="32"/>
          <w:szCs w:val="32"/>
        </w:rPr>
        <w:t>П</w:t>
      </w:r>
      <w:r w:rsidR="002C771D">
        <w:rPr>
          <w:rFonts w:ascii="Times New Roman" w:hAnsi="Times New Roman" w:cs="Times New Roman"/>
          <w:b/>
          <w:sz w:val="32"/>
          <w:szCs w:val="32"/>
        </w:rPr>
        <w:t>раву</w:t>
      </w:r>
    </w:p>
    <w:p w14:paraId="618B6AA5" w14:textId="2D3A4017" w:rsidR="00186C30" w:rsidRPr="00555B46" w:rsidRDefault="00186C30" w:rsidP="00186C30">
      <w:pPr>
        <w:spacing w:before="120"/>
        <w:jc w:val="center"/>
        <w:rPr>
          <w:rFonts w:ascii="Times New Roman" w:hAnsi="Times New Roman" w:cs="Times New Roman"/>
          <w:sz w:val="32"/>
          <w:szCs w:val="32"/>
        </w:rPr>
      </w:pPr>
      <w:r w:rsidRPr="00555B46">
        <w:rPr>
          <w:rFonts w:ascii="Times New Roman" w:hAnsi="Times New Roman" w:cs="Times New Roman"/>
          <w:sz w:val="32"/>
          <w:szCs w:val="32"/>
        </w:rPr>
        <w:t xml:space="preserve">на </w:t>
      </w:r>
      <w:r w:rsidR="002C771D">
        <w:rPr>
          <w:rFonts w:ascii="Times New Roman" w:hAnsi="Times New Roman" w:cs="Times New Roman"/>
          <w:sz w:val="32"/>
          <w:szCs w:val="32"/>
        </w:rPr>
        <w:t>2023-2024</w:t>
      </w:r>
      <w:r w:rsidRPr="00555B46">
        <w:rPr>
          <w:rFonts w:ascii="Times New Roman" w:hAnsi="Times New Roman" w:cs="Times New Roman"/>
          <w:sz w:val="32"/>
          <w:szCs w:val="32"/>
        </w:rPr>
        <w:t xml:space="preserve"> учебный год</w:t>
      </w:r>
    </w:p>
    <w:p w14:paraId="3C872BE3" w14:textId="77777777" w:rsidR="00186C30" w:rsidRDefault="00186C30" w:rsidP="00186C30">
      <w:pPr>
        <w:spacing w:before="120"/>
        <w:rPr>
          <w:rFonts w:ascii="Times New Roman" w:hAnsi="Times New Roman" w:cs="Times New Roman"/>
          <w:sz w:val="32"/>
          <w:szCs w:val="32"/>
        </w:rPr>
      </w:pPr>
    </w:p>
    <w:p w14:paraId="28AB652E" w14:textId="1BE2F2C4" w:rsidR="00186C30" w:rsidRPr="00555B46" w:rsidRDefault="00186C30" w:rsidP="00186C30">
      <w:pPr>
        <w:spacing w:before="120"/>
        <w:rPr>
          <w:rFonts w:ascii="Times New Roman" w:hAnsi="Times New Roman" w:cs="Times New Roman"/>
          <w:sz w:val="32"/>
          <w:szCs w:val="32"/>
        </w:rPr>
      </w:pPr>
      <w:r w:rsidRPr="00555B46">
        <w:rPr>
          <w:rFonts w:ascii="Times New Roman" w:hAnsi="Times New Roman" w:cs="Times New Roman"/>
          <w:sz w:val="32"/>
          <w:szCs w:val="32"/>
        </w:rPr>
        <w:t xml:space="preserve">класс   </w:t>
      </w:r>
      <w:r w:rsidR="002C771D">
        <w:rPr>
          <w:rFonts w:ascii="Times New Roman" w:hAnsi="Times New Roman" w:cs="Times New Roman"/>
          <w:b/>
          <w:sz w:val="32"/>
          <w:szCs w:val="32"/>
        </w:rPr>
        <w:t>11</w:t>
      </w:r>
    </w:p>
    <w:p w14:paraId="525554A6" w14:textId="39CFBB8B" w:rsidR="00186C30" w:rsidRDefault="00553EF3" w:rsidP="00186C30">
      <w:pPr>
        <w:spacing w:before="120"/>
        <w:rPr>
          <w:rFonts w:ascii="Times New Roman" w:hAnsi="Times New Roman" w:cs="Times New Roman"/>
          <w:b/>
          <w:sz w:val="32"/>
          <w:szCs w:val="32"/>
        </w:rPr>
      </w:pPr>
      <w:r w:rsidRPr="00555B46">
        <w:rPr>
          <w:rFonts w:ascii="Times New Roman" w:hAnsi="Times New Roman" w:cs="Times New Roman"/>
          <w:sz w:val="32"/>
          <w:szCs w:val="32"/>
        </w:rPr>
        <w:t xml:space="preserve">учитель: </w:t>
      </w:r>
      <w:r w:rsidR="002C771D">
        <w:rPr>
          <w:rFonts w:ascii="Times New Roman" w:hAnsi="Times New Roman" w:cs="Times New Roman"/>
          <w:sz w:val="32"/>
          <w:szCs w:val="32"/>
        </w:rPr>
        <w:t>Красникова М.В.</w:t>
      </w:r>
    </w:p>
    <w:p w14:paraId="67FB3065" w14:textId="77777777" w:rsidR="003F6F6C" w:rsidRDefault="003F6F6C" w:rsidP="00186C30">
      <w:pPr>
        <w:spacing w:before="120"/>
        <w:rPr>
          <w:rFonts w:ascii="Times New Roman" w:hAnsi="Times New Roman" w:cs="Times New Roman"/>
          <w:b/>
          <w:sz w:val="32"/>
          <w:szCs w:val="32"/>
        </w:rPr>
      </w:pPr>
    </w:p>
    <w:p w14:paraId="0B30A65C" w14:textId="77777777" w:rsidR="003F6F6C" w:rsidRDefault="003F6F6C" w:rsidP="00186C30">
      <w:pPr>
        <w:spacing w:before="120"/>
        <w:rPr>
          <w:rFonts w:ascii="Times New Roman" w:hAnsi="Times New Roman" w:cs="Times New Roman"/>
          <w:b/>
          <w:sz w:val="32"/>
          <w:szCs w:val="32"/>
        </w:rPr>
      </w:pPr>
    </w:p>
    <w:tbl>
      <w:tblPr>
        <w:tblpPr w:leftFromText="180" w:rightFromText="180" w:bottomFromText="20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2463"/>
        <w:gridCol w:w="1337"/>
      </w:tblGrid>
      <w:tr w:rsidR="00CA00EC" w:rsidRPr="000D6128" w14:paraId="2AEE8DBD" w14:textId="77777777" w:rsidTr="00515B0D">
        <w:tc>
          <w:tcPr>
            <w:tcW w:w="3753" w:type="dxa"/>
            <w:gridSpan w:val="2"/>
            <w:tcBorders>
              <w:top w:val="single" w:sz="4" w:space="0" w:color="auto"/>
              <w:left w:val="single" w:sz="4" w:space="0" w:color="auto"/>
              <w:bottom w:val="single" w:sz="4" w:space="0" w:color="auto"/>
              <w:right w:val="single" w:sz="4" w:space="0" w:color="auto"/>
            </w:tcBorders>
          </w:tcPr>
          <w:p w14:paraId="1208B42B" w14:textId="0A1C4544" w:rsidR="00CA00EC" w:rsidRPr="000D6128" w:rsidRDefault="00CA00EC" w:rsidP="00C36D13">
            <w:pPr>
              <w:rPr>
                <w:rFonts w:ascii="Times New Roman" w:hAnsi="Times New Roman" w:cs="Times New Roman"/>
                <w:sz w:val="28"/>
                <w:szCs w:val="28"/>
              </w:rPr>
            </w:pPr>
            <w:r>
              <w:rPr>
                <w:rFonts w:ascii="Times New Roman" w:hAnsi="Times New Roman" w:cs="Times New Roman"/>
                <w:sz w:val="28"/>
                <w:szCs w:val="28"/>
              </w:rPr>
              <w:t>Класс</w:t>
            </w:r>
          </w:p>
        </w:tc>
        <w:tc>
          <w:tcPr>
            <w:tcW w:w="1337" w:type="dxa"/>
            <w:tcBorders>
              <w:top w:val="single" w:sz="4" w:space="0" w:color="auto"/>
              <w:left w:val="single" w:sz="4" w:space="0" w:color="auto"/>
              <w:bottom w:val="single" w:sz="4" w:space="0" w:color="auto"/>
              <w:right w:val="single" w:sz="4" w:space="0" w:color="auto"/>
            </w:tcBorders>
          </w:tcPr>
          <w:p w14:paraId="05908A4D" w14:textId="79FB1446" w:rsidR="00CA00EC" w:rsidRPr="00CA00EC" w:rsidRDefault="00CA00EC" w:rsidP="00C36D13">
            <w:pPr>
              <w:jc w:val="center"/>
              <w:rPr>
                <w:rFonts w:ascii="Times New Roman" w:hAnsi="Times New Roman" w:cs="Times New Roman"/>
                <w:b/>
                <w:sz w:val="28"/>
                <w:szCs w:val="28"/>
                <w:lang w:val="en-US"/>
              </w:rPr>
            </w:pPr>
            <w:r>
              <w:rPr>
                <w:rFonts w:ascii="Times New Roman" w:hAnsi="Times New Roman" w:cs="Times New Roman"/>
                <w:b/>
                <w:sz w:val="28"/>
                <w:szCs w:val="28"/>
                <w:lang w:val="en-US"/>
              </w:rPr>
              <w:t>11</w:t>
            </w:r>
          </w:p>
        </w:tc>
      </w:tr>
      <w:tr w:rsidR="00CA00EC" w:rsidRPr="000D6128" w14:paraId="6CB27CD5" w14:textId="77777777" w:rsidTr="00515B0D">
        <w:tc>
          <w:tcPr>
            <w:tcW w:w="3753" w:type="dxa"/>
            <w:gridSpan w:val="2"/>
            <w:tcBorders>
              <w:top w:val="single" w:sz="4" w:space="0" w:color="auto"/>
              <w:left w:val="single" w:sz="4" w:space="0" w:color="auto"/>
              <w:bottom w:val="single" w:sz="4" w:space="0" w:color="auto"/>
              <w:right w:val="single" w:sz="4" w:space="0" w:color="auto"/>
            </w:tcBorders>
          </w:tcPr>
          <w:p w14:paraId="595E5EF8" w14:textId="77777777" w:rsidR="00CA00EC" w:rsidRPr="000D6128" w:rsidRDefault="00CA00EC" w:rsidP="00C36D13">
            <w:pPr>
              <w:rPr>
                <w:rFonts w:ascii="Times New Roman" w:hAnsi="Times New Roman" w:cs="Times New Roman"/>
                <w:sz w:val="28"/>
                <w:szCs w:val="28"/>
              </w:rPr>
            </w:pPr>
            <w:r w:rsidRPr="000D6128">
              <w:rPr>
                <w:rFonts w:ascii="Times New Roman" w:hAnsi="Times New Roman" w:cs="Times New Roman"/>
                <w:sz w:val="28"/>
                <w:szCs w:val="28"/>
              </w:rPr>
              <w:t>Всего за учебный год</w:t>
            </w:r>
          </w:p>
          <w:p w14:paraId="146E243E" w14:textId="77777777" w:rsidR="00CA00EC" w:rsidRPr="000D6128" w:rsidRDefault="00CA00EC" w:rsidP="00C36D13">
            <w:pPr>
              <w:rPr>
                <w:rFonts w:ascii="Times New Roman" w:hAnsi="Times New Roman" w:cs="Times New Roman"/>
                <w:sz w:val="28"/>
                <w:szCs w:val="28"/>
              </w:rPr>
            </w:pPr>
          </w:p>
        </w:tc>
        <w:tc>
          <w:tcPr>
            <w:tcW w:w="1337" w:type="dxa"/>
            <w:tcBorders>
              <w:top w:val="single" w:sz="4" w:space="0" w:color="auto"/>
              <w:left w:val="single" w:sz="4" w:space="0" w:color="auto"/>
              <w:bottom w:val="single" w:sz="4" w:space="0" w:color="auto"/>
              <w:right w:val="single" w:sz="4" w:space="0" w:color="auto"/>
            </w:tcBorders>
          </w:tcPr>
          <w:p w14:paraId="18F09294" w14:textId="02E389F4" w:rsidR="00CA00EC" w:rsidRPr="000D6128" w:rsidRDefault="00D442B7" w:rsidP="00C36D13">
            <w:pPr>
              <w:jc w:val="center"/>
              <w:rPr>
                <w:rFonts w:ascii="Times New Roman" w:hAnsi="Times New Roman" w:cs="Times New Roman"/>
                <w:b/>
                <w:sz w:val="28"/>
                <w:szCs w:val="28"/>
              </w:rPr>
            </w:pPr>
            <w:r>
              <w:rPr>
                <w:rFonts w:ascii="Times New Roman" w:hAnsi="Times New Roman" w:cs="Times New Roman"/>
                <w:b/>
                <w:sz w:val="28"/>
                <w:szCs w:val="28"/>
              </w:rPr>
              <w:t>34</w:t>
            </w:r>
          </w:p>
        </w:tc>
      </w:tr>
      <w:tr w:rsidR="00CA00EC" w:rsidRPr="000D6128" w14:paraId="0437931A" w14:textId="77777777" w:rsidTr="00515B0D">
        <w:trPr>
          <w:trHeight w:val="300"/>
        </w:trPr>
        <w:tc>
          <w:tcPr>
            <w:tcW w:w="1290" w:type="dxa"/>
            <w:vMerge w:val="restart"/>
            <w:tcBorders>
              <w:top w:val="single" w:sz="4" w:space="0" w:color="auto"/>
              <w:left w:val="single" w:sz="4" w:space="0" w:color="auto"/>
              <w:bottom w:val="single" w:sz="4" w:space="0" w:color="auto"/>
              <w:right w:val="single" w:sz="4" w:space="0" w:color="auto"/>
            </w:tcBorders>
          </w:tcPr>
          <w:p w14:paraId="166BF5DC" w14:textId="77777777" w:rsidR="00CA00EC" w:rsidRPr="000D6128" w:rsidRDefault="00CA00EC" w:rsidP="00C36D13">
            <w:pPr>
              <w:jc w:val="center"/>
              <w:rPr>
                <w:rFonts w:ascii="Times New Roman" w:hAnsi="Times New Roman" w:cs="Times New Roman"/>
                <w:sz w:val="28"/>
                <w:szCs w:val="28"/>
              </w:rPr>
            </w:pPr>
          </w:p>
          <w:p w14:paraId="46C3C3C6" w14:textId="77777777" w:rsidR="00CA00EC" w:rsidRPr="000D6128" w:rsidRDefault="00CA00EC" w:rsidP="00C36D13">
            <w:pPr>
              <w:jc w:val="center"/>
              <w:rPr>
                <w:rFonts w:ascii="Times New Roman" w:hAnsi="Times New Roman" w:cs="Times New Roman"/>
                <w:sz w:val="28"/>
                <w:szCs w:val="28"/>
              </w:rPr>
            </w:pPr>
          </w:p>
          <w:p w14:paraId="5F3A6E60" w14:textId="77777777" w:rsidR="00CA00EC" w:rsidRPr="000D6128" w:rsidRDefault="00CA00EC" w:rsidP="00C36D13">
            <w:pPr>
              <w:rPr>
                <w:rFonts w:ascii="Times New Roman" w:hAnsi="Times New Roman" w:cs="Times New Roman"/>
                <w:sz w:val="28"/>
                <w:szCs w:val="28"/>
              </w:rPr>
            </w:pPr>
            <w:r w:rsidRPr="000D6128">
              <w:rPr>
                <w:rFonts w:ascii="Times New Roman" w:hAnsi="Times New Roman" w:cs="Times New Roman"/>
                <w:sz w:val="28"/>
                <w:szCs w:val="28"/>
              </w:rPr>
              <w:t>В т.ч.</w:t>
            </w:r>
          </w:p>
        </w:tc>
        <w:tc>
          <w:tcPr>
            <w:tcW w:w="2463" w:type="dxa"/>
            <w:tcBorders>
              <w:top w:val="single" w:sz="4" w:space="0" w:color="auto"/>
              <w:left w:val="single" w:sz="4" w:space="0" w:color="auto"/>
              <w:bottom w:val="single" w:sz="4" w:space="0" w:color="auto"/>
              <w:right w:val="single" w:sz="4" w:space="0" w:color="auto"/>
            </w:tcBorders>
            <w:hideMark/>
          </w:tcPr>
          <w:p w14:paraId="5FA944D8" w14:textId="77777777" w:rsidR="00CA00EC" w:rsidRPr="000D6128" w:rsidRDefault="00CA00EC" w:rsidP="00C36D13">
            <w:pPr>
              <w:jc w:val="center"/>
              <w:rPr>
                <w:rFonts w:ascii="Times New Roman" w:hAnsi="Times New Roman" w:cs="Times New Roman"/>
                <w:sz w:val="28"/>
                <w:szCs w:val="28"/>
              </w:rPr>
            </w:pPr>
            <w:r w:rsidRPr="000D6128">
              <w:rPr>
                <w:rFonts w:ascii="Times New Roman" w:hAnsi="Times New Roman" w:cs="Times New Roman"/>
                <w:sz w:val="28"/>
                <w:szCs w:val="28"/>
              </w:rPr>
              <w:t>1 –я четверть</w:t>
            </w:r>
          </w:p>
        </w:tc>
        <w:tc>
          <w:tcPr>
            <w:tcW w:w="1337" w:type="dxa"/>
            <w:tcBorders>
              <w:top w:val="single" w:sz="4" w:space="0" w:color="auto"/>
              <w:left w:val="single" w:sz="4" w:space="0" w:color="auto"/>
              <w:bottom w:val="single" w:sz="4" w:space="0" w:color="auto"/>
              <w:right w:val="single" w:sz="4" w:space="0" w:color="auto"/>
            </w:tcBorders>
          </w:tcPr>
          <w:p w14:paraId="43D44FAF" w14:textId="0FFC032C" w:rsidR="00CA00EC" w:rsidRPr="000D6128" w:rsidRDefault="00AE496E" w:rsidP="00C36D13">
            <w:pPr>
              <w:jc w:val="center"/>
              <w:rPr>
                <w:rFonts w:ascii="Times New Roman" w:hAnsi="Times New Roman" w:cs="Times New Roman"/>
                <w:b/>
                <w:sz w:val="28"/>
                <w:szCs w:val="28"/>
              </w:rPr>
            </w:pPr>
            <w:r>
              <w:rPr>
                <w:rFonts w:ascii="Times New Roman" w:hAnsi="Times New Roman" w:cs="Times New Roman"/>
                <w:b/>
                <w:sz w:val="28"/>
                <w:szCs w:val="28"/>
              </w:rPr>
              <w:t>8</w:t>
            </w:r>
          </w:p>
        </w:tc>
      </w:tr>
      <w:tr w:rsidR="00CA00EC" w:rsidRPr="000D6128" w14:paraId="068AA1C7" w14:textId="77777777" w:rsidTr="00515B0D">
        <w:trPr>
          <w:trHeight w:val="140"/>
        </w:trPr>
        <w:tc>
          <w:tcPr>
            <w:tcW w:w="1290" w:type="dxa"/>
            <w:vMerge/>
            <w:tcBorders>
              <w:top w:val="single" w:sz="4" w:space="0" w:color="auto"/>
              <w:left w:val="single" w:sz="4" w:space="0" w:color="auto"/>
              <w:bottom w:val="single" w:sz="4" w:space="0" w:color="auto"/>
              <w:right w:val="single" w:sz="4" w:space="0" w:color="auto"/>
            </w:tcBorders>
            <w:vAlign w:val="center"/>
            <w:hideMark/>
          </w:tcPr>
          <w:p w14:paraId="63130251" w14:textId="77777777" w:rsidR="00CA00EC" w:rsidRPr="000D6128" w:rsidRDefault="00CA00EC" w:rsidP="00C36D13">
            <w:pPr>
              <w:rPr>
                <w:rFonts w:ascii="Times New Roman" w:hAnsi="Times New Roman" w:cs="Times New Roman"/>
                <w:sz w:val="28"/>
                <w:szCs w:val="28"/>
              </w:rPr>
            </w:pPr>
          </w:p>
        </w:tc>
        <w:tc>
          <w:tcPr>
            <w:tcW w:w="2463" w:type="dxa"/>
            <w:tcBorders>
              <w:top w:val="single" w:sz="4" w:space="0" w:color="auto"/>
              <w:left w:val="single" w:sz="4" w:space="0" w:color="auto"/>
              <w:bottom w:val="single" w:sz="4" w:space="0" w:color="auto"/>
              <w:right w:val="single" w:sz="4" w:space="0" w:color="auto"/>
            </w:tcBorders>
            <w:vAlign w:val="center"/>
            <w:hideMark/>
          </w:tcPr>
          <w:p w14:paraId="6B4CCE44" w14:textId="77777777" w:rsidR="00CA00EC" w:rsidRPr="000D6128" w:rsidRDefault="00CA00EC" w:rsidP="00D8281E">
            <w:pPr>
              <w:jc w:val="center"/>
              <w:rPr>
                <w:rFonts w:ascii="Times New Roman" w:hAnsi="Times New Roman" w:cs="Times New Roman"/>
                <w:sz w:val="28"/>
                <w:szCs w:val="28"/>
              </w:rPr>
            </w:pPr>
            <w:r w:rsidRPr="000D6128">
              <w:rPr>
                <w:rFonts w:ascii="Times New Roman" w:hAnsi="Times New Roman" w:cs="Times New Roman"/>
                <w:sz w:val="28"/>
                <w:szCs w:val="28"/>
              </w:rPr>
              <w:t>2 –я четверть</w:t>
            </w:r>
          </w:p>
        </w:tc>
        <w:tc>
          <w:tcPr>
            <w:tcW w:w="1337" w:type="dxa"/>
            <w:tcBorders>
              <w:top w:val="single" w:sz="4" w:space="0" w:color="auto"/>
              <w:left w:val="single" w:sz="4" w:space="0" w:color="auto"/>
              <w:bottom w:val="single" w:sz="4" w:space="0" w:color="auto"/>
              <w:right w:val="single" w:sz="4" w:space="0" w:color="auto"/>
            </w:tcBorders>
          </w:tcPr>
          <w:p w14:paraId="389B25DC" w14:textId="5212739E" w:rsidR="00CA00EC" w:rsidRPr="000D6128" w:rsidRDefault="00AE496E" w:rsidP="00C36D13">
            <w:pPr>
              <w:jc w:val="center"/>
              <w:rPr>
                <w:rFonts w:ascii="Times New Roman" w:hAnsi="Times New Roman" w:cs="Times New Roman"/>
                <w:b/>
                <w:sz w:val="28"/>
                <w:szCs w:val="28"/>
              </w:rPr>
            </w:pPr>
            <w:r>
              <w:rPr>
                <w:rFonts w:ascii="Times New Roman" w:hAnsi="Times New Roman" w:cs="Times New Roman"/>
                <w:b/>
                <w:sz w:val="28"/>
                <w:szCs w:val="28"/>
              </w:rPr>
              <w:t>8</w:t>
            </w:r>
          </w:p>
        </w:tc>
      </w:tr>
      <w:tr w:rsidR="00CA00EC" w:rsidRPr="000D6128" w14:paraId="055BC4E1" w14:textId="77777777" w:rsidTr="00515B0D">
        <w:trPr>
          <w:trHeight w:val="160"/>
        </w:trPr>
        <w:tc>
          <w:tcPr>
            <w:tcW w:w="1290" w:type="dxa"/>
            <w:vMerge/>
            <w:tcBorders>
              <w:top w:val="single" w:sz="4" w:space="0" w:color="auto"/>
              <w:left w:val="single" w:sz="4" w:space="0" w:color="auto"/>
              <w:bottom w:val="single" w:sz="4" w:space="0" w:color="auto"/>
              <w:right w:val="single" w:sz="4" w:space="0" w:color="auto"/>
            </w:tcBorders>
            <w:vAlign w:val="center"/>
            <w:hideMark/>
          </w:tcPr>
          <w:p w14:paraId="0F6CFE20" w14:textId="77777777" w:rsidR="00CA00EC" w:rsidRPr="000D6128" w:rsidRDefault="00CA00EC" w:rsidP="00C36D13">
            <w:pPr>
              <w:rPr>
                <w:rFonts w:ascii="Times New Roman" w:hAnsi="Times New Roman" w:cs="Times New Roman"/>
                <w:sz w:val="28"/>
                <w:szCs w:val="28"/>
              </w:rPr>
            </w:pPr>
          </w:p>
        </w:tc>
        <w:tc>
          <w:tcPr>
            <w:tcW w:w="2463" w:type="dxa"/>
            <w:tcBorders>
              <w:top w:val="single" w:sz="4" w:space="0" w:color="auto"/>
              <w:left w:val="single" w:sz="4" w:space="0" w:color="auto"/>
              <w:bottom w:val="single" w:sz="4" w:space="0" w:color="auto"/>
              <w:right w:val="single" w:sz="4" w:space="0" w:color="auto"/>
            </w:tcBorders>
            <w:hideMark/>
          </w:tcPr>
          <w:p w14:paraId="635DD941" w14:textId="77777777" w:rsidR="00CA00EC" w:rsidRPr="000D6128" w:rsidRDefault="00CA00EC" w:rsidP="00C36D13">
            <w:pPr>
              <w:jc w:val="center"/>
              <w:rPr>
                <w:rFonts w:ascii="Times New Roman" w:hAnsi="Times New Roman" w:cs="Times New Roman"/>
                <w:sz w:val="28"/>
                <w:szCs w:val="28"/>
              </w:rPr>
            </w:pPr>
            <w:r w:rsidRPr="000D6128">
              <w:rPr>
                <w:rFonts w:ascii="Times New Roman" w:hAnsi="Times New Roman" w:cs="Times New Roman"/>
                <w:sz w:val="28"/>
                <w:szCs w:val="28"/>
              </w:rPr>
              <w:t>3 – я четверть</w:t>
            </w:r>
          </w:p>
        </w:tc>
        <w:tc>
          <w:tcPr>
            <w:tcW w:w="1337" w:type="dxa"/>
            <w:tcBorders>
              <w:top w:val="single" w:sz="4" w:space="0" w:color="auto"/>
              <w:left w:val="single" w:sz="4" w:space="0" w:color="auto"/>
              <w:bottom w:val="single" w:sz="4" w:space="0" w:color="auto"/>
              <w:right w:val="single" w:sz="4" w:space="0" w:color="auto"/>
            </w:tcBorders>
          </w:tcPr>
          <w:p w14:paraId="5BDF8813" w14:textId="41FBB27C" w:rsidR="00CA00EC" w:rsidRPr="000D6128" w:rsidRDefault="00AE496E" w:rsidP="00C36D13">
            <w:pPr>
              <w:jc w:val="center"/>
              <w:rPr>
                <w:rFonts w:ascii="Times New Roman" w:hAnsi="Times New Roman" w:cs="Times New Roman"/>
                <w:b/>
                <w:sz w:val="28"/>
                <w:szCs w:val="28"/>
              </w:rPr>
            </w:pPr>
            <w:r>
              <w:rPr>
                <w:rFonts w:ascii="Times New Roman" w:hAnsi="Times New Roman" w:cs="Times New Roman"/>
                <w:b/>
                <w:sz w:val="28"/>
                <w:szCs w:val="28"/>
              </w:rPr>
              <w:t>10</w:t>
            </w:r>
          </w:p>
        </w:tc>
      </w:tr>
      <w:tr w:rsidR="00CA00EC" w:rsidRPr="000D6128" w14:paraId="03705156" w14:textId="77777777" w:rsidTr="00515B0D">
        <w:trPr>
          <w:trHeight w:val="418"/>
        </w:trPr>
        <w:tc>
          <w:tcPr>
            <w:tcW w:w="1290" w:type="dxa"/>
            <w:vMerge/>
            <w:tcBorders>
              <w:top w:val="single" w:sz="4" w:space="0" w:color="auto"/>
              <w:left w:val="single" w:sz="4" w:space="0" w:color="auto"/>
              <w:bottom w:val="single" w:sz="4" w:space="0" w:color="auto"/>
              <w:right w:val="single" w:sz="4" w:space="0" w:color="auto"/>
            </w:tcBorders>
            <w:vAlign w:val="center"/>
            <w:hideMark/>
          </w:tcPr>
          <w:p w14:paraId="2C9CABA7" w14:textId="77777777" w:rsidR="00CA00EC" w:rsidRPr="000D6128" w:rsidRDefault="00CA00EC" w:rsidP="00C36D13">
            <w:pPr>
              <w:rPr>
                <w:rFonts w:ascii="Times New Roman" w:hAnsi="Times New Roman" w:cs="Times New Roman"/>
                <w:sz w:val="28"/>
                <w:szCs w:val="28"/>
              </w:rPr>
            </w:pPr>
          </w:p>
        </w:tc>
        <w:tc>
          <w:tcPr>
            <w:tcW w:w="2463" w:type="dxa"/>
            <w:tcBorders>
              <w:top w:val="single" w:sz="4" w:space="0" w:color="auto"/>
              <w:left w:val="single" w:sz="4" w:space="0" w:color="auto"/>
              <w:bottom w:val="single" w:sz="4" w:space="0" w:color="auto"/>
              <w:right w:val="single" w:sz="4" w:space="0" w:color="auto"/>
            </w:tcBorders>
            <w:hideMark/>
          </w:tcPr>
          <w:p w14:paraId="1171FD30" w14:textId="77777777" w:rsidR="00CA00EC" w:rsidRPr="000D6128" w:rsidRDefault="00CA00EC" w:rsidP="00C36D13">
            <w:pPr>
              <w:jc w:val="center"/>
              <w:rPr>
                <w:rFonts w:ascii="Times New Roman" w:hAnsi="Times New Roman" w:cs="Times New Roman"/>
                <w:sz w:val="28"/>
                <w:szCs w:val="28"/>
              </w:rPr>
            </w:pPr>
            <w:r w:rsidRPr="000D6128">
              <w:rPr>
                <w:rFonts w:ascii="Times New Roman" w:hAnsi="Times New Roman" w:cs="Times New Roman"/>
                <w:sz w:val="28"/>
                <w:szCs w:val="28"/>
              </w:rPr>
              <w:t>4 – я четверть</w:t>
            </w:r>
          </w:p>
        </w:tc>
        <w:tc>
          <w:tcPr>
            <w:tcW w:w="1337" w:type="dxa"/>
            <w:tcBorders>
              <w:top w:val="single" w:sz="4" w:space="0" w:color="auto"/>
              <w:left w:val="single" w:sz="4" w:space="0" w:color="auto"/>
              <w:bottom w:val="single" w:sz="4" w:space="0" w:color="auto"/>
              <w:right w:val="single" w:sz="4" w:space="0" w:color="auto"/>
            </w:tcBorders>
          </w:tcPr>
          <w:p w14:paraId="693DB9A5" w14:textId="6FFB1656" w:rsidR="00CA00EC" w:rsidRPr="000D6128" w:rsidRDefault="00AE496E" w:rsidP="00C36D13">
            <w:pPr>
              <w:jc w:val="center"/>
              <w:rPr>
                <w:rFonts w:ascii="Times New Roman" w:hAnsi="Times New Roman" w:cs="Times New Roman"/>
                <w:b/>
                <w:sz w:val="28"/>
                <w:szCs w:val="28"/>
              </w:rPr>
            </w:pPr>
            <w:r>
              <w:rPr>
                <w:rFonts w:ascii="Times New Roman" w:hAnsi="Times New Roman" w:cs="Times New Roman"/>
                <w:b/>
                <w:sz w:val="28"/>
                <w:szCs w:val="28"/>
              </w:rPr>
              <w:t>8</w:t>
            </w:r>
          </w:p>
        </w:tc>
      </w:tr>
    </w:tbl>
    <w:p w14:paraId="415AF463" w14:textId="77777777" w:rsidR="003F6F6C" w:rsidRPr="00555B46" w:rsidRDefault="003F6F6C" w:rsidP="00186C30">
      <w:pPr>
        <w:spacing w:before="120"/>
        <w:rPr>
          <w:rFonts w:ascii="Times New Roman" w:hAnsi="Times New Roman" w:cs="Times New Roman"/>
          <w:b/>
          <w:sz w:val="32"/>
          <w:szCs w:val="32"/>
        </w:rPr>
      </w:pPr>
    </w:p>
    <w:p w14:paraId="2E9D5453" w14:textId="77777777" w:rsidR="00186C30" w:rsidRDefault="00186C30" w:rsidP="00186C30">
      <w:pPr>
        <w:jc w:val="center"/>
        <w:rPr>
          <w:rFonts w:ascii="Times New Roman" w:hAnsi="Times New Roman" w:cs="Times New Roman"/>
          <w:sz w:val="32"/>
          <w:szCs w:val="32"/>
          <w:u w:val="single"/>
        </w:rPr>
      </w:pPr>
    </w:p>
    <w:p w14:paraId="143A87EA" w14:textId="786E37FC" w:rsidR="00E42195" w:rsidRPr="00890077" w:rsidRDefault="00E42195" w:rsidP="00890077">
      <w:pPr>
        <w:tabs>
          <w:tab w:val="left" w:pos="692"/>
        </w:tabs>
        <w:contextualSpacing/>
        <w:jc w:val="right"/>
        <w:rPr>
          <w:rFonts w:ascii="Times New Roman" w:eastAsia="Times New Roman" w:hAnsi="Times New Roman" w:cs="Times New Roman"/>
        </w:rPr>
        <w:sectPr w:rsidR="00E42195" w:rsidRPr="00890077" w:rsidSect="00D0332B">
          <w:pgSz w:w="11906" w:h="16838"/>
          <w:pgMar w:top="284" w:right="567" w:bottom="567" w:left="1134" w:header="709" w:footer="709" w:gutter="0"/>
          <w:cols w:space="708"/>
          <w:docGrid w:linePitch="360"/>
        </w:sectPr>
      </w:pPr>
    </w:p>
    <w:p w14:paraId="34162873" w14:textId="77777777" w:rsidR="002C771D" w:rsidRDefault="002C771D" w:rsidP="00890077">
      <w:pPr>
        <w:tabs>
          <w:tab w:val="left" w:pos="692"/>
        </w:tabs>
        <w:contextualSpacing/>
        <w:jc w:val="right"/>
        <w:rPr>
          <w:rFonts w:ascii="Times New Roman" w:eastAsia="Times New Roman" w:hAnsi="Times New Roman" w:cs="Times New Roman"/>
        </w:rPr>
      </w:pPr>
    </w:p>
    <w:p w14:paraId="038DFA0D" w14:textId="77777777" w:rsidR="002C771D" w:rsidRDefault="002C771D" w:rsidP="00890077">
      <w:pPr>
        <w:tabs>
          <w:tab w:val="left" w:pos="692"/>
        </w:tabs>
        <w:contextualSpacing/>
        <w:jc w:val="right"/>
        <w:rPr>
          <w:rFonts w:ascii="Times New Roman" w:eastAsia="Times New Roman" w:hAnsi="Times New Roman" w:cs="Times New Roman"/>
        </w:rPr>
      </w:pPr>
    </w:p>
    <w:p w14:paraId="4DA82BB4" w14:textId="36FA032F" w:rsidR="002C771D" w:rsidRPr="009762E5" w:rsidRDefault="002C771D" w:rsidP="00813859">
      <w:pPr>
        <w:pStyle w:val="af1"/>
        <w:numPr>
          <w:ilvl w:val="0"/>
          <w:numId w:val="4"/>
        </w:numPr>
        <w:suppressAutoHyphens/>
        <w:jc w:val="center"/>
        <w:rPr>
          <w:rFonts w:ascii="Times New Roman" w:eastAsia="Times New Roman" w:hAnsi="Times New Roman" w:cs="Times New Roman"/>
          <w:b/>
          <w:lang w:val="uk-UA" w:eastAsia="uk-UA"/>
        </w:rPr>
      </w:pPr>
      <w:r w:rsidRPr="009762E5">
        <w:rPr>
          <w:rFonts w:ascii="Times New Roman" w:eastAsia="Times New Roman" w:hAnsi="Times New Roman" w:cs="Times New Roman"/>
          <w:b/>
          <w:lang w:val="uk-UA" w:eastAsia="uk-UA"/>
        </w:rPr>
        <w:t>Пояснительная записка</w:t>
      </w:r>
    </w:p>
    <w:p w14:paraId="4E23301F" w14:textId="77777777" w:rsidR="009762E5" w:rsidRPr="009762E5" w:rsidRDefault="009762E5" w:rsidP="009762E5">
      <w:pPr>
        <w:pStyle w:val="af1"/>
        <w:suppressAutoHyphens/>
        <w:jc w:val="left"/>
        <w:rPr>
          <w:rFonts w:ascii="Times New Roman" w:eastAsia="Times New Roman" w:hAnsi="Times New Roman" w:cs="Times New Roman"/>
          <w:b/>
          <w:lang w:val="uk-UA" w:eastAsia="uk-UA"/>
        </w:rPr>
      </w:pPr>
    </w:p>
    <w:p w14:paraId="47A18689" w14:textId="29659E34" w:rsidR="002C771D" w:rsidRPr="002C771D" w:rsidRDefault="002C771D" w:rsidP="002C771D">
      <w:pPr>
        <w:autoSpaceDE w:val="0"/>
        <w:autoSpaceDN w:val="0"/>
        <w:adjustRightInd w:val="0"/>
        <w:ind w:left="-142" w:right="230" w:firstLine="709"/>
        <w:jc w:val="both"/>
        <w:rPr>
          <w:rFonts w:ascii="Times New Roman" w:eastAsia="Times New Roman" w:hAnsi="Times New Roman" w:cs="Times New Roman"/>
          <w:color w:val="auto"/>
          <w:lang w:eastAsia="uk-UA"/>
        </w:rPr>
      </w:pPr>
      <w:r w:rsidRPr="002C771D">
        <w:rPr>
          <w:rFonts w:ascii="Times New Roman" w:eastAsia="Times New Roman" w:hAnsi="Times New Roman" w:cs="Times New Roman"/>
          <w:color w:val="auto"/>
          <w:lang w:val="uk-UA" w:eastAsia="uk-UA"/>
        </w:rPr>
        <w:t xml:space="preserve">Рабочая программа по  </w:t>
      </w:r>
      <w:r w:rsidRPr="002C771D">
        <w:rPr>
          <w:rFonts w:ascii="Times New Roman" w:eastAsia="Times New Roman" w:hAnsi="Times New Roman" w:cs="Times New Roman"/>
          <w:color w:val="auto"/>
          <w:lang w:eastAsia="uk-UA"/>
        </w:rPr>
        <w:t>праву</w:t>
      </w:r>
      <w:r w:rsidRPr="002C771D">
        <w:rPr>
          <w:rFonts w:ascii="Times New Roman" w:eastAsia="Times New Roman" w:hAnsi="Times New Roman" w:cs="Times New Roman"/>
          <w:color w:val="auto"/>
          <w:lang w:val="uk-UA" w:eastAsia="uk-UA"/>
        </w:rPr>
        <w:t xml:space="preserve">  для  </w:t>
      </w:r>
      <w:r w:rsidRPr="002C771D">
        <w:rPr>
          <w:rFonts w:ascii="Times New Roman" w:eastAsia="Times New Roman" w:hAnsi="Times New Roman" w:cs="Times New Roman"/>
          <w:color w:val="auto"/>
          <w:lang w:eastAsia="uk-UA"/>
        </w:rPr>
        <w:t>11</w:t>
      </w:r>
      <w:r w:rsidRPr="002C771D">
        <w:rPr>
          <w:rFonts w:ascii="Times New Roman" w:eastAsia="Times New Roman" w:hAnsi="Times New Roman" w:cs="Times New Roman"/>
          <w:color w:val="auto"/>
          <w:lang w:val="uk-UA" w:eastAsia="uk-UA"/>
        </w:rPr>
        <w:t xml:space="preserve">  класса на 20</w:t>
      </w:r>
      <w:r w:rsidRPr="002C771D">
        <w:rPr>
          <w:rFonts w:ascii="Times New Roman" w:eastAsia="Times New Roman" w:hAnsi="Times New Roman" w:cs="Times New Roman"/>
          <w:color w:val="auto"/>
          <w:lang w:eastAsia="uk-UA"/>
        </w:rPr>
        <w:t>2</w:t>
      </w:r>
      <w:r>
        <w:rPr>
          <w:rFonts w:ascii="Times New Roman" w:eastAsia="Times New Roman" w:hAnsi="Times New Roman" w:cs="Times New Roman"/>
          <w:color w:val="auto"/>
          <w:lang w:eastAsia="uk-UA"/>
        </w:rPr>
        <w:t>3</w:t>
      </w:r>
      <w:r w:rsidRPr="002C771D">
        <w:rPr>
          <w:rFonts w:ascii="Times New Roman" w:eastAsia="Times New Roman" w:hAnsi="Times New Roman" w:cs="Times New Roman"/>
          <w:color w:val="auto"/>
          <w:lang w:val="uk-UA" w:eastAsia="uk-UA"/>
        </w:rPr>
        <w:t>-20</w:t>
      </w:r>
      <w:r w:rsidRPr="002C771D">
        <w:rPr>
          <w:rFonts w:ascii="Times New Roman" w:eastAsia="Times New Roman" w:hAnsi="Times New Roman" w:cs="Times New Roman"/>
          <w:color w:val="auto"/>
          <w:lang w:eastAsia="uk-UA"/>
        </w:rPr>
        <w:t>2</w:t>
      </w:r>
      <w:r>
        <w:rPr>
          <w:rFonts w:ascii="Times New Roman" w:eastAsia="Times New Roman" w:hAnsi="Times New Roman" w:cs="Times New Roman"/>
          <w:color w:val="auto"/>
          <w:lang w:eastAsia="uk-UA"/>
        </w:rPr>
        <w:t>4</w:t>
      </w:r>
      <w:r w:rsidRPr="002C771D">
        <w:rPr>
          <w:rFonts w:ascii="Times New Roman" w:eastAsia="Times New Roman" w:hAnsi="Times New Roman" w:cs="Times New Roman"/>
          <w:color w:val="auto"/>
          <w:lang w:eastAsia="uk-UA"/>
        </w:rPr>
        <w:t xml:space="preserve"> </w:t>
      </w:r>
      <w:r w:rsidRPr="002C771D">
        <w:rPr>
          <w:rFonts w:ascii="Times New Roman" w:eastAsia="Times New Roman" w:hAnsi="Times New Roman" w:cs="Times New Roman"/>
          <w:color w:val="auto"/>
          <w:lang w:val="uk-UA" w:eastAsia="uk-UA"/>
        </w:rPr>
        <w:t xml:space="preserve">учебный год составлена на основе примерной основной образовательной программы </w:t>
      </w:r>
      <w:r w:rsidRPr="002C771D">
        <w:rPr>
          <w:rFonts w:ascii="Times New Roman" w:eastAsia="Times New Roman" w:hAnsi="Times New Roman" w:cs="Times New Roman"/>
          <w:color w:val="auto"/>
          <w:lang w:eastAsia="uk-UA"/>
        </w:rPr>
        <w:t>среднего</w:t>
      </w:r>
      <w:r w:rsidRPr="002C771D">
        <w:rPr>
          <w:rFonts w:ascii="Times New Roman" w:eastAsia="Times New Roman" w:hAnsi="Times New Roman" w:cs="Times New Roman"/>
          <w:color w:val="auto"/>
          <w:lang w:val="uk-UA" w:eastAsia="uk-UA"/>
        </w:rPr>
        <w:t xml:space="preserve"> общ</w:t>
      </w:r>
      <w:r w:rsidRPr="002C771D">
        <w:rPr>
          <w:rFonts w:ascii="Times New Roman" w:eastAsia="Times New Roman" w:hAnsi="Times New Roman" w:cs="Times New Roman"/>
          <w:color w:val="auto"/>
          <w:lang w:eastAsia="uk-UA"/>
        </w:rPr>
        <w:t xml:space="preserve">его образования, </w:t>
      </w:r>
      <w:r w:rsidRPr="002C771D">
        <w:rPr>
          <w:rFonts w:ascii="Times New Roman" w:eastAsia="Times New Roman" w:hAnsi="Times New Roman" w:cs="Times New Roman"/>
          <w:color w:val="auto"/>
          <w:lang w:val="uk-UA" w:eastAsia="uk-UA"/>
        </w:rPr>
        <w:t xml:space="preserve"> </w:t>
      </w:r>
      <w:r w:rsidRPr="002C771D">
        <w:rPr>
          <w:rFonts w:ascii="Times New Roman" w:eastAsia="Times New Roman" w:hAnsi="Times New Roman" w:cs="Times New Roman"/>
          <w:color w:val="auto"/>
          <w:lang w:eastAsia="uk-UA"/>
        </w:rPr>
        <w:t>р</w:t>
      </w:r>
      <w:r w:rsidRPr="002C771D">
        <w:rPr>
          <w:rFonts w:ascii="Times New Roman" w:eastAsia="Times New Roman" w:hAnsi="Times New Roman" w:cs="Times New Roman"/>
          <w:color w:val="auto"/>
          <w:lang w:val="uk-UA" w:eastAsia="uk-UA"/>
        </w:rPr>
        <w:t>азработана на основе авторской программы Е. К</w:t>
      </w:r>
      <w:r w:rsidRPr="002C771D">
        <w:rPr>
          <w:rFonts w:ascii="Times New Roman" w:eastAsia="Times New Roman" w:hAnsi="Times New Roman" w:cs="Times New Roman"/>
          <w:color w:val="auto"/>
          <w:lang w:eastAsia="uk-UA"/>
        </w:rPr>
        <w:t>.</w:t>
      </w:r>
      <w:r w:rsidRPr="002C771D">
        <w:rPr>
          <w:rFonts w:ascii="Times New Roman" w:eastAsia="Times New Roman" w:hAnsi="Times New Roman" w:cs="Times New Roman"/>
          <w:color w:val="auto"/>
          <w:lang w:val="uk-UA" w:eastAsia="uk-UA"/>
        </w:rPr>
        <w:t xml:space="preserve"> Калуцк</w:t>
      </w:r>
      <w:r w:rsidRPr="002C771D">
        <w:rPr>
          <w:rFonts w:ascii="Times New Roman" w:eastAsia="Times New Roman" w:hAnsi="Times New Roman" w:cs="Times New Roman"/>
          <w:color w:val="auto"/>
          <w:lang w:eastAsia="uk-UA"/>
        </w:rPr>
        <w:t>ой</w:t>
      </w:r>
      <w:r w:rsidRPr="002C771D">
        <w:rPr>
          <w:rFonts w:ascii="Times New Roman" w:eastAsia="Times New Roman" w:hAnsi="Times New Roman" w:cs="Times New Roman"/>
          <w:color w:val="auto"/>
          <w:lang w:val="uk-UA" w:eastAsia="uk-UA"/>
        </w:rPr>
        <w:t xml:space="preserve">,: </w:t>
      </w:r>
      <w:r w:rsidRPr="002C771D">
        <w:rPr>
          <w:rFonts w:ascii="Times New Roman" w:eastAsia="Times New Roman" w:hAnsi="Times New Roman" w:cs="Times New Roman"/>
          <w:color w:val="auto"/>
          <w:lang w:eastAsia="uk-UA"/>
        </w:rPr>
        <w:t>Право</w:t>
      </w:r>
      <w:r w:rsidRPr="002C771D">
        <w:rPr>
          <w:rFonts w:ascii="Times New Roman" w:eastAsia="Times New Roman" w:hAnsi="Times New Roman" w:cs="Times New Roman"/>
          <w:color w:val="auto"/>
          <w:lang w:val="uk-UA" w:eastAsia="uk-UA"/>
        </w:rPr>
        <w:t xml:space="preserve">. 10-11 классы: – М.: </w:t>
      </w:r>
      <w:r w:rsidRPr="002C771D">
        <w:rPr>
          <w:rFonts w:ascii="Times New Roman" w:eastAsia="Times New Roman" w:hAnsi="Times New Roman" w:cs="Times New Roman"/>
          <w:color w:val="auto"/>
          <w:lang w:eastAsia="uk-UA"/>
        </w:rPr>
        <w:t>Дрофа</w:t>
      </w:r>
      <w:r w:rsidRPr="002C771D">
        <w:rPr>
          <w:rFonts w:ascii="Times New Roman" w:eastAsia="Times New Roman" w:hAnsi="Times New Roman" w:cs="Times New Roman"/>
          <w:color w:val="auto"/>
          <w:lang w:val="uk-UA" w:eastAsia="uk-UA"/>
        </w:rPr>
        <w:t>, 201</w:t>
      </w:r>
      <w:r w:rsidRPr="002C771D">
        <w:rPr>
          <w:rFonts w:ascii="Times New Roman" w:eastAsia="Times New Roman" w:hAnsi="Times New Roman" w:cs="Times New Roman"/>
          <w:color w:val="auto"/>
          <w:lang w:eastAsia="uk-UA"/>
        </w:rPr>
        <w:t>7</w:t>
      </w:r>
      <w:r w:rsidRPr="002C771D">
        <w:rPr>
          <w:rFonts w:ascii="Times New Roman" w:eastAsia="Times New Roman" w:hAnsi="Times New Roman" w:cs="Times New Roman"/>
          <w:color w:val="auto"/>
          <w:lang w:val="uk-UA" w:eastAsia="uk-UA"/>
        </w:rPr>
        <w:t>г</w:t>
      </w:r>
      <w:r w:rsidRPr="002C771D">
        <w:rPr>
          <w:rFonts w:ascii="Times New Roman" w:eastAsia="Times New Roman" w:hAnsi="Times New Roman" w:cs="Times New Roman"/>
          <w:color w:val="auto"/>
          <w:lang w:eastAsia="uk-UA"/>
        </w:rPr>
        <w:t>.</w:t>
      </w:r>
      <w:r w:rsidRPr="002C771D">
        <w:rPr>
          <w:rFonts w:ascii="Times New Roman" w:eastAsia="Times New Roman" w:hAnsi="Times New Roman" w:cs="Times New Roman"/>
          <w:color w:val="auto"/>
          <w:lang w:val="uk-UA" w:eastAsia="uk-UA"/>
        </w:rPr>
        <w:t>, учебник</w:t>
      </w:r>
      <w:r w:rsidRPr="002C771D">
        <w:rPr>
          <w:rFonts w:ascii="Times New Roman" w:eastAsia="Times New Roman" w:hAnsi="Times New Roman" w:cs="Times New Roman"/>
          <w:color w:val="auto"/>
          <w:lang w:eastAsia="uk-UA"/>
        </w:rPr>
        <w:t>а</w:t>
      </w:r>
      <w:r w:rsidRPr="002C771D">
        <w:rPr>
          <w:rFonts w:ascii="Times New Roman" w:eastAsia="Times New Roman" w:hAnsi="Times New Roman" w:cs="Times New Roman"/>
          <w:color w:val="auto"/>
          <w:lang w:val="uk-UA" w:eastAsia="uk-UA"/>
        </w:rPr>
        <w:t xml:space="preserve"> «Право 10-11 класс: базовый  и углубленный  уровень»  А.Ф.Никитин, Т.И.Никитина  Москва, Дрофа, 20</w:t>
      </w:r>
      <w:r w:rsidRPr="002C771D">
        <w:rPr>
          <w:rFonts w:ascii="Times New Roman" w:eastAsia="Times New Roman" w:hAnsi="Times New Roman" w:cs="Times New Roman"/>
          <w:color w:val="auto"/>
          <w:lang w:eastAsia="uk-UA"/>
        </w:rPr>
        <w:t>20г.</w:t>
      </w:r>
      <w:r w:rsidRPr="002C771D">
        <w:rPr>
          <w:rFonts w:ascii="Times New Roman" w:eastAsia="Times New Roman" w:hAnsi="Times New Roman" w:cs="Times New Roman"/>
          <w:color w:val="auto"/>
          <w:lang w:val="uk-UA" w:eastAsia="uk-UA"/>
        </w:rPr>
        <w:t xml:space="preserve">; в соответствии с основной образовательной программой </w:t>
      </w:r>
      <w:r w:rsidRPr="002C771D">
        <w:rPr>
          <w:rFonts w:ascii="Times New Roman" w:eastAsia="Times New Roman" w:hAnsi="Times New Roman" w:cs="Times New Roman"/>
          <w:color w:val="auto"/>
          <w:lang w:eastAsia="uk-UA"/>
        </w:rPr>
        <w:t>среднего</w:t>
      </w:r>
      <w:r w:rsidRPr="002C771D">
        <w:rPr>
          <w:rFonts w:ascii="Times New Roman" w:eastAsia="Times New Roman" w:hAnsi="Times New Roman" w:cs="Times New Roman"/>
          <w:color w:val="auto"/>
          <w:lang w:val="uk-UA" w:eastAsia="uk-UA"/>
        </w:rPr>
        <w:t xml:space="preserve"> общего образования МБОУ СОШ №15, утвержденной приказом директора </w:t>
      </w:r>
      <w:r w:rsidR="009762E5" w:rsidRPr="009762E5">
        <w:rPr>
          <w:rFonts w:ascii="Times New Roman" w:eastAsia="Times New Roman" w:hAnsi="Times New Roman" w:cs="Times New Roman"/>
          <w:color w:val="auto"/>
          <w:lang w:val="uk-UA" w:eastAsia="uk-UA"/>
        </w:rPr>
        <w:t>от 27.03.2023 №Ш15-13-304/3</w:t>
      </w:r>
      <w:r w:rsidRPr="002C771D">
        <w:rPr>
          <w:rFonts w:ascii="Times New Roman" w:eastAsia="Times New Roman" w:hAnsi="Times New Roman" w:cs="Times New Roman"/>
          <w:color w:val="auto"/>
          <w:lang w:eastAsia="uk-UA"/>
        </w:rPr>
        <w:t xml:space="preserve"> </w:t>
      </w:r>
      <w:r w:rsidRPr="002C771D">
        <w:rPr>
          <w:rFonts w:ascii="Times New Roman" w:eastAsia="Times New Roman" w:hAnsi="Times New Roman" w:cs="Times New Roman"/>
          <w:color w:val="auto"/>
          <w:lang w:val="uk-UA" w:eastAsia="uk-UA"/>
        </w:rPr>
        <w:t>в</w:t>
      </w:r>
      <w:r w:rsidRPr="002C771D">
        <w:rPr>
          <w:rFonts w:ascii="Times New Roman" w:eastAsia="Times New Roman" w:hAnsi="Times New Roman" w:cs="Times New Roman"/>
          <w:color w:val="FF0000"/>
          <w:lang w:val="uk-UA" w:eastAsia="uk-UA"/>
        </w:rPr>
        <w:t xml:space="preserve"> </w:t>
      </w:r>
      <w:r w:rsidRPr="002C771D">
        <w:rPr>
          <w:rFonts w:ascii="Times New Roman" w:eastAsia="Times New Roman" w:hAnsi="Times New Roman" w:cs="Times New Roman"/>
          <w:color w:val="auto"/>
          <w:lang w:val="uk-UA" w:eastAsia="uk-UA"/>
        </w:rPr>
        <w:t xml:space="preserve">соответствии с требованиями федерального государственного образовательного стандарта </w:t>
      </w:r>
      <w:r w:rsidRPr="002C771D">
        <w:rPr>
          <w:rFonts w:ascii="Times New Roman" w:eastAsia="Times New Roman" w:hAnsi="Times New Roman" w:cs="Times New Roman"/>
          <w:color w:val="auto"/>
          <w:lang w:eastAsia="uk-UA"/>
        </w:rPr>
        <w:t>среднего</w:t>
      </w:r>
      <w:r w:rsidRPr="002C771D">
        <w:rPr>
          <w:rFonts w:ascii="Times New Roman" w:eastAsia="Times New Roman" w:hAnsi="Times New Roman" w:cs="Times New Roman"/>
          <w:color w:val="auto"/>
          <w:lang w:val="uk-UA" w:eastAsia="uk-UA"/>
        </w:rPr>
        <w:t xml:space="preserve"> общего образования, в соответствии с Концепцией духовно-нравственного развития и воспитания личности гражданина России</w:t>
      </w:r>
      <w:r w:rsidRPr="002C771D">
        <w:rPr>
          <w:rFonts w:ascii="Times New Roman" w:eastAsia="Times New Roman" w:hAnsi="Times New Roman" w:cs="Times New Roman"/>
          <w:color w:val="auto"/>
          <w:lang w:eastAsia="uk-UA"/>
        </w:rPr>
        <w:t xml:space="preserve">. </w:t>
      </w:r>
    </w:p>
    <w:p w14:paraId="35FEA131" w14:textId="5F271E76" w:rsidR="002C771D" w:rsidRPr="002C771D" w:rsidRDefault="002C771D" w:rsidP="009762E5">
      <w:pPr>
        <w:autoSpaceDE w:val="0"/>
        <w:autoSpaceDN w:val="0"/>
        <w:adjustRightInd w:val="0"/>
        <w:ind w:left="-142" w:right="230" w:firstLine="709"/>
        <w:jc w:val="both"/>
        <w:rPr>
          <w:rFonts w:ascii="Times New Roman" w:eastAsia="Times New Roman" w:hAnsi="Times New Roman" w:cs="Times New Roman"/>
          <w:iCs/>
          <w:lang w:eastAsia="uk-UA"/>
        </w:rPr>
      </w:pPr>
      <w:r w:rsidRPr="002C771D">
        <w:rPr>
          <w:rFonts w:ascii="Times New Roman" w:eastAsia="Times New Roman" w:hAnsi="Times New Roman" w:cs="Times New Roman"/>
          <w:color w:val="auto"/>
          <w:lang w:val="uk-UA" w:eastAsia="uk-UA"/>
        </w:rPr>
        <w:t>В связи с принятием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 (Собрание законодательства Российской Федерации, 2020, N 31, ст. 5063), 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абзацем вторым пункта 30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w:t>
      </w:r>
      <w:r w:rsidRPr="002C771D">
        <w:rPr>
          <w:rFonts w:ascii="Times New Roman" w:eastAsia="Times New Roman" w:hAnsi="Times New Roman" w:cs="Times New Roman"/>
          <w:color w:val="auto"/>
          <w:lang w:eastAsia="uk-UA"/>
        </w:rPr>
        <w:t xml:space="preserve"> одним из компонентов рабочей программы воспитания школы является модуль «Школьный урок». Модуль «Школьный урок»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 </w:t>
      </w:r>
    </w:p>
    <w:p w14:paraId="047A9C36" w14:textId="77777777" w:rsidR="002C771D" w:rsidRPr="002C771D" w:rsidRDefault="002C771D" w:rsidP="002C771D">
      <w:pPr>
        <w:widowControl/>
        <w:suppressAutoHyphens/>
        <w:autoSpaceDE w:val="0"/>
        <w:autoSpaceDN w:val="0"/>
        <w:adjustRightInd w:val="0"/>
        <w:ind w:left="-142"/>
        <w:contextualSpacing/>
        <w:jc w:val="center"/>
        <w:rPr>
          <w:rFonts w:ascii="Times New Roman" w:eastAsia="Times New Roman" w:hAnsi="Times New Roman" w:cs="Times New Roman"/>
          <w:iCs/>
          <w:lang w:eastAsia="uk-UA"/>
        </w:rPr>
      </w:pPr>
    </w:p>
    <w:p w14:paraId="6EC77B10" w14:textId="77777777" w:rsidR="002C771D" w:rsidRPr="002C771D" w:rsidRDefault="002C771D" w:rsidP="002C771D">
      <w:pPr>
        <w:widowControl/>
        <w:suppressAutoHyphens/>
        <w:autoSpaceDE w:val="0"/>
        <w:autoSpaceDN w:val="0"/>
        <w:adjustRightInd w:val="0"/>
        <w:ind w:left="-142"/>
        <w:contextualSpacing/>
        <w:jc w:val="center"/>
        <w:rPr>
          <w:rFonts w:ascii="Times New Roman" w:eastAsia="Times New Roman" w:hAnsi="Times New Roman" w:cs="Times New Roman"/>
          <w:iCs/>
          <w:lang w:eastAsia="uk-UA"/>
        </w:rPr>
      </w:pPr>
      <w:r w:rsidRPr="002C771D">
        <w:rPr>
          <w:rFonts w:ascii="Times New Roman" w:eastAsia="Times New Roman" w:hAnsi="Times New Roman" w:cs="Times New Roman"/>
          <w:iCs/>
          <w:lang w:eastAsia="uk-UA"/>
        </w:rPr>
        <w:t>Цели и задачи изучения курса.</w:t>
      </w:r>
    </w:p>
    <w:p w14:paraId="75C8FE89" w14:textId="77777777" w:rsidR="002C771D" w:rsidRPr="002C771D" w:rsidRDefault="002C771D" w:rsidP="002C771D">
      <w:pPr>
        <w:suppressAutoHyphens/>
        <w:autoSpaceDE w:val="0"/>
        <w:autoSpaceDN w:val="0"/>
        <w:adjustRightInd w:val="0"/>
        <w:ind w:left="-142"/>
        <w:contextualSpacing/>
        <w:jc w:val="both"/>
        <w:rPr>
          <w:rFonts w:ascii="Times New Roman" w:eastAsia="Times New Roman" w:hAnsi="Times New Roman" w:cs="Times New Roman"/>
          <w:iCs/>
          <w:lang w:eastAsia="uk-UA"/>
        </w:rPr>
      </w:pPr>
      <w:r w:rsidRPr="002C771D">
        <w:rPr>
          <w:rFonts w:ascii="Times New Roman" w:eastAsia="Times New Roman" w:hAnsi="Times New Roman" w:cs="Times New Roman"/>
          <w:iCs/>
          <w:lang w:eastAsia="uk-UA"/>
        </w:rPr>
        <w:tab/>
      </w:r>
      <w:r w:rsidRPr="002C771D">
        <w:rPr>
          <w:rFonts w:ascii="Times New Roman" w:eastAsia="Times New Roman" w:hAnsi="Times New Roman" w:cs="Times New Roman"/>
          <w:iCs/>
          <w:lang w:eastAsia="uk-UA"/>
        </w:rPr>
        <w:tab/>
        <w:t xml:space="preserve">Главная цель изучения права в современной школе — образование, воспитание и развитие школьника, способного осознать свой гражданско-правовой статус, включающий конституционные права, свободы и обязанности; уважающего закон и правопорядок, права других людей; готового руководствоваться нормами права в своей повседневной деятельности. </w:t>
      </w:r>
    </w:p>
    <w:p w14:paraId="3AD9B300" w14:textId="77777777" w:rsidR="002C771D" w:rsidRPr="002C771D" w:rsidRDefault="002C771D" w:rsidP="002C771D">
      <w:pPr>
        <w:autoSpaceDE w:val="0"/>
        <w:autoSpaceDN w:val="0"/>
        <w:adjustRightInd w:val="0"/>
        <w:ind w:left="720"/>
        <w:contextualSpacing/>
        <w:rPr>
          <w:rFonts w:ascii="Times New Roman" w:eastAsia="Times New Roman" w:hAnsi="Times New Roman" w:cs="Times New Roman"/>
          <w:iCs/>
          <w:lang w:eastAsia="uk-UA"/>
        </w:rPr>
      </w:pPr>
      <w:r w:rsidRPr="002C771D">
        <w:rPr>
          <w:rFonts w:ascii="Times New Roman" w:eastAsia="Times New Roman" w:hAnsi="Times New Roman" w:cs="Times New Roman"/>
          <w:iCs/>
          <w:lang w:val="uk-UA" w:eastAsia="uk-UA"/>
        </w:rPr>
        <w:t>Задачами изучения права с учетом преемственности с основной школой являются:</w:t>
      </w:r>
    </w:p>
    <w:p w14:paraId="4CB4C9C3" w14:textId="77777777" w:rsidR="002C771D" w:rsidRPr="002C771D" w:rsidRDefault="002C771D" w:rsidP="002C771D">
      <w:pPr>
        <w:widowControl/>
        <w:shd w:val="clear" w:color="auto" w:fill="FFFFFF"/>
        <w:ind w:left="180" w:hanging="180"/>
        <w:jc w:val="both"/>
        <w:rPr>
          <w:rFonts w:ascii="Times New Roman" w:eastAsia="Times New Roman" w:hAnsi="Times New Roman" w:cs="Times New Roman"/>
        </w:rPr>
      </w:pPr>
      <w:r w:rsidRPr="002C771D">
        <w:rPr>
          <w:rFonts w:ascii="Times New Roman" w:eastAsia="Times New Roman" w:hAnsi="Times New Roman" w:cs="Times New Roman"/>
          <w:bCs/>
        </w:rPr>
        <w:t>Развитие</w:t>
      </w:r>
      <w:r w:rsidRPr="002C771D">
        <w:rPr>
          <w:rFonts w:ascii="Times New Roman" w:eastAsia="Times New Roman" w:hAnsi="Times New Roman" w:cs="Times New Roman"/>
        </w:rPr>
        <w:t>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14:paraId="4EAD119C" w14:textId="77777777" w:rsidR="002C771D" w:rsidRPr="002C771D" w:rsidRDefault="002C771D" w:rsidP="002C771D">
      <w:pPr>
        <w:widowControl/>
        <w:shd w:val="clear" w:color="auto" w:fill="FFFFFF"/>
        <w:ind w:left="180" w:hanging="180"/>
        <w:jc w:val="both"/>
        <w:rPr>
          <w:rFonts w:ascii="Times New Roman" w:eastAsia="Times New Roman" w:hAnsi="Times New Roman" w:cs="Times New Roman"/>
        </w:rPr>
      </w:pPr>
      <w:r w:rsidRPr="002C771D">
        <w:rPr>
          <w:rFonts w:ascii="Times New Roman" w:eastAsia="Times New Roman" w:hAnsi="Times New Roman" w:cs="Times New Roman"/>
          <w:bCs/>
        </w:rPr>
        <w:t>Воспитание</w:t>
      </w:r>
      <w:r w:rsidRPr="002C771D">
        <w:rPr>
          <w:rFonts w:ascii="Times New Roman" w:eastAsia="Times New Roman" w:hAnsi="Times New Roman" w:cs="Times New Roman"/>
        </w:rPr>
        <w:t>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14:paraId="60896A5B" w14:textId="77777777" w:rsidR="002C771D" w:rsidRPr="002C771D" w:rsidRDefault="002C771D" w:rsidP="002C771D">
      <w:pPr>
        <w:widowControl/>
        <w:shd w:val="clear" w:color="auto" w:fill="FFFFFF"/>
        <w:ind w:left="180" w:hanging="180"/>
        <w:jc w:val="both"/>
        <w:rPr>
          <w:rFonts w:ascii="Times New Roman" w:eastAsia="Times New Roman" w:hAnsi="Times New Roman" w:cs="Times New Roman"/>
        </w:rPr>
      </w:pPr>
      <w:r w:rsidRPr="002C771D">
        <w:rPr>
          <w:rFonts w:ascii="Times New Roman" w:eastAsia="Times New Roman" w:hAnsi="Times New Roman" w:cs="Times New Roman"/>
          <w:bCs/>
        </w:rPr>
        <w:t>Освоение знаний</w:t>
      </w:r>
      <w:r w:rsidRPr="002C771D">
        <w:rPr>
          <w:rFonts w:ascii="Times New Roman" w:eastAsia="Times New Roman" w:hAnsi="Times New Roman" w:cs="Times New Roman"/>
        </w:rPr>
        <w:t>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14:paraId="12C2195A" w14:textId="77777777" w:rsidR="002C771D" w:rsidRPr="002C771D" w:rsidRDefault="002C771D" w:rsidP="002C771D">
      <w:pPr>
        <w:widowControl/>
        <w:shd w:val="clear" w:color="auto" w:fill="FFFFFF"/>
        <w:ind w:left="180" w:hanging="180"/>
        <w:jc w:val="both"/>
        <w:rPr>
          <w:rFonts w:ascii="Times New Roman" w:eastAsia="Times New Roman" w:hAnsi="Times New Roman" w:cs="Times New Roman"/>
        </w:rPr>
      </w:pPr>
      <w:r w:rsidRPr="002C771D">
        <w:rPr>
          <w:rFonts w:ascii="Times New Roman" w:eastAsia="Times New Roman" w:hAnsi="Times New Roman" w:cs="Times New Roman"/>
          <w:bCs/>
        </w:rPr>
        <w:t>Овладение умениями</w:t>
      </w:r>
      <w:r w:rsidRPr="002C771D">
        <w:rPr>
          <w:rFonts w:ascii="Times New Roman" w:eastAsia="Times New Roman" w:hAnsi="Times New Roman" w:cs="Times New Roman"/>
        </w:rPr>
        <w:t>,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14:paraId="3B534193" w14:textId="77777777" w:rsidR="002C771D" w:rsidRPr="002C771D" w:rsidRDefault="002C771D" w:rsidP="002C771D">
      <w:pPr>
        <w:widowControl/>
        <w:shd w:val="clear" w:color="auto" w:fill="FFFFFF"/>
        <w:ind w:left="180" w:hanging="180"/>
        <w:jc w:val="both"/>
        <w:rPr>
          <w:rFonts w:ascii="Times New Roman" w:eastAsia="Times New Roman" w:hAnsi="Times New Roman" w:cs="Times New Roman"/>
        </w:rPr>
      </w:pPr>
      <w:r w:rsidRPr="002C771D">
        <w:rPr>
          <w:rFonts w:ascii="Times New Roman" w:eastAsia="Times New Roman" w:hAnsi="Times New Roman" w:cs="Times New Roman"/>
          <w:bCs/>
        </w:rPr>
        <w:t>Формирование</w:t>
      </w:r>
      <w:r w:rsidRPr="002C771D">
        <w:rPr>
          <w:rFonts w:ascii="Times New Roman" w:eastAsia="Times New Roman" w:hAnsi="Times New Roman" w:cs="Times New Roman"/>
        </w:rPr>
        <w:t>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14:paraId="040780DE" w14:textId="77777777" w:rsidR="002C771D" w:rsidRPr="002C771D" w:rsidRDefault="002C771D" w:rsidP="002C771D">
      <w:pPr>
        <w:autoSpaceDE w:val="0"/>
        <w:autoSpaceDN w:val="0"/>
        <w:adjustRightInd w:val="0"/>
        <w:ind w:left="1080" w:right="230"/>
        <w:contextualSpacing/>
        <w:jc w:val="center"/>
        <w:rPr>
          <w:rFonts w:ascii="Times New Roman" w:eastAsia="Times New Roman" w:hAnsi="Times New Roman" w:cs="Times New Roman"/>
          <w:color w:val="auto"/>
          <w:lang w:eastAsia="uk-UA"/>
        </w:rPr>
      </w:pPr>
      <w:r w:rsidRPr="002C771D">
        <w:rPr>
          <w:rFonts w:ascii="Times New Roman" w:eastAsia="Times New Roman" w:hAnsi="Times New Roman" w:cs="Times New Roman"/>
          <w:color w:val="auto"/>
          <w:lang w:eastAsia="uk-UA"/>
        </w:rPr>
        <w:t>Место учебного предмета в учебном плане</w:t>
      </w:r>
    </w:p>
    <w:p w14:paraId="2EE77DAC" w14:textId="77777777" w:rsidR="002C771D" w:rsidRPr="002C771D" w:rsidRDefault="002C771D" w:rsidP="002C771D">
      <w:pPr>
        <w:autoSpaceDE w:val="0"/>
        <w:autoSpaceDN w:val="0"/>
        <w:adjustRightInd w:val="0"/>
        <w:ind w:right="230" w:firstLine="709"/>
        <w:contextualSpacing/>
        <w:jc w:val="both"/>
        <w:rPr>
          <w:rFonts w:ascii="Times New Roman" w:eastAsia="Times New Roman" w:hAnsi="Times New Roman" w:cs="Times New Roman"/>
          <w:color w:val="auto"/>
          <w:lang w:val="uk-UA" w:eastAsia="uk-UA"/>
        </w:rPr>
      </w:pPr>
      <w:r w:rsidRPr="002C771D">
        <w:rPr>
          <w:rFonts w:ascii="Times New Roman" w:eastAsia="Times New Roman" w:hAnsi="Times New Roman" w:cs="Times New Roman"/>
          <w:color w:val="auto"/>
          <w:lang w:val="uk-UA" w:eastAsia="uk-UA"/>
        </w:rPr>
        <w:lastRenderedPageBreak/>
        <w:t>Учебный предмет «</w:t>
      </w:r>
      <w:r w:rsidRPr="002C771D">
        <w:rPr>
          <w:rFonts w:ascii="Times New Roman" w:eastAsia="Times New Roman" w:hAnsi="Times New Roman" w:cs="Times New Roman"/>
          <w:color w:val="auto"/>
          <w:lang w:eastAsia="uk-UA"/>
        </w:rPr>
        <w:t>Право</w:t>
      </w:r>
      <w:r w:rsidRPr="002C771D">
        <w:rPr>
          <w:rFonts w:ascii="Times New Roman" w:eastAsia="Times New Roman" w:hAnsi="Times New Roman" w:cs="Times New Roman"/>
          <w:color w:val="auto"/>
          <w:lang w:val="uk-UA" w:eastAsia="uk-UA"/>
        </w:rPr>
        <w:t>» входит в предметную область «</w:t>
      </w:r>
      <w:r w:rsidRPr="002C771D">
        <w:rPr>
          <w:rFonts w:ascii="Times New Roman" w:eastAsia="Times New Roman" w:hAnsi="Times New Roman" w:cs="Times New Roman"/>
          <w:color w:val="auto"/>
          <w:lang w:eastAsia="uk-UA"/>
        </w:rPr>
        <w:t>Общественные науки»</w:t>
      </w:r>
      <w:r w:rsidRPr="002C771D">
        <w:rPr>
          <w:rFonts w:ascii="Times New Roman" w:eastAsia="Times New Roman" w:hAnsi="Times New Roman" w:cs="Times New Roman"/>
          <w:color w:val="auto"/>
          <w:lang w:val="uk-UA" w:eastAsia="uk-UA"/>
        </w:rPr>
        <w:t xml:space="preserve"> обязательной части учебного  плана  МБОУ СОШ № 1</w:t>
      </w:r>
      <w:r w:rsidRPr="002C771D">
        <w:rPr>
          <w:rFonts w:ascii="Times New Roman" w:eastAsia="Times New Roman" w:hAnsi="Times New Roman" w:cs="Times New Roman"/>
          <w:color w:val="auto"/>
          <w:lang w:eastAsia="uk-UA"/>
        </w:rPr>
        <w:t>5</w:t>
      </w:r>
      <w:r w:rsidRPr="002C771D">
        <w:rPr>
          <w:rFonts w:ascii="Times New Roman" w:eastAsia="Times New Roman" w:hAnsi="Times New Roman" w:cs="Times New Roman"/>
          <w:color w:val="auto"/>
          <w:lang w:val="uk-UA" w:eastAsia="uk-UA"/>
        </w:rPr>
        <w:t xml:space="preserve"> и на его изучение в</w:t>
      </w:r>
      <w:r w:rsidRPr="002C771D">
        <w:rPr>
          <w:rFonts w:ascii="Times New Roman" w:eastAsia="Times New Roman" w:hAnsi="Times New Roman" w:cs="Times New Roman"/>
          <w:color w:val="auto"/>
          <w:lang w:eastAsia="uk-UA"/>
        </w:rPr>
        <w:t xml:space="preserve"> 11</w:t>
      </w:r>
      <w:r w:rsidRPr="002C771D">
        <w:rPr>
          <w:rFonts w:ascii="Times New Roman" w:eastAsia="Times New Roman" w:hAnsi="Times New Roman" w:cs="Times New Roman"/>
          <w:color w:val="auto"/>
          <w:lang w:val="uk-UA" w:eastAsia="uk-UA"/>
        </w:rPr>
        <w:t xml:space="preserve"> классе</w:t>
      </w:r>
      <w:r w:rsidRPr="002C771D">
        <w:rPr>
          <w:rFonts w:ascii="Times New Roman" w:eastAsia="Times New Roman" w:hAnsi="Times New Roman" w:cs="Times New Roman"/>
          <w:color w:val="auto"/>
          <w:lang w:eastAsia="uk-UA"/>
        </w:rPr>
        <w:t xml:space="preserve"> отводится</w:t>
      </w:r>
      <w:r w:rsidRPr="002C771D">
        <w:rPr>
          <w:rFonts w:ascii="Times New Roman" w:eastAsia="Times New Roman" w:hAnsi="Times New Roman" w:cs="Times New Roman"/>
          <w:color w:val="auto"/>
          <w:lang w:val="uk-UA" w:eastAsia="uk-UA"/>
        </w:rPr>
        <w:t xml:space="preserve"> </w:t>
      </w:r>
      <w:r w:rsidRPr="002C771D">
        <w:rPr>
          <w:rFonts w:ascii="Times New Roman" w:eastAsia="Times New Roman" w:hAnsi="Times New Roman" w:cs="Times New Roman"/>
          <w:color w:val="auto"/>
          <w:lang w:eastAsia="uk-UA"/>
        </w:rPr>
        <w:t>34</w:t>
      </w:r>
      <w:r w:rsidRPr="002C771D">
        <w:rPr>
          <w:rFonts w:ascii="Times New Roman" w:eastAsia="Times New Roman" w:hAnsi="Times New Roman" w:cs="Times New Roman"/>
          <w:color w:val="auto"/>
          <w:lang w:val="uk-UA" w:eastAsia="uk-UA"/>
        </w:rPr>
        <w:t xml:space="preserve"> час</w:t>
      </w:r>
      <w:r w:rsidRPr="002C771D">
        <w:rPr>
          <w:rFonts w:ascii="Times New Roman" w:eastAsia="Times New Roman" w:hAnsi="Times New Roman" w:cs="Times New Roman"/>
          <w:color w:val="auto"/>
          <w:lang w:eastAsia="uk-UA"/>
        </w:rPr>
        <w:t xml:space="preserve">а </w:t>
      </w:r>
      <w:r w:rsidRPr="002C771D">
        <w:rPr>
          <w:rFonts w:ascii="Times New Roman" w:eastAsia="Times New Roman" w:hAnsi="Times New Roman" w:cs="Times New Roman"/>
          <w:color w:val="auto"/>
          <w:lang w:val="uk-UA" w:eastAsia="uk-UA"/>
        </w:rPr>
        <w:t xml:space="preserve"> в год (из расчёта </w:t>
      </w:r>
      <w:r w:rsidRPr="002C771D">
        <w:rPr>
          <w:rFonts w:ascii="Times New Roman" w:eastAsia="Times New Roman" w:hAnsi="Times New Roman" w:cs="Times New Roman"/>
          <w:color w:val="auto"/>
          <w:lang w:eastAsia="uk-UA"/>
        </w:rPr>
        <w:t>1</w:t>
      </w:r>
      <w:r w:rsidRPr="002C771D">
        <w:rPr>
          <w:rFonts w:ascii="Times New Roman" w:eastAsia="Times New Roman" w:hAnsi="Times New Roman" w:cs="Times New Roman"/>
          <w:color w:val="auto"/>
          <w:lang w:val="uk-UA" w:eastAsia="uk-UA"/>
        </w:rPr>
        <w:t>учебны</w:t>
      </w:r>
      <w:r w:rsidRPr="002C771D">
        <w:rPr>
          <w:rFonts w:ascii="Times New Roman" w:eastAsia="Times New Roman" w:hAnsi="Times New Roman" w:cs="Times New Roman"/>
          <w:color w:val="auto"/>
          <w:lang w:eastAsia="uk-UA"/>
        </w:rPr>
        <w:t>й</w:t>
      </w:r>
      <w:r w:rsidRPr="002C771D">
        <w:rPr>
          <w:rFonts w:ascii="Times New Roman" w:eastAsia="Times New Roman" w:hAnsi="Times New Roman" w:cs="Times New Roman"/>
          <w:color w:val="auto"/>
          <w:lang w:val="uk-UA" w:eastAsia="uk-UA"/>
        </w:rPr>
        <w:t xml:space="preserve"> час</w:t>
      </w:r>
      <w:r w:rsidRPr="002C771D">
        <w:rPr>
          <w:rFonts w:ascii="Times New Roman" w:eastAsia="Times New Roman" w:hAnsi="Times New Roman" w:cs="Times New Roman"/>
          <w:color w:val="auto"/>
          <w:lang w:eastAsia="uk-UA"/>
        </w:rPr>
        <w:t xml:space="preserve"> </w:t>
      </w:r>
      <w:r w:rsidRPr="002C771D">
        <w:rPr>
          <w:rFonts w:ascii="Times New Roman" w:eastAsia="Times New Roman" w:hAnsi="Times New Roman" w:cs="Times New Roman"/>
          <w:color w:val="auto"/>
          <w:lang w:val="uk-UA" w:eastAsia="uk-UA"/>
        </w:rPr>
        <w:t xml:space="preserve"> в неделю).</w:t>
      </w:r>
    </w:p>
    <w:p w14:paraId="08B3370C" w14:textId="77777777" w:rsidR="009762E5" w:rsidRDefault="009762E5" w:rsidP="002C771D">
      <w:pPr>
        <w:suppressAutoHyphens/>
        <w:autoSpaceDE w:val="0"/>
        <w:autoSpaceDN w:val="0"/>
        <w:adjustRightInd w:val="0"/>
        <w:ind w:left="1080" w:right="230"/>
        <w:contextualSpacing/>
        <w:jc w:val="center"/>
        <w:rPr>
          <w:rFonts w:ascii="Times New Roman" w:eastAsia="Times New Roman" w:hAnsi="Times New Roman" w:cs="Times New Roman"/>
          <w:b/>
          <w:color w:val="auto"/>
          <w:lang w:eastAsia="uk-UA"/>
        </w:rPr>
      </w:pPr>
    </w:p>
    <w:p w14:paraId="01CCEBBB" w14:textId="77777777" w:rsidR="002C771D" w:rsidRPr="002C771D" w:rsidRDefault="002C771D" w:rsidP="002C771D">
      <w:pPr>
        <w:suppressAutoHyphens/>
        <w:autoSpaceDE w:val="0"/>
        <w:autoSpaceDN w:val="0"/>
        <w:adjustRightInd w:val="0"/>
        <w:ind w:left="1080" w:right="230"/>
        <w:contextualSpacing/>
        <w:jc w:val="center"/>
        <w:rPr>
          <w:rFonts w:ascii="Times New Roman" w:eastAsia="Times New Roman" w:hAnsi="Times New Roman" w:cs="Times New Roman"/>
          <w:b/>
          <w:color w:val="auto"/>
          <w:lang w:val="uk-UA" w:eastAsia="uk-UA"/>
        </w:rPr>
      </w:pPr>
      <w:r w:rsidRPr="002C771D">
        <w:rPr>
          <w:rFonts w:ascii="Times New Roman" w:eastAsia="Times New Roman" w:hAnsi="Times New Roman" w:cs="Times New Roman"/>
          <w:b/>
          <w:color w:val="auto"/>
          <w:lang w:eastAsia="uk-UA"/>
        </w:rPr>
        <w:t xml:space="preserve">2.  </w:t>
      </w:r>
      <w:r w:rsidRPr="002C771D">
        <w:rPr>
          <w:rFonts w:ascii="Times New Roman" w:eastAsia="Times New Roman" w:hAnsi="Times New Roman" w:cs="Times New Roman"/>
          <w:b/>
          <w:color w:val="auto"/>
          <w:lang w:val="uk-UA" w:eastAsia="uk-UA"/>
        </w:rPr>
        <w:t>Планируемые результаты освоения учебного предмета</w:t>
      </w:r>
    </w:p>
    <w:p w14:paraId="2D7C19E9" w14:textId="77777777" w:rsidR="002C771D" w:rsidRPr="002C771D" w:rsidRDefault="002C771D" w:rsidP="002C771D">
      <w:pPr>
        <w:autoSpaceDE w:val="0"/>
        <w:autoSpaceDN w:val="0"/>
        <w:adjustRightInd w:val="0"/>
        <w:ind w:firstLine="567"/>
        <w:contextualSpacing/>
        <w:jc w:val="both"/>
        <w:rPr>
          <w:rFonts w:ascii="Times New Roman" w:eastAsia="Times New Roman" w:hAnsi="Times New Roman" w:cs="Times New Roman"/>
          <w:color w:val="auto"/>
          <w:lang w:val="uk-UA" w:eastAsia="uk-UA"/>
        </w:rPr>
      </w:pPr>
      <w:r w:rsidRPr="002C771D">
        <w:rPr>
          <w:rFonts w:ascii="Times New Roman" w:eastAsia="Times New Roman" w:hAnsi="Times New Roman" w:cs="Times New Roman"/>
          <w:color w:val="auto"/>
          <w:lang w:val="uk-UA" w:eastAsia="uk-UA"/>
        </w:rPr>
        <w:t xml:space="preserve">Требования к результатам освоения курса </w:t>
      </w:r>
      <w:r w:rsidRPr="002C771D">
        <w:rPr>
          <w:rFonts w:ascii="Times New Roman" w:eastAsia="Times New Roman" w:hAnsi="Times New Roman" w:cs="Times New Roman"/>
          <w:color w:val="auto"/>
          <w:lang w:eastAsia="uk-UA"/>
        </w:rPr>
        <w:t>право</w:t>
      </w:r>
      <w:r w:rsidRPr="002C771D">
        <w:rPr>
          <w:rFonts w:ascii="Times New Roman" w:eastAsia="Times New Roman" w:hAnsi="Times New Roman" w:cs="Times New Roman"/>
          <w:color w:val="auto"/>
          <w:lang w:val="uk-UA" w:eastAsia="uk-UA"/>
        </w:rPr>
        <w:t xml:space="preserve"> </w:t>
      </w:r>
      <w:r w:rsidRPr="002C771D">
        <w:rPr>
          <w:rFonts w:ascii="Times New Roman" w:eastAsia="Times New Roman" w:hAnsi="Times New Roman" w:cs="Times New Roman"/>
          <w:color w:val="auto"/>
          <w:lang w:eastAsia="uk-UA"/>
        </w:rPr>
        <w:t>в соответствии требованиями федерального государственного образовательного стандарта среднего общего образования</w:t>
      </w:r>
      <w:r w:rsidRPr="002C771D">
        <w:rPr>
          <w:rFonts w:ascii="Times New Roman" w:eastAsia="Times New Roman" w:hAnsi="Times New Roman" w:cs="Times New Roman"/>
          <w:color w:val="auto"/>
          <w:lang w:val="uk-UA" w:eastAsia="uk-UA"/>
        </w:rPr>
        <w:t>, отражают индивидуальные, общественные и государственные потребности, и включают личностные, метапредметные и предметные результаты освоения предмета.</w:t>
      </w:r>
    </w:p>
    <w:p w14:paraId="0CFAC33C" w14:textId="77777777" w:rsidR="002C771D" w:rsidRPr="002C771D" w:rsidRDefault="002C771D" w:rsidP="002C771D">
      <w:pPr>
        <w:autoSpaceDE w:val="0"/>
        <w:autoSpaceDN w:val="0"/>
        <w:adjustRightInd w:val="0"/>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lang w:eastAsia="uk-UA"/>
        </w:rPr>
        <w:t xml:space="preserve"> </w:t>
      </w:r>
      <w:r w:rsidRPr="002C771D">
        <w:rPr>
          <w:rFonts w:ascii="Times New Roman" w:eastAsia="Times New Roman" w:hAnsi="Times New Roman" w:cs="Times New Roman"/>
          <w:color w:val="auto"/>
        </w:rPr>
        <w:t xml:space="preserve">К важнейшим личностным результатам освоения учебного предмета «Право» на уровне среднего общего образования относятся следующие убеждения и качества: </w:t>
      </w:r>
    </w:p>
    <w:p w14:paraId="0B209923"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1. Личностные результаты в сфере отношений обучающихся к себе, к своему здоровью, к познанию себя: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p>
    <w:p w14:paraId="7C9F7A00"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2. Личностные результаты в сфере отношений обучающихся к России как к Родине (Отечеству):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14:paraId="0D184B3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3. Личностные результаты в сфере отношений обучающихся к закону, государству и к гражданскому обществу: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14:paraId="780B12B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4. Личностные результаты в сфере отношений обучающихся с окружающими людьми: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14:paraId="5BDAC39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5. Личностные результаты в сфере отношений обучающихся к окружающему миру, живой природе, художественной культуре: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14:paraId="728F27B0"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6. Личностные результаты в сфере отношения обучающихся к труду, в сфере социально-экономических отношений: 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14:paraId="78F279FA"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Метапредметные результаты освоения основной образовательной программы представлены тремя группами универсальных учебных действий (УУД). </w:t>
      </w:r>
    </w:p>
    <w:p w14:paraId="093E7385"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Регулятивные универсальные учебные действия </w:t>
      </w:r>
    </w:p>
    <w:p w14:paraId="3BE266FF"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Выпускник на базовом уровне научится:</w:t>
      </w:r>
    </w:p>
    <w:p w14:paraId="77960885"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опознавать и классифицировать государства по их признакам, функциям и формам;</w:t>
      </w:r>
    </w:p>
    <w:p w14:paraId="51D1C5E2"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выявлять элементы системы права и дифференцировать источники права;</w:t>
      </w:r>
    </w:p>
    <w:p w14:paraId="77A15AC5"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нормативно-правовой акт как основу законодательства;</w:t>
      </w:r>
    </w:p>
    <w:p w14:paraId="04243872"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виды социальных и правовых норм, выявлять особенности правовых норм как вида социальных норм;</w:t>
      </w:r>
    </w:p>
    <w:p w14:paraId="7C963112"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субъекты и объекты правоотношений;</w:t>
      </w:r>
    </w:p>
    <w:p w14:paraId="28E58091"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дифференцировать правоспособность, дееспособность;</w:t>
      </w:r>
    </w:p>
    <w:p w14:paraId="07820C6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 xml:space="preserve">оценивать возможные последствия правомерного и неправомерного поведения человека, делать соответствующие выводы; </w:t>
      </w:r>
    </w:p>
    <w:p w14:paraId="23236B98"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оценивать собственный возможный вклад в становление и развитие правопорядка и законности в Российской Федерации;</w:t>
      </w:r>
    </w:p>
    <w:p w14:paraId="20E37053"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14:paraId="5058EC47"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14:paraId="7E6D4E9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формулировать особенности гражданства как устойчивой правовой связи между государством и человеком;</w:t>
      </w:r>
    </w:p>
    <w:p w14:paraId="426DA950"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устанавливать взаимосвязь между правами и обязанностями гражданина Российской Федерации;</w:t>
      </w:r>
    </w:p>
    <w:p w14:paraId="0405389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14:paraId="57596447"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выявлять особенности судебной системы и системы правоохранительных органов в Российской Федерации;</w:t>
      </w:r>
    </w:p>
    <w:p w14:paraId="1B68ED0F"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описывать законодательный процесс как целостный государственный механизм;</w:t>
      </w:r>
    </w:p>
    <w:p w14:paraId="235B1631"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избирательный процесс в Российской Федерации;</w:t>
      </w:r>
    </w:p>
    <w:p w14:paraId="786F230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объяснять на конкретном примере структуру и функции органов местного самоуправления в Российской Федерации;</w:t>
      </w:r>
    </w:p>
    <w:p w14:paraId="5AA08DFA"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и классифицировать права человека;</w:t>
      </w:r>
    </w:p>
    <w:p w14:paraId="5C738B28"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объяснять основные идеи международных документов, направленных на защиту прав человека;</w:t>
      </w:r>
    </w:p>
    <w:p w14:paraId="57AE677B"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гражданское, семейное, трудовое, административное, уголовное, налоговое право как ведущие отрасли российского права;</w:t>
      </w:r>
    </w:p>
    <w:p w14:paraId="58C4AD61"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субъектов гражданских правоотношений, различать организационно-правовые формы предпринимательской деятельности;</w:t>
      </w:r>
    </w:p>
    <w:p w14:paraId="0C3C37F6"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иллюстрировать примерами нормы законодательства о защите прав потребителя;</w:t>
      </w:r>
    </w:p>
    <w:p w14:paraId="7D3B840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14:paraId="6F45BC97"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иллюстрировать примерами привлечение к гражданско-правовой ответственности;</w:t>
      </w:r>
    </w:p>
    <w:p w14:paraId="6160CCF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права и обязанности членов семьи;</w:t>
      </w:r>
    </w:p>
    <w:p w14:paraId="59A4E18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объяснять порядок и условия регистрации и расторжения брака;</w:t>
      </w:r>
    </w:p>
    <w:p w14:paraId="256D9752"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трудовые правоотношения и дифференцировать участников этих правоотношений;</w:t>
      </w:r>
    </w:p>
    <w:p w14:paraId="7852E7FF"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раскрывать содержание трудового договора;</w:t>
      </w:r>
    </w:p>
    <w:p w14:paraId="1F9B1F38"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разъяснять на примерах особенности положения несовершеннолетних в трудовых отношениях;</w:t>
      </w:r>
    </w:p>
    <w:p w14:paraId="1D096B4E"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иллюстрировать примерами способы разрешения трудовых споров и привлечение к дисциплинарной ответственности;</w:t>
      </w:r>
    </w:p>
    <w:p w14:paraId="0D665F83"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виды административных правонарушений и описывать порядок привлечения к административной ответственности;</w:t>
      </w:r>
    </w:p>
    <w:p w14:paraId="2B6AE5B4"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дифференцировать виды административных наказаний;</w:t>
      </w:r>
    </w:p>
    <w:p w14:paraId="3EFAFE50"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дифференцировать виды преступлений и наказания за них;</w:t>
      </w:r>
    </w:p>
    <w:p w14:paraId="3DFB0753"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выявлять специфику уголовной ответственности несовершеннолетних;</w:t>
      </w:r>
    </w:p>
    <w:p w14:paraId="6254C0D5"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права и обязанности налогоплательщика;</w:t>
      </w:r>
    </w:p>
    <w:p w14:paraId="6876A8BB"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14:paraId="2B3409B7"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14:paraId="06658E05"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высказывать обоснованные суждения, основываясь на внутренней убежденности в необходимости соблюдения норм права;</w:t>
      </w:r>
    </w:p>
    <w:p w14:paraId="010615CF"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виды юридических профессий.</w:t>
      </w:r>
    </w:p>
    <w:p w14:paraId="617F5E52" w14:textId="77777777" w:rsidR="002C771D" w:rsidRPr="002C771D" w:rsidRDefault="002C771D" w:rsidP="002C771D">
      <w:pPr>
        <w:widowControl/>
        <w:ind w:firstLine="851"/>
        <w:jc w:val="both"/>
        <w:rPr>
          <w:rFonts w:ascii="Times New Roman" w:eastAsia="Times New Roman" w:hAnsi="Times New Roman" w:cs="Times New Roman"/>
          <w:color w:val="auto"/>
        </w:rPr>
      </w:pPr>
    </w:p>
    <w:p w14:paraId="6E524B80"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Выпускник на базовом уровне получит возможность научиться:</w:t>
      </w:r>
    </w:p>
    <w:p w14:paraId="66275F64"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предмет и метод правового регулирования;</w:t>
      </w:r>
    </w:p>
    <w:p w14:paraId="0F835CC4"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выявлять общественную опасность коррупции для гражданина, общества и государства;</w:t>
      </w:r>
    </w:p>
    <w:p w14:paraId="3D8A9216"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права и обязанности, гарантируемые Конституцией Российской Федерации и в рамках других отраслей права;</w:t>
      </w:r>
    </w:p>
    <w:p w14:paraId="08132964"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выявлять особенности референдума;</w:t>
      </w:r>
    </w:p>
    <w:p w14:paraId="62279B2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основные принципы международного гуманитарного права;</w:t>
      </w:r>
    </w:p>
    <w:p w14:paraId="2478C984"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основные категории обязательственного права;</w:t>
      </w:r>
    </w:p>
    <w:p w14:paraId="48D7A152"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целостно описывать порядок заключения гражданско-правового договора;</w:t>
      </w:r>
    </w:p>
    <w:p w14:paraId="1354B4D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выявлять способы защиты гражданских прав;</w:t>
      </w:r>
    </w:p>
    <w:p w14:paraId="33AB2F3E"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определять ответственность родителей по воспитанию своих детей;</w:t>
      </w:r>
    </w:p>
    <w:p w14:paraId="494036C3"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рабочее время и время отдыха, разрешать трудовые споры правовыми способами;</w:t>
      </w:r>
    </w:p>
    <w:p w14:paraId="3F81BD7E"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описывать порядок освобождения от уголовной ответственности;</w:t>
      </w:r>
    </w:p>
    <w:p w14:paraId="6F4F5EC4"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соотносить налоговые правонарушения и ответственность за их совершение;</w:t>
      </w:r>
    </w:p>
    <w:p w14:paraId="52F376CB"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применять правовые знания для аргументации собственной позиции в конкретных правовых ситуациях с использованием нормативных актов.</w:t>
      </w:r>
    </w:p>
    <w:p w14:paraId="612131A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Предметные результаты освоения учебного предмета «Право» </w:t>
      </w:r>
    </w:p>
    <w:p w14:paraId="517B6ADA"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В результате изучения учебного предмета «Право» на уровне среднего общего образования:</w:t>
      </w:r>
    </w:p>
    <w:p w14:paraId="06BEFF19"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Выпускник на базовом уровне научится:</w:t>
      </w:r>
    </w:p>
    <w:p w14:paraId="684D03A6"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опознавать и классифицировать государства по их признакам, функциям и формам;</w:t>
      </w:r>
    </w:p>
    <w:p w14:paraId="6D91DF87"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выявлять элементы системы права и дифференцировать источники права;</w:t>
      </w:r>
    </w:p>
    <w:p w14:paraId="10393149"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нормативно-правовой акт как основу законодательства;</w:t>
      </w:r>
    </w:p>
    <w:p w14:paraId="7D247F14"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виды социальных и правовых норм, выявлять особенности правовых норм как вида социальных норм;</w:t>
      </w:r>
    </w:p>
    <w:p w14:paraId="7C2C1FFE"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субъекты и объекты правоотношений;</w:t>
      </w:r>
    </w:p>
    <w:p w14:paraId="43D44BAF"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дифференцировать правоспособность, дееспособность;</w:t>
      </w:r>
    </w:p>
    <w:p w14:paraId="42684E84"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 xml:space="preserve">оценивать возможные последствия правомерного и неправомерного поведения человека, делать соответствующие выводы; </w:t>
      </w:r>
    </w:p>
    <w:p w14:paraId="369904E8"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оценивать собственный возможный вклад в становление и развитие правопорядка и законности в Российской Федерации;</w:t>
      </w:r>
    </w:p>
    <w:p w14:paraId="275E01CA"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14:paraId="5C775D20"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14:paraId="6A3C7E0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формулировать особенности гражданства как устойчивой правовой связи между государством и человеком;</w:t>
      </w:r>
    </w:p>
    <w:p w14:paraId="2DBC8201"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устанавливать взаимосвязь между правами и обязанностями гражданина Российской Федерации;</w:t>
      </w:r>
    </w:p>
    <w:p w14:paraId="33D42C91"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14:paraId="6DBE8619"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выявлять особенности судебной системы и системы правоохранительных органов в Российской Федерации;</w:t>
      </w:r>
    </w:p>
    <w:p w14:paraId="412B5B9A"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описывать законодательный процесс как целостный государственный механизм;</w:t>
      </w:r>
    </w:p>
    <w:p w14:paraId="3765F9CA"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избирательный процесс в Российской Федерации;</w:t>
      </w:r>
    </w:p>
    <w:p w14:paraId="5E2C81D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объяснять на конкретном примере структуру и функции органов местного самоуправления в Российской Федерации;</w:t>
      </w:r>
    </w:p>
    <w:p w14:paraId="6C7EE010"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и классифицировать права человека;</w:t>
      </w:r>
    </w:p>
    <w:p w14:paraId="5A66AB6A"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объяснять основные идеи международных документов, направленных на защиту прав человека;</w:t>
      </w:r>
    </w:p>
    <w:p w14:paraId="2FCAE709"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гражданское, семейное, трудовое, административное, уголовное, налоговое право как ведущие отрасли российского права;</w:t>
      </w:r>
    </w:p>
    <w:p w14:paraId="160E22D5"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субъектов гражданских правоотношений, различать организационно-правовые формы предпринимательской деятельности;</w:t>
      </w:r>
    </w:p>
    <w:p w14:paraId="375B01B2"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иллюстрировать примерами нормы законодательства о защите прав потребителя;</w:t>
      </w:r>
    </w:p>
    <w:p w14:paraId="395CEBF9"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14:paraId="3CD56EE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иллюстрировать примерами привлечение к гражданско-правовой ответственности;</w:t>
      </w:r>
    </w:p>
    <w:p w14:paraId="630D27C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права и обязанности членов семьи;</w:t>
      </w:r>
    </w:p>
    <w:p w14:paraId="0ABCDC09"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объяснять порядок и условия регистрации и расторжения брака;</w:t>
      </w:r>
    </w:p>
    <w:p w14:paraId="0A5202B7"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характеризовать трудовые правоотношения и дифференцировать участников этих правоотношений;</w:t>
      </w:r>
    </w:p>
    <w:p w14:paraId="073ED7D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раскрывать содержание трудового договора;</w:t>
      </w:r>
    </w:p>
    <w:p w14:paraId="10EBE14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разъяснять на примерах особенности положения несовершеннолетних в трудовых отношениях;</w:t>
      </w:r>
    </w:p>
    <w:p w14:paraId="442EFA4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иллюстрировать примерами способы разрешения трудовых споров и привлечение к дисциплинарной ответственности;</w:t>
      </w:r>
    </w:p>
    <w:p w14:paraId="59451FB5"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виды административных правонарушений и описывать порядок привлечения к административной ответственности;</w:t>
      </w:r>
    </w:p>
    <w:p w14:paraId="4BDE4463"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дифференцировать виды административных наказаний;</w:t>
      </w:r>
    </w:p>
    <w:p w14:paraId="28F25771"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дифференцировать виды преступлений и наказания за них;</w:t>
      </w:r>
    </w:p>
    <w:p w14:paraId="74115CD8"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выявлять специфику уголовной ответственности несовершеннолетних;</w:t>
      </w:r>
    </w:p>
    <w:p w14:paraId="5923BFA8"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права и обязанности налогоплательщика;</w:t>
      </w:r>
    </w:p>
    <w:p w14:paraId="4B7C6D2B"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14:paraId="7F74DBF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14:paraId="41288327"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высказывать обоснованные суждения, основываясь на внутренней убежденности в необходимости соблюдения норм права;</w:t>
      </w:r>
    </w:p>
    <w:p w14:paraId="4A3C4DF4"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w:t>
      </w:r>
      <w:r w:rsidRPr="002C771D">
        <w:rPr>
          <w:rFonts w:ascii="Times New Roman" w:eastAsia="Times New Roman" w:hAnsi="Times New Roman" w:cs="Times New Roman"/>
          <w:color w:val="auto"/>
        </w:rPr>
        <w:tab/>
        <w:t>различать виды юридических профессий.</w:t>
      </w:r>
    </w:p>
    <w:p w14:paraId="06875ADE" w14:textId="77777777" w:rsidR="002C771D" w:rsidRPr="002C771D" w:rsidRDefault="002C771D" w:rsidP="002C771D">
      <w:pPr>
        <w:widowControl/>
        <w:ind w:firstLine="851"/>
        <w:jc w:val="both"/>
        <w:rPr>
          <w:rFonts w:ascii="Times New Roman" w:eastAsia="Times New Roman" w:hAnsi="Times New Roman" w:cs="Times New Roman"/>
          <w:i/>
          <w:color w:val="auto"/>
        </w:rPr>
      </w:pPr>
    </w:p>
    <w:p w14:paraId="11B5A63B"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Выпускник на базовом уровне получит возможность научиться:</w:t>
      </w:r>
    </w:p>
    <w:p w14:paraId="00B6E607"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различать предмет и метод правового регулирования;</w:t>
      </w:r>
    </w:p>
    <w:p w14:paraId="03A33DB0"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выявлять общественную опасность коррупции для гражданина, общества и государства;</w:t>
      </w:r>
    </w:p>
    <w:p w14:paraId="288243AF"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различать права и обязанности, гарантируемые Конституцией Российской Федерации и в рамках других отраслей права;</w:t>
      </w:r>
    </w:p>
    <w:p w14:paraId="286B5F22"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выявлять особенности референдума;</w:t>
      </w:r>
    </w:p>
    <w:p w14:paraId="3A2D6BA3"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различать основные принципы международного гуманитарного права;</w:t>
      </w:r>
    </w:p>
    <w:p w14:paraId="7B872AF5"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характеризовать основные категории обязательственного права;</w:t>
      </w:r>
    </w:p>
    <w:p w14:paraId="0B880054"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целостно описывать порядок заключения гражданско-правового договора;</w:t>
      </w:r>
    </w:p>
    <w:p w14:paraId="7B814BC9"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выявлять способы защиты гражданских прав;</w:t>
      </w:r>
    </w:p>
    <w:p w14:paraId="2A4563D8"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определять ответственность родителей по воспитанию своих детей;</w:t>
      </w:r>
    </w:p>
    <w:p w14:paraId="431418D4"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различать рабочее время и время отдыха, разрешать трудовые споры правовыми способами;</w:t>
      </w:r>
    </w:p>
    <w:p w14:paraId="7509622A"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описывать порядок освобождения от уголовной ответственности;</w:t>
      </w:r>
    </w:p>
    <w:p w14:paraId="0407EDB5"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соотносить налоговые правонарушения и ответственность за их совершение;</w:t>
      </w:r>
    </w:p>
    <w:p w14:paraId="3F36E363" w14:textId="77777777" w:rsidR="002C771D" w:rsidRPr="002C771D" w:rsidRDefault="002C771D" w:rsidP="002C771D">
      <w:pPr>
        <w:widowControl/>
        <w:ind w:firstLine="851"/>
        <w:jc w:val="both"/>
        <w:rPr>
          <w:rFonts w:ascii="Times New Roman" w:eastAsia="Times New Roman" w:hAnsi="Times New Roman" w:cs="Times New Roman"/>
          <w:i/>
          <w:color w:val="auto"/>
        </w:rPr>
      </w:pPr>
      <w:r w:rsidRPr="002C771D">
        <w:rPr>
          <w:rFonts w:ascii="Times New Roman" w:eastAsia="Times New Roman" w:hAnsi="Times New Roman" w:cs="Times New Roman"/>
          <w:i/>
          <w:color w:val="auto"/>
        </w:rPr>
        <w:t>–</w:t>
      </w:r>
      <w:r w:rsidRPr="002C771D">
        <w:rPr>
          <w:rFonts w:ascii="Times New Roman" w:eastAsia="Times New Roman" w:hAnsi="Times New Roman" w:cs="Times New Roman"/>
          <w:i/>
          <w:color w:val="auto"/>
        </w:rPr>
        <w:tab/>
        <w:t>применять правовые знания для аргументации собственной позиции в конкретных правовых ситуациях с использованием нормативных актов.</w:t>
      </w:r>
    </w:p>
    <w:p w14:paraId="37BE345E" w14:textId="77777777" w:rsidR="002C771D" w:rsidRPr="002C771D" w:rsidRDefault="002C771D" w:rsidP="002C771D">
      <w:pPr>
        <w:widowControl/>
        <w:ind w:firstLine="851"/>
        <w:jc w:val="both"/>
        <w:rPr>
          <w:rFonts w:ascii="Times New Roman" w:eastAsia="Times New Roman" w:hAnsi="Times New Roman" w:cs="Times New Roman"/>
          <w:i/>
          <w:color w:val="auto"/>
        </w:rPr>
      </w:pPr>
    </w:p>
    <w:p w14:paraId="16EBC71A"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lang w:val="uk-UA" w:eastAsia="uk-UA"/>
        </w:rPr>
        <w:t xml:space="preserve">Промежуточная аттестация </w:t>
      </w:r>
      <w:r w:rsidRPr="002C771D">
        <w:rPr>
          <w:rFonts w:ascii="Times New Roman" w:eastAsia="Times New Roman" w:hAnsi="Times New Roman" w:cs="Times New Roman"/>
          <w:color w:val="auto"/>
          <w:lang w:eastAsia="uk-UA"/>
        </w:rPr>
        <w:t>в</w:t>
      </w:r>
      <w:r w:rsidRPr="002C771D">
        <w:rPr>
          <w:rFonts w:ascii="Times New Roman" w:eastAsia="Times New Roman" w:hAnsi="Times New Roman" w:cs="Times New Roman"/>
          <w:color w:val="auto"/>
          <w:lang w:val="uk-UA" w:eastAsia="uk-UA"/>
        </w:rPr>
        <w:t xml:space="preserve"> </w:t>
      </w:r>
      <w:r w:rsidRPr="002C771D">
        <w:rPr>
          <w:rFonts w:ascii="Times New Roman" w:eastAsia="Times New Roman" w:hAnsi="Times New Roman" w:cs="Times New Roman"/>
          <w:color w:val="auto"/>
          <w:lang w:eastAsia="uk-UA"/>
        </w:rPr>
        <w:t>11</w:t>
      </w:r>
      <w:r w:rsidRPr="002C771D">
        <w:rPr>
          <w:rFonts w:ascii="Times New Roman" w:eastAsia="Times New Roman" w:hAnsi="Times New Roman" w:cs="Times New Roman"/>
          <w:color w:val="auto"/>
          <w:lang w:val="uk-UA" w:eastAsia="uk-UA"/>
        </w:rPr>
        <w:t xml:space="preserve"> классе по </w:t>
      </w:r>
      <w:r w:rsidRPr="002C771D">
        <w:rPr>
          <w:rFonts w:ascii="Times New Roman" w:eastAsia="Times New Roman" w:hAnsi="Times New Roman" w:cs="Times New Roman"/>
          <w:color w:val="auto"/>
          <w:lang w:eastAsia="uk-UA"/>
        </w:rPr>
        <w:t xml:space="preserve">праву </w:t>
      </w:r>
      <w:r w:rsidRPr="002C771D">
        <w:rPr>
          <w:rFonts w:ascii="Times New Roman" w:eastAsia="Times New Roman" w:hAnsi="Times New Roman" w:cs="Times New Roman"/>
          <w:color w:val="auto"/>
          <w:lang w:val="uk-UA" w:eastAsia="uk-UA"/>
        </w:rPr>
        <w:t>осуществляется</w:t>
      </w:r>
      <w:r w:rsidRPr="002C771D">
        <w:rPr>
          <w:rFonts w:ascii="Times New Roman" w:eastAsia="Times New Roman" w:hAnsi="Times New Roman" w:cs="Times New Roman"/>
          <w:color w:val="auto"/>
          <w:lang w:eastAsia="uk-UA"/>
        </w:rPr>
        <w:t xml:space="preserve"> на основании  «Положения о текущем контроле успеваемости и промежуточной аттестации обучающихся»</w:t>
      </w:r>
      <w:r w:rsidRPr="002C771D">
        <w:rPr>
          <w:rFonts w:ascii="Times New Roman" w:eastAsia="Times New Roman" w:hAnsi="Times New Roman" w:cs="Times New Roman"/>
          <w:color w:val="auto"/>
          <w:lang w:val="uk-UA" w:eastAsia="uk-UA"/>
        </w:rPr>
        <w:t xml:space="preserve"> в </w:t>
      </w:r>
      <w:r w:rsidRPr="002C771D">
        <w:rPr>
          <w:rFonts w:ascii="Times New Roman" w:eastAsia="Times New Roman" w:hAnsi="Times New Roman" w:cs="Times New Roman"/>
          <w:color w:val="auto"/>
          <w:lang w:eastAsia="uk-UA"/>
        </w:rPr>
        <w:t xml:space="preserve">письменной </w:t>
      </w:r>
      <w:r w:rsidRPr="002C771D">
        <w:rPr>
          <w:rFonts w:ascii="Times New Roman" w:eastAsia="Times New Roman" w:hAnsi="Times New Roman" w:cs="Times New Roman"/>
          <w:color w:val="auto"/>
          <w:lang w:val="uk-UA" w:eastAsia="uk-UA"/>
        </w:rPr>
        <w:t>форме</w:t>
      </w:r>
      <w:r w:rsidRPr="002C771D">
        <w:rPr>
          <w:rFonts w:ascii="Times New Roman" w:eastAsia="Times New Roman" w:hAnsi="Times New Roman" w:cs="Times New Roman"/>
          <w:color w:val="auto"/>
          <w:lang w:eastAsia="uk-UA"/>
        </w:rPr>
        <w:t xml:space="preserve">, по контрольно-измерительным материалам, утвержденным методическим советом школы, ее сроки </w:t>
      </w:r>
      <w:r w:rsidRPr="002C771D">
        <w:rPr>
          <w:rFonts w:ascii="Times New Roman" w:eastAsia="Times New Roman" w:hAnsi="Times New Roman" w:cs="Times New Roman"/>
          <w:color w:val="auto"/>
          <w:lang w:val="uk-UA" w:eastAsia="uk-UA"/>
        </w:rPr>
        <w:t xml:space="preserve">отражены в календарном графике школы на учебный год. </w:t>
      </w:r>
    </w:p>
    <w:p w14:paraId="6E41F8D3" w14:textId="77777777" w:rsidR="002C771D" w:rsidRPr="002C771D" w:rsidRDefault="002C771D" w:rsidP="002C771D">
      <w:pPr>
        <w:widowControl/>
        <w:shd w:val="clear" w:color="auto" w:fill="FFFFFF"/>
        <w:ind w:left="720"/>
        <w:contextualSpacing/>
        <w:jc w:val="center"/>
        <w:rPr>
          <w:rFonts w:ascii="Times New Roman" w:eastAsia="Times New Roman" w:hAnsi="Times New Roman" w:cs="Times New Roman"/>
          <w:b/>
          <w:lang w:eastAsia="uk-UA"/>
        </w:rPr>
      </w:pPr>
    </w:p>
    <w:p w14:paraId="73F3A252" w14:textId="77777777" w:rsidR="002C771D" w:rsidRPr="002C771D" w:rsidRDefault="002C771D" w:rsidP="002C771D">
      <w:pPr>
        <w:widowControl/>
        <w:shd w:val="clear" w:color="auto" w:fill="FFFFFF"/>
        <w:ind w:left="720"/>
        <w:contextualSpacing/>
        <w:jc w:val="center"/>
        <w:rPr>
          <w:rFonts w:ascii="Times New Roman" w:eastAsia="Times New Roman" w:hAnsi="Times New Roman" w:cs="Times New Roman"/>
          <w:b/>
          <w:lang w:eastAsia="uk-UA"/>
        </w:rPr>
      </w:pPr>
      <w:r w:rsidRPr="002C771D">
        <w:rPr>
          <w:rFonts w:ascii="Times New Roman" w:eastAsia="Times New Roman" w:hAnsi="Times New Roman" w:cs="Times New Roman"/>
          <w:b/>
          <w:lang w:eastAsia="uk-UA"/>
        </w:rPr>
        <w:t>3. Содержание  учебного предмета.</w:t>
      </w:r>
    </w:p>
    <w:p w14:paraId="64A724B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1. Теория государства и права </w:t>
      </w:r>
    </w:p>
    <w:p w14:paraId="7B3957B9"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История происхождения государства и права. Право Древнего мира, Средневековья и Нового времени. Развитие права в России. Советское право. Современное российское право. 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 </w:t>
      </w:r>
    </w:p>
    <w:p w14:paraId="61E75814"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2. Конституционное право</w:t>
      </w:r>
    </w:p>
    <w:p w14:paraId="032AEB7C"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Конституционное право. Виды конституций. Конституция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Права ребенка. Международная защита прав ребенка. Уполномоченный по правам ребенка.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региональной власти в Республике Коми. Конституция Республики Коми. Система органов местного самоуправления. Принципы местного самоуправления. Сферы деятельности органов местного самоуправления. </w:t>
      </w:r>
    </w:p>
    <w:p w14:paraId="20989CF6"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3. Основные отрасли российского права </w:t>
      </w:r>
    </w:p>
    <w:p w14:paraId="19CA4397"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 </w:t>
      </w:r>
    </w:p>
    <w:p w14:paraId="7F8FC780"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4. Основы российского судопроизводства 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14:paraId="49E57CED" w14:textId="77777777" w:rsidR="002C771D" w:rsidRPr="002C771D" w:rsidRDefault="002C771D" w:rsidP="002C771D">
      <w:pPr>
        <w:widowControl/>
        <w:ind w:firstLine="851"/>
        <w:jc w:val="both"/>
        <w:rPr>
          <w:rFonts w:ascii="Times New Roman" w:eastAsia="Times New Roman" w:hAnsi="Times New Roman" w:cs="Times New Roman"/>
          <w:color w:val="auto"/>
        </w:rPr>
      </w:pPr>
      <w:r w:rsidRPr="002C771D">
        <w:rPr>
          <w:rFonts w:ascii="Times New Roman" w:eastAsia="Times New Roman" w:hAnsi="Times New Roman" w:cs="Times New Roman"/>
          <w:color w:val="auto"/>
        </w:rPr>
        <w:t>5. Международное право 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14:paraId="03F65AA8" w14:textId="77777777" w:rsidR="002C771D" w:rsidRPr="002C771D" w:rsidRDefault="002C771D" w:rsidP="002C771D">
      <w:pPr>
        <w:autoSpaceDE w:val="0"/>
        <w:autoSpaceDN w:val="0"/>
        <w:adjustRightInd w:val="0"/>
        <w:ind w:firstLine="709"/>
        <w:contextualSpacing/>
        <w:jc w:val="both"/>
        <w:rPr>
          <w:rFonts w:ascii="Times New Roman" w:eastAsia="Times New Roman" w:hAnsi="Times New Roman" w:cs="Times New Roman"/>
          <w:color w:val="auto"/>
          <w:lang w:eastAsia="uk-UA"/>
        </w:rPr>
      </w:pPr>
    </w:p>
    <w:p w14:paraId="1D00883F" w14:textId="77777777" w:rsidR="002C771D" w:rsidRPr="002C771D" w:rsidRDefault="002C771D" w:rsidP="002C771D">
      <w:pPr>
        <w:autoSpaceDE w:val="0"/>
        <w:autoSpaceDN w:val="0"/>
        <w:adjustRightInd w:val="0"/>
        <w:jc w:val="center"/>
        <w:rPr>
          <w:rFonts w:ascii="Times New Roman" w:eastAsia="Times New Roman" w:hAnsi="Times New Roman" w:cs="Times New Roman"/>
          <w:color w:val="FF0000"/>
          <w:lang w:val="uk-UA" w:eastAsia="uk-UA"/>
        </w:rPr>
      </w:pPr>
      <w:r w:rsidRPr="002C771D">
        <w:rPr>
          <w:rFonts w:ascii="Times New Roman" w:eastAsia="Times New Roman" w:hAnsi="Times New Roman" w:cs="Times New Roman"/>
          <w:b/>
          <w:color w:val="auto"/>
          <w:lang w:val="uk-UA" w:eastAsia="uk-UA"/>
        </w:rPr>
        <w:t>Формы реализации учебного предмета.</w:t>
      </w:r>
      <w:r w:rsidRPr="002C771D">
        <w:rPr>
          <w:rFonts w:ascii="Times New Roman" w:eastAsia="Times New Roman" w:hAnsi="Times New Roman" w:cs="Times New Roman"/>
          <w:color w:val="FF0000"/>
          <w:lang w:val="uk-UA" w:eastAsia="uk-UA"/>
        </w:rPr>
        <w:t xml:space="preserve"> </w:t>
      </w:r>
    </w:p>
    <w:p w14:paraId="3877889E" w14:textId="77777777" w:rsidR="002C771D" w:rsidRPr="002C771D" w:rsidRDefault="002C771D" w:rsidP="002C771D">
      <w:pPr>
        <w:autoSpaceDE w:val="0"/>
        <w:autoSpaceDN w:val="0"/>
        <w:adjustRightInd w:val="0"/>
        <w:jc w:val="both"/>
        <w:rPr>
          <w:rFonts w:ascii="Times New Roman" w:eastAsia="Times New Roman" w:hAnsi="Times New Roman" w:cs="Times New Roman"/>
          <w:b/>
          <w:color w:val="auto"/>
          <w:lang w:val="uk-UA" w:eastAsia="uk-UA"/>
        </w:rPr>
      </w:pPr>
      <w:r w:rsidRPr="002C771D">
        <w:rPr>
          <w:rFonts w:ascii="Times New Roman" w:eastAsia="Times New Roman" w:hAnsi="Times New Roman" w:cs="Times New Roman"/>
          <w:color w:val="auto"/>
          <w:lang w:val="uk-UA" w:eastAsia="uk-UA"/>
        </w:rPr>
        <w:t xml:space="preserve">      Задачи, стоящие перед курсом «</w:t>
      </w:r>
      <w:r w:rsidRPr="002C771D">
        <w:rPr>
          <w:rFonts w:ascii="Times New Roman" w:eastAsia="Times New Roman" w:hAnsi="Times New Roman" w:cs="Times New Roman"/>
          <w:color w:val="auto"/>
          <w:lang w:eastAsia="uk-UA"/>
        </w:rPr>
        <w:t>Право</w:t>
      </w:r>
      <w:r w:rsidRPr="002C771D">
        <w:rPr>
          <w:rFonts w:ascii="Times New Roman" w:eastAsia="Times New Roman" w:hAnsi="Times New Roman" w:cs="Times New Roman"/>
          <w:color w:val="auto"/>
          <w:lang w:val="uk-UA" w:eastAsia="uk-UA"/>
        </w:rPr>
        <w:t>» в</w:t>
      </w:r>
      <w:r w:rsidRPr="002C771D">
        <w:rPr>
          <w:rFonts w:ascii="Times New Roman" w:eastAsia="Times New Roman" w:hAnsi="Times New Roman" w:cs="Times New Roman"/>
          <w:color w:val="auto"/>
          <w:lang w:eastAsia="uk-UA"/>
        </w:rPr>
        <w:t xml:space="preserve"> 11</w:t>
      </w:r>
      <w:r w:rsidRPr="002C771D">
        <w:rPr>
          <w:rFonts w:ascii="Times New Roman" w:eastAsia="Times New Roman" w:hAnsi="Times New Roman" w:cs="Times New Roman"/>
          <w:color w:val="auto"/>
          <w:lang w:val="uk-UA" w:eastAsia="uk-UA"/>
        </w:rPr>
        <w:t xml:space="preserve"> классе, могут быть успешно решены, при использовании на занятиях следующих форм:</w:t>
      </w:r>
    </w:p>
    <w:p w14:paraId="5CC0E3EC" w14:textId="77777777" w:rsidR="002C771D" w:rsidRPr="002C771D" w:rsidRDefault="002C771D" w:rsidP="00813859">
      <w:pPr>
        <w:widowControl/>
        <w:numPr>
          <w:ilvl w:val="0"/>
          <w:numId w:val="1"/>
        </w:numPr>
        <w:shd w:val="clear" w:color="auto" w:fill="FFFFFF"/>
        <w:autoSpaceDE w:val="0"/>
        <w:autoSpaceDN w:val="0"/>
        <w:adjustRightInd w:val="0"/>
        <w:ind w:left="426"/>
        <w:jc w:val="both"/>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Обзорные лекции;</w:t>
      </w:r>
    </w:p>
    <w:p w14:paraId="6EF4BC5C" w14:textId="77777777" w:rsidR="002C771D" w:rsidRPr="002C771D" w:rsidRDefault="002C771D" w:rsidP="00813859">
      <w:pPr>
        <w:widowControl/>
        <w:numPr>
          <w:ilvl w:val="0"/>
          <w:numId w:val="1"/>
        </w:numPr>
        <w:shd w:val="clear" w:color="auto" w:fill="FFFFFF"/>
        <w:autoSpaceDE w:val="0"/>
        <w:autoSpaceDN w:val="0"/>
        <w:adjustRightInd w:val="0"/>
        <w:ind w:left="426"/>
        <w:jc w:val="both"/>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Семинары;</w:t>
      </w:r>
    </w:p>
    <w:p w14:paraId="3DEAF747" w14:textId="77777777" w:rsidR="002C771D" w:rsidRPr="002C771D" w:rsidRDefault="002C771D" w:rsidP="00813859">
      <w:pPr>
        <w:widowControl/>
        <w:numPr>
          <w:ilvl w:val="0"/>
          <w:numId w:val="1"/>
        </w:numPr>
        <w:shd w:val="clear" w:color="auto" w:fill="FFFFFF"/>
        <w:autoSpaceDE w:val="0"/>
        <w:autoSpaceDN w:val="0"/>
        <w:adjustRightInd w:val="0"/>
        <w:ind w:left="426"/>
        <w:jc w:val="both"/>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Конференции;</w:t>
      </w:r>
    </w:p>
    <w:p w14:paraId="7A1D4152" w14:textId="77777777" w:rsidR="002C771D" w:rsidRPr="002C771D" w:rsidRDefault="002C771D" w:rsidP="00813859">
      <w:pPr>
        <w:widowControl/>
        <w:numPr>
          <w:ilvl w:val="0"/>
          <w:numId w:val="1"/>
        </w:numPr>
        <w:shd w:val="clear" w:color="auto" w:fill="FFFFFF"/>
        <w:autoSpaceDE w:val="0"/>
        <w:autoSpaceDN w:val="0"/>
        <w:adjustRightInd w:val="0"/>
        <w:ind w:left="426"/>
        <w:jc w:val="both"/>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Учебные игры;</w:t>
      </w:r>
    </w:p>
    <w:p w14:paraId="4F5FE185" w14:textId="77777777" w:rsidR="002C771D" w:rsidRPr="002C771D" w:rsidRDefault="002C771D" w:rsidP="00813859">
      <w:pPr>
        <w:widowControl/>
        <w:numPr>
          <w:ilvl w:val="0"/>
          <w:numId w:val="1"/>
        </w:numPr>
        <w:shd w:val="clear" w:color="auto" w:fill="FFFFFF"/>
        <w:autoSpaceDE w:val="0"/>
        <w:autoSpaceDN w:val="0"/>
        <w:adjustRightInd w:val="0"/>
        <w:ind w:left="426"/>
        <w:jc w:val="both"/>
        <w:rPr>
          <w:rFonts w:ascii="Times New Roman" w:eastAsia="Times New Roman" w:hAnsi="Times New Roman" w:cs="Times New Roman"/>
          <w:lang w:val="uk-UA" w:eastAsia="uk-UA"/>
        </w:rPr>
      </w:pPr>
      <w:r w:rsidRPr="002C771D">
        <w:rPr>
          <w:rFonts w:ascii="Times New Roman" w:eastAsia="Times New Roman" w:hAnsi="Times New Roman" w:cs="Times New Roman"/>
          <w:lang w:eastAsia="uk-UA"/>
        </w:rPr>
        <w:t>Проектная деятельность;</w:t>
      </w:r>
    </w:p>
    <w:p w14:paraId="2C5B998A" w14:textId="77777777" w:rsidR="002C771D" w:rsidRPr="002C771D" w:rsidRDefault="002C771D" w:rsidP="00813859">
      <w:pPr>
        <w:widowControl/>
        <w:numPr>
          <w:ilvl w:val="0"/>
          <w:numId w:val="1"/>
        </w:numPr>
        <w:shd w:val="clear" w:color="auto" w:fill="FFFFFF"/>
        <w:autoSpaceDE w:val="0"/>
        <w:autoSpaceDN w:val="0"/>
        <w:adjustRightInd w:val="0"/>
        <w:ind w:left="426"/>
        <w:jc w:val="both"/>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Круглые столы, симпозиумы, уроки – викторины;</w:t>
      </w:r>
    </w:p>
    <w:p w14:paraId="511DFE07" w14:textId="77777777" w:rsidR="002C771D" w:rsidRPr="002C771D" w:rsidRDefault="002C771D" w:rsidP="00813859">
      <w:pPr>
        <w:numPr>
          <w:ilvl w:val="0"/>
          <w:numId w:val="1"/>
        </w:numPr>
        <w:shd w:val="clear" w:color="auto" w:fill="FFFFFF"/>
        <w:autoSpaceDE w:val="0"/>
        <w:autoSpaceDN w:val="0"/>
        <w:adjustRightInd w:val="0"/>
        <w:contextualSpacing/>
        <w:rPr>
          <w:rFonts w:ascii="Times New Roman" w:eastAsia="Times New Roman" w:hAnsi="Times New Roman" w:cs="Times New Roman"/>
          <w:bCs/>
          <w:lang w:val="uk-UA" w:eastAsia="uk-UA"/>
        </w:rPr>
      </w:pPr>
      <w:r w:rsidRPr="002C771D">
        <w:rPr>
          <w:rFonts w:ascii="Times New Roman" w:eastAsia="Times New Roman" w:hAnsi="Times New Roman" w:cs="Times New Roman"/>
          <w:bCs/>
          <w:lang w:val="uk-UA" w:eastAsia="uk-UA"/>
        </w:rPr>
        <w:t>В дни отмены занятий для организации образовательного процесса используются электронная форма обучения с применением дистанционных технологий. Уроки проводятся в онлайн, офлайн режиме.</w:t>
      </w:r>
    </w:p>
    <w:p w14:paraId="06A7238B" w14:textId="77777777" w:rsidR="002C771D" w:rsidRPr="002C771D" w:rsidRDefault="002C771D" w:rsidP="002C771D">
      <w:pPr>
        <w:shd w:val="clear" w:color="auto" w:fill="FFFFFF"/>
        <w:autoSpaceDE w:val="0"/>
        <w:autoSpaceDN w:val="0"/>
        <w:adjustRightInd w:val="0"/>
        <w:ind w:left="426"/>
        <w:rPr>
          <w:rFonts w:ascii="Times New Roman" w:eastAsia="Times New Roman" w:hAnsi="Times New Roman" w:cs="Times New Roman"/>
          <w:lang w:val="uk-UA" w:eastAsia="uk-UA"/>
        </w:rPr>
      </w:pPr>
      <w:r w:rsidRPr="002C771D">
        <w:rPr>
          <w:rFonts w:ascii="Times New Roman" w:eastAsia="Times New Roman" w:hAnsi="Times New Roman" w:cs="Times New Roman"/>
          <w:bCs/>
          <w:lang w:val="uk-UA" w:eastAsia="uk-UA"/>
        </w:rPr>
        <w:t xml:space="preserve">Основными видами деятельности учащихся по овладению прочными и осознанными знаниями в области </w:t>
      </w:r>
      <w:r w:rsidRPr="002C771D">
        <w:rPr>
          <w:rFonts w:ascii="Times New Roman" w:eastAsia="Times New Roman" w:hAnsi="Times New Roman" w:cs="Times New Roman"/>
          <w:bCs/>
          <w:lang w:eastAsia="uk-UA"/>
        </w:rPr>
        <w:t>права</w:t>
      </w:r>
      <w:r w:rsidRPr="002C771D">
        <w:rPr>
          <w:rFonts w:ascii="Times New Roman" w:eastAsia="Times New Roman" w:hAnsi="Times New Roman" w:cs="Times New Roman"/>
          <w:bCs/>
          <w:lang w:val="uk-UA" w:eastAsia="uk-UA"/>
        </w:rPr>
        <w:t xml:space="preserve"> являются:</w:t>
      </w:r>
    </w:p>
    <w:p w14:paraId="550B4C88" w14:textId="77777777" w:rsidR="002C771D" w:rsidRPr="002C771D" w:rsidRDefault="002C771D" w:rsidP="00813859">
      <w:pPr>
        <w:widowControl/>
        <w:numPr>
          <w:ilvl w:val="0"/>
          <w:numId w:val="2"/>
        </w:numPr>
        <w:shd w:val="clear" w:color="auto" w:fill="FFFFFF"/>
        <w:autoSpaceDE w:val="0"/>
        <w:autoSpaceDN w:val="0"/>
        <w:adjustRightInd w:val="0"/>
        <w:ind w:left="426"/>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овладение приемами работы с учебной литературой и другими информационными источниками, включая СМИ и ресурсы Интернета;</w:t>
      </w:r>
    </w:p>
    <w:p w14:paraId="2D83F0B9" w14:textId="77777777" w:rsidR="002C771D" w:rsidRPr="002C771D" w:rsidRDefault="002C771D" w:rsidP="00813859">
      <w:pPr>
        <w:widowControl/>
        <w:numPr>
          <w:ilvl w:val="0"/>
          <w:numId w:val="2"/>
        </w:numPr>
        <w:shd w:val="clear" w:color="auto" w:fill="FFFFFF"/>
        <w:autoSpaceDE w:val="0"/>
        <w:autoSpaceDN w:val="0"/>
        <w:adjustRightInd w:val="0"/>
        <w:ind w:left="426"/>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анализ текста с точки зрения его темы, основной мысли;</w:t>
      </w:r>
    </w:p>
    <w:p w14:paraId="39B6B197" w14:textId="77777777" w:rsidR="002C771D" w:rsidRPr="002C771D" w:rsidRDefault="002C771D" w:rsidP="00813859">
      <w:pPr>
        <w:widowControl/>
        <w:numPr>
          <w:ilvl w:val="0"/>
          <w:numId w:val="2"/>
        </w:numPr>
        <w:shd w:val="clear" w:color="auto" w:fill="FFFFFF"/>
        <w:autoSpaceDE w:val="0"/>
        <w:autoSpaceDN w:val="0"/>
        <w:adjustRightInd w:val="0"/>
        <w:ind w:left="426"/>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изложение содержания прочитанного текста;</w:t>
      </w:r>
    </w:p>
    <w:p w14:paraId="30C7B32A" w14:textId="77777777" w:rsidR="002C771D" w:rsidRPr="002C771D" w:rsidRDefault="002C771D" w:rsidP="00813859">
      <w:pPr>
        <w:widowControl/>
        <w:numPr>
          <w:ilvl w:val="0"/>
          <w:numId w:val="2"/>
        </w:numPr>
        <w:shd w:val="clear" w:color="auto" w:fill="FFFFFF"/>
        <w:autoSpaceDE w:val="0"/>
        <w:autoSpaceDN w:val="0"/>
        <w:adjustRightInd w:val="0"/>
        <w:ind w:left="426"/>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овладение составляющими исследовательской и проектной деятельности, включая умения видеть проблему, ставить вопросы, выдвигать гипотезы, делать выводы и заключения, структурировать материал, объяснять, доказывать, защищать свои идеи.</w:t>
      </w:r>
    </w:p>
    <w:p w14:paraId="78312CC5" w14:textId="77777777" w:rsidR="002C771D" w:rsidRPr="002C771D" w:rsidRDefault="002C771D" w:rsidP="002C771D">
      <w:pPr>
        <w:shd w:val="clear" w:color="auto" w:fill="FFFFFF"/>
        <w:autoSpaceDE w:val="0"/>
        <w:autoSpaceDN w:val="0"/>
        <w:adjustRightInd w:val="0"/>
        <w:ind w:left="567" w:hanging="141"/>
        <w:rPr>
          <w:rFonts w:ascii="Times New Roman" w:eastAsia="Times New Roman" w:hAnsi="Times New Roman" w:cs="Times New Roman"/>
          <w:lang w:val="uk-UA" w:eastAsia="uk-UA"/>
        </w:rPr>
      </w:pPr>
      <w:r w:rsidRPr="002C771D">
        <w:rPr>
          <w:rFonts w:ascii="Times New Roman" w:eastAsia="Times New Roman" w:hAnsi="Times New Roman" w:cs="Times New Roman"/>
          <w:bCs/>
          <w:lang w:val="uk-UA" w:eastAsia="uk-UA"/>
        </w:rPr>
        <w:t>Основными формами контроля являются:</w:t>
      </w:r>
    </w:p>
    <w:p w14:paraId="118F6B98" w14:textId="77777777" w:rsidR="002C771D" w:rsidRPr="002C771D" w:rsidRDefault="002C771D" w:rsidP="00813859">
      <w:pPr>
        <w:widowControl/>
        <w:numPr>
          <w:ilvl w:val="0"/>
          <w:numId w:val="3"/>
        </w:numPr>
        <w:shd w:val="clear" w:color="auto" w:fill="FFFFFF"/>
        <w:autoSpaceDE w:val="0"/>
        <w:autoSpaceDN w:val="0"/>
        <w:adjustRightInd w:val="0"/>
        <w:ind w:left="567" w:hanging="141"/>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 xml:space="preserve">разноуровневое тестирование, проверяющее сформированность </w:t>
      </w:r>
      <w:r w:rsidRPr="002C771D">
        <w:rPr>
          <w:rFonts w:ascii="Times New Roman" w:eastAsia="Times New Roman" w:hAnsi="Times New Roman" w:cs="Times New Roman"/>
          <w:lang w:eastAsia="uk-UA"/>
        </w:rPr>
        <w:t>правовых</w:t>
      </w:r>
      <w:r w:rsidRPr="002C771D">
        <w:rPr>
          <w:rFonts w:ascii="Times New Roman" w:eastAsia="Times New Roman" w:hAnsi="Times New Roman" w:cs="Times New Roman"/>
          <w:lang w:val="uk-UA" w:eastAsia="uk-UA"/>
        </w:rPr>
        <w:t xml:space="preserve"> знаний;</w:t>
      </w:r>
    </w:p>
    <w:p w14:paraId="461F5A98" w14:textId="77777777" w:rsidR="002C771D" w:rsidRPr="002C771D" w:rsidRDefault="002C771D" w:rsidP="00813859">
      <w:pPr>
        <w:widowControl/>
        <w:numPr>
          <w:ilvl w:val="0"/>
          <w:numId w:val="3"/>
        </w:numPr>
        <w:shd w:val="clear" w:color="auto" w:fill="FFFFFF"/>
        <w:autoSpaceDE w:val="0"/>
        <w:autoSpaceDN w:val="0"/>
        <w:adjustRightInd w:val="0"/>
        <w:ind w:left="567" w:hanging="141"/>
        <w:rPr>
          <w:rFonts w:ascii="Times New Roman" w:eastAsia="Times New Roman" w:hAnsi="Times New Roman" w:cs="Times New Roman"/>
          <w:lang w:val="uk-UA" w:eastAsia="uk-UA"/>
        </w:rPr>
      </w:pPr>
      <w:r w:rsidRPr="002C771D">
        <w:rPr>
          <w:rFonts w:ascii="Times New Roman" w:eastAsia="Times New Roman" w:hAnsi="Times New Roman" w:cs="Times New Roman"/>
          <w:lang w:val="uk-UA" w:eastAsia="uk-UA"/>
        </w:rPr>
        <w:t>изложение содержания прочитанного или прослушанного текста, проверяющее умение адекватно понимать основную и дополнительную информацию текста, воспринимаемого зрительно и на слух</w:t>
      </w:r>
      <w:r w:rsidRPr="002C771D">
        <w:rPr>
          <w:rFonts w:ascii="Times New Roman" w:eastAsia="Times New Roman" w:hAnsi="Times New Roman" w:cs="Times New Roman"/>
          <w:lang w:eastAsia="uk-UA"/>
        </w:rPr>
        <w:t>;</w:t>
      </w:r>
    </w:p>
    <w:p w14:paraId="3BE351C9" w14:textId="77777777" w:rsidR="002C771D" w:rsidRPr="002C771D" w:rsidRDefault="002C771D" w:rsidP="00813859">
      <w:pPr>
        <w:widowControl/>
        <w:numPr>
          <w:ilvl w:val="0"/>
          <w:numId w:val="3"/>
        </w:numPr>
        <w:shd w:val="clear" w:color="auto" w:fill="FFFFFF"/>
        <w:autoSpaceDE w:val="0"/>
        <w:autoSpaceDN w:val="0"/>
        <w:adjustRightInd w:val="0"/>
        <w:ind w:left="426" w:firstLine="0"/>
        <w:rPr>
          <w:rFonts w:ascii="Times New Roman" w:eastAsia="Times New Roman" w:hAnsi="Times New Roman" w:cs="Times New Roman"/>
          <w:sz w:val="22"/>
          <w:szCs w:val="21"/>
          <w:lang w:val="uk-UA" w:eastAsia="uk-UA"/>
        </w:rPr>
      </w:pPr>
      <w:r w:rsidRPr="002C771D">
        <w:rPr>
          <w:rFonts w:ascii="Times New Roman" w:eastAsia="Times New Roman" w:hAnsi="Times New Roman" w:cs="Times New Roman"/>
          <w:bCs/>
          <w:sz w:val="22"/>
          <w:szCs w:val="20"/>
          <w:lang w:val="uk-UA" w:eastAsia="uk-UA"/>
        </w:rPr>
        <w:t>в дни отмены занятий для контроля знаний используется электронная форма с применением дистанционных технологий: онлайн тестирование, онлайн защита проектов, представление презентаций.</w:t>
      </w:r>
    </w:p>
    <w:bookmarkEnd w:id="0"/>
    <w:bookmarkEnd w:id="1"/>
    <w:p w14:paraId="0AF6AB4C" w14:textId="77777777" w:rsidR="002C771D" w:rsidRPr="00890077" w:rsidRDefault="002C771D" w:rsidP="00890077">
      <w:pPr>
        <w:tabs>
          <w:tab w:val="left" w:pos="692"/>
        </w:tabs>
        <w:contextualSpacing/>
        <w:jc w:val="both"/>
        <w:rPr>
          <w:rFonts w:ascii="Times New Roman" w:eastAsia="Times New Roman" w:hAnsi="Times New Roman" w:cs="Times New Roman"/>
        </w:rPr>
      </w:pPr>
    </w:p>
    <w:p w14:paraId="28968D71" w14:textId="77777777" w:rsidR="005B4782" w:rsidRDefault="005B4782" w:rsidP="005B4782">
      <w:pPr>
        <w:contextualSpacing/>
        <w:jc w:val="center"/>
        <w:rPr>
          <w:rFonts w:ascii="Times New Roman" w:eastAsia="Times New Roman" w:hAnsi="Times New Roman" w:cs="Times New Roman"/>
          <w:b/>
        </w:rPr>
      </w:pPr>
      <w:r w:rsidRPr="00890077">
        <w:rPr>
          <w:rFonts w:ascii="Times New Roman" w:hAnsi="Times New Roman" w:cs="Times New Roman"/>
          <w:b/>
        </w:rPr>
        <w:t>Тематическое планирование</w:t>
      </w:r>
    </w:p>
    <w:p w14:paraId="32BCE1F9" w14:textId="77777777" w:rsidR="005B4782" w:rsidRPr="00890077" w:rsidRDefault="005B4782" w:rsidP="005B4782">
      <w:pPr>
        <w:contextualSpacing/>
        <w:jc w:val="center"/>
        <w:rPr>
          <w:rFonts w:ascii="Times New Roman" w:hAnsi="Times New Roman" w:cs="Times New Roman"/>
        </w:rPr>
      </w:pPr>
    </w:p>
    <w:tbl>
      <w:tblPr>
        <w:tblStyle w:val="6"/>
        <w:tblW w:w="4787" w:type="pct"/>
        <w:jc w:val="center"/>
        <w:tblLook w:val="04A0" w:firstRow="1" w:lastRow="0" w:firstColumn="1" w:lastColumn="0" w:noHBand="0" w:noVBand="1"/>
      </w:tblPr>
      <w:tblGrid>
        <w:gridCol w:w="833"/>
        <w:gridCol w:w="5514"/>
        <w:gridCol w:w="1186"/>
        <w:gridCol w:w="1595"/>
        <w:gridCol w:w="1652"/>
        <w:gridCol w:w="3376"/>
      </w:tblGrid>
      <w:tr w:rsidR="00515B0D" w:rsidRPr="00900E27" w14:paraId="0A2EEEF2" w14:textId="77777777" w:rsidTr="009762E5">
        <w:trPr>
          <w:jc w:val="center"/>
        </w:trPr>
        <w:tc>
          <w:tcPr>
            <w:tcW w:w="295" w:type="pct"/>
            <w:vMerge w:val="restart"/>
            <w:vAlign w:val="center"/>
          </w:tcPr>
          <w:p w14:paraId="1335D099" w14:textId="77777777" w:rsidR="00515B0D" w:rsidRPr="00900E27" w:rsidRDefault="00515B0D" w:rsidP="00C36D13">
            <w:pPr>
              <w:widowControl/>
              <w:contextualSpacing/>
              <w:jc w:val="center"/>
              <w:rPr>
                <w:rFonts w:ascii="Times New Roman" w:hAnsi="Times New Roman" w:cs="Times New Roman"/>
                <w:color w:val="auto"/>
                <w:lang w:eastAsia="en-US"/>
              </w:rPr>
            </w:pPr>
            <w:r w:rsidRPr="00900E27">
              <w:rPr>
                <w:rFonts w:ascii="Times New Roman" w:hAnsi="Times New Roman" w:cs="Times New Roman"/>
                <w:color w:val="auto"/>
                <w:lang w:eastAsia="en-US"/>
              </w:rPr>
              <w:t>№ п/п</w:t>
            </w:r>
          </w:p>
        </w:tc>
        <w:tc>
          <w:tcPr>
            <w:tcW w:w="1963" w:type="pct"/>
            <w:vMerge w:val="restart"/>
            <w:vAlign w:val="center"/>
          </w:tcPr>
          <w:p w14:paraId="12902778" w14:textId="77777777" w:rsidR="00515B0D" w:rsidRPr="00900E27" w:rsidRDefault="00515B0D" w:rsidP="00C36D13">
            <w:pPr>
              <w:widowControl/>
              <w:contextualSpacing/>
              <w:jc w:val="center"/>
              <w:rPr>
                <w:rFonts w:ascii="Times New Roman" w:hAnsi="Times New Roman" w:cs="Times New Roman"/>
                <w:b/>
                <w:bCs/>
                <w:color w:val="auto"/>
                <w:lang w:eastAsia="en-US"/>
              </w:rPr>
            </w:pPr>
            <w:r w:rsidRPr="00900E27">
              <w:rPr>
                <w:rStyle w:val="af5"/>
                <w:rFonts w:ascii="Times New Roman" w:hAnsi="Times New Roman" w:cs="Times New Roman"/>
                <w:b w:val="0"/>
                <w:bCs w:val="0"/>
                <w:shd w:val="clear" w:color="auto" w:fill="FFFFFF"/>
              </w:rPr>
              <w:t>Наименование разделов и тем программы</w:t>
            </w:r>
          </w:p>
        </w:tc>
        <w:tc>
          <w:tcPr>
            <w:tcW w:w="1576" w:type="pct"/>
            <w:gridSpan w:val="3"/>
            <w:vAlign w:val="center"/>
          </w:tcPr>
          <w:p w14:paraId="3F46EEAD" w14:textId="77777777" w:rsidR="00515B0D" w:rsidRPr="00900E27" w:rsidRDefault="00515B0D" w:rsidP="00C36D13">
            <w:pPr>
              <w:widowControl/>
              <w:contextualSpacing/>
              <w:jc w:val="center"/>
              <w:rPr>
                <w:rFonts w:ascii="Times New Roman" w:hAnsi="Times New Roman" w:cs="Times New Roman"/>
                <w:color w:val="auto"/>
                <w:lang w:eastAsia="en-US"/>
              </w:rPr>
            </w:pPr>
            <w:r w:rsidRPr="00900E27">
              <w:rPr>
                <w:rFonts w:ascii="Times New Roman" w:hAnsi="Times New Roman" w:cs="Times New Roman"/>
                <w:color w:val="auto"/>
                <w:lang w:eastAsia="en-US"/>
              </w:rPr>
              <w:t>Количество часов</w:t>
            </w:r>
          </w:p>
        </w:tc>
        <w:tc>
          <w:tcPr>
            <w:tcW w:w="1166" w:type="pct"/>
            <w:vMerge w:val="restart"/>
            <w:vAlign w:val="center"/>
          </w:tcPr>
          <w:p w14:paraId="64F0EFDD" w14:textId="77777777" w:rsidR="00515B0D" w:rsidRPr="00900E27" w:rsidRDefault="00515B0D" w:rsidP="00C36D13">
            <w:pPr>
              <w:widowControl/>
              <w:contextualSpacing/>
              <w:jc w:val="center"/>
              <w:rPr>
                <w:rFonts w:ascii="Times New Roman" w:hAnsi="Times New Roman" w:cs="Times New Roman"/>
                <w:color w:val="auto"/>
                <w:lang w:eastAsia="en-US"/>
              </w:rPr>
            </w:pPr>
            <w:r w:rsidRPr="00900E27">
              <w:rPr>
                <w:rFonts w:ascii="Times New Roman" w:hAnsi="Times New Roman" w:cs="Times New Roman"/>
              </w:rPr>
              <w:t>Использование по теме электронных (цифровых) образовательных ресурсов</w:t>
            </w:r>
          </w:p>
        </w:tc>
      </w:tr>
      <w:tr w:rsidR="00515B0D" w:rsidRPr="00900E27" w14:paraId="17B08C14" w14:textId="77777777" w:rsidTr="009762E5">
        <w:trPr>
          <w:jc w:val="center"/>
        </w:trPr>
        <w:tc>
          <w:tcPr>
            <w:tcW w:w="295" w:type="pct"/>
            <w:vMerge/>
          </w:tcPr>
          <w:p w14:paraId="45915E7B" w14:textId="77777777" w:rsidR="00515B0D" w:rsidRPr="00900E27" w:rsidRDefault="00515B0D" w:rsidP="00C36D13">
            <w:pPr>
              <w:widowControl/>
              <w:contextualSpacing/>
              <w:jc w:val="both"/>
              <w:rPr>
                <w:rFonts w:ascii="Times New Roman" w:hAnsi="Times New Roman" w:cs="Times New Roman"/>
                <w:color w:val="auto"/>
                <w:lang w:eastAsia="en-US"/>
              </w:rPr>
            </w:pPr>
          </w:p>
        </w:tc>
        <w:tc>
          <w:tcPr>
            <w:tcW w:w="1963" w:type="pct"/>
            <w:vMerge/>
          </w:tcPr>
          <w:p w14:paraId="74E260BC" w14:textId="77777777" w:rsidR="00515B0D" w:rsidRPr="00900E27" w:rsidRDefault="00515B0D" w:rsidP="00C36D13">
            <w:pPr>
              <w:widowControl/>
              <w:contextualSpacing/>
              <w:jc w:val="both"/>
              <w:rPr>
                <w:rFonts w:ascii="Times New Roman" w:hAnsi="Times New Roman" w:cs="Times New Roman"/>
                <w:color w:val="auto"/>
                <w:lang w:eastAsia="en-US"/>
              </w:rPr>
            </w:pPr>
          </w:p>
        </w:tc>
        <w:tc>
          <w:tcPr>
            <w:tcW w:w="428" w:type="pct"/>
            <w:vAlign w:val="center"/>
          </w:tcPr>
          <w:p w14:paraId="2BA5F426" w14:textId="77777777" w:rsidR="00515B0D" w:rsidRPr="00900E27" w:rsidRDefault="00515B0D" w:rsidP="00C36D13">
            <w:pPr>
              <w:widowControl/>
              <w:contextualSpacing/>
              <w:jc w:val="center"/>
              <w:rPr>
                <w:rFonts w:ascii="Times New Roman" w:hAnsi="Times New Roman" w:cs="Times New Roman"/>
                <w:i/>
                <w:color w:val="auto"/>
                <w:lang w:eastAsia="en-US"/>
              </w:rPr>
            </w:pPr>
            <w:r w:rsidRPr="00900E27">
              <w:rPr>
                <w:rFonts w:ascii="Times New Roman" w:hAnsi="Times New Roman" w:cs="Times New Roman"/>
                <w:i/>
                <w:color w:val="auto"/>
                <w:lang w:eastAsia="en-US"/>
              </w:rPr>
              <w:t>Всего</w:t>
            </w:r>
          </w:p>
        </w:tc>
        <w:tc>
          <w:tcPr>
            <w:tcW w:w="563" w:type="pct"/>
            <w:vAlign w:val="center"/>
          </w:tcPr>
          <w:p w14:paraId="1894265B" w14:textId="77777777" w:rsidR="00515B0D" w:rsidRPr="00900E27" w:rsidRDefault="00515B0D" w:rsidP="00C36D13">
            <w:pPr>
              <w:widowControl/>
              <w:contextualSpacing/>
              <w:jc w:val="center"/>
              <w:rPr>
                <w:rFonts w:ascii="Times New Roman" w:hAnsi="Times New Roman" w:cs="Times New Roman"/>
                <w:color w:val="auto"/>
                <w:lang w:eastAsia="en-US"/>
              </w:rPr>
            </w:pPr>
            <w:r w:rsidRPr="00900E27">
              <w:rPr>
                <w:rFonts w:ascii="Times New Roman" w:hAnsi="Times New Roman" w:cs="Times New Roman"/>
                <w:color w:val="auto"/>
                <w:lang w:eastAsia="en-US"/>
              </w:rPr>
              <w:t>Контрольные работы</w:t>
            </w:r>
          </w:p>
        </w:tc>
        <w:tc>
          <w:tcPr>
            <w:tcW w:w="585" w:type="pct"/>
            <w:vAlign w:val="center"/>
          </w:tcPr>
          <w:p w14:paraId="06902EA7" w14:textId="77777777" w:rsidR="00515B0D" w:rsidRPr="00900E27" w:rsidRDefault="00515B0D" w:rsidP="00C36D13">
            <w:pPr>
              <w:widowControl/>
              <w:contextualSpacing/>
              <w:jc w:val="center"/>
              <w:rPr>
                <w:rFonts w:ascii="Times New Roman" w:hAnsi="Times New Roman" w:cs="Times New Roman"/>
                <w:color w:val="auto"/>
                <w:lang w:eastAsia="en-US"/>
              </w:rPr>
            </w:pPr>
            <w:r w:rsidRPr="00900E27">
              <w:rPr>
                <w:rFonts w:ascii="Times New Roman" w:hAnsi="Times New Roman" w:cs="Times New Roman"/>
                <w:color w:val="auto"/>
                <w:lang w:eastAsia="en-US"/>
              </w:rPr>
              <w:t>Практические работы</w:t>
            </w:r>
          </w:p>
        </w:tc>
        <w:tc>
          <w:tcPr>
            <w:tcW w:w="1166" w:type="pct"/>
            <w:vMerge/>
          </w:tcPr>
          <w:p w14:paraId="2726D470" w14:textId="77777777" w:rsidR="00515B0D" w:rsidRPr="00900E27" w:rsidRDefault="00515B0D" w:rsidP="00C36D13">
            <w:pPr>
              <w:widowControl/>
              <w:contextualSpacing/>
              <w:jc w:val="both"/>
              <w:rPr>
                <w:rFonts w:ascii="Times New Roman" w:hAnsi="Times New Roman" w:cs="Times New Roman"/>
                <w:color w:val="auto"/>
                <w:lang w:eastAsia="en-US"/>
              </w:rPr>
            </w:pPr>
          </w:p>
        </w:tc>
      </w:tr>
      <w:tr w:rsidR="00F431DF" w:rsidRPr="00900E27" w14:paraId="6979D151" w14:textId="77777777" w:rsidTr="009762E5">
        <w:trPr>
          <w:jc w:val="center"/>
        </w:trPr>
        <w:tc>
          <w:tcPr>
            <w:tcW w:w="295" w:type="pct"/>
          </w:tcPr>
          <w:p w14:paraId="57C45CA9" w14:textId="0163AA04" w:rsidR="00F431DF" w:rsidRPr="00900E27" w:rsidRDefault="00F431DF" w:rsidP="00C36D13">
            <w:pPr>
              <w:widowControl/>
              <w:contextualSpacing/>
              <w:jc w:val="both"/>
              <w:rPr>
                <w:rFonts w:ascii="Times New Roman" w:hAnsi="Times New Roman" w:cs="Times New Roman"/>
                <w:color w:val="auto"/>
                <w:lang w:eastAsia="en-US"/>
              </w:rPr>
            </w:pPr>
            <w:r w:rsidRPr="00900E27">
              <w:rPr>
                <w:rFonts w:ascii="Times New Roman" w:hAnsi="Times New Roman" w:cs="Times New Roman"/>
              </w:rPr>
              <w:t>1</w:t>
            </w:r>
          </w:p>
        </w:tc>
        <w:tc>
          <w:tcPr>
            <w:tcW w:w="1963" w:type="pct"/>
          </w:tcPr>
          <w:p w14:paraId="23239AA9" w14:textId="677E0BEE" w:rsidR="00F431DF" w:rsidRPr="00900E27" w:rsidRDefault="00F431DF" w:rsidP="00C36D13">
            <w:pPr>
              <w:widowControl/>
              <w:contextualSpacing/>
              <w:jc w:val="both"/>
              <w:rPr>
                <w:rFonts w:ascii="Times New Roman" w:hAnsi="Times New Roman" w:cs="Times New Roman"/>
                <w:color w:val="auto"/>
                <w:lang w:eastAsia="en-US"/>
              </w:rPr>
            </w:pPr>
            <w:r w:rsidRPr="00900E27">
              <w:rPr>
                <w:rFonts w:ascii="Times New Roman" w:hAnsi="Times New Roman" w:cs="Times New Roman"/>
              </w:rPr>
              <w:t>Теория государства и права.</w:t>
            </w:r>
          </w:p>
        </w:tc>
        <w:tc>
          <w:tcPr>
            <w:tcW w:w="428" w:type="pct"/>
          </w:tcPr>
          <w:p w14:paraId="27F10203" w14:textId="59E46C7E" w:rsidR="00F431DF" w:rsidRPr="00900E27" w:rsidRDefault="00F431DF" w:rsidP="00900E27">
            <w:pPr>
              <w:widowControl/>
              <w:contextualSpacing/>
              <w:jc w:val="center"/>
              <w:rPr>
                <w:rFonts w:ascii="Times New Roman" w:hAnsi="Times New Roman" w:cs="Times New Roman"/>
                <w:color w:val="auto"/>
                <w:lang w:eastAsia="en-US"/>
              </w:rPr>
            </w:pPr>
            <w:r>
              <w:rPr>
                <w:rFonts w:ascii="Times New Roman" w:hAnsi="Times New Roman" w:cs="Times New Roman"/>
                <w:color w:val="auto"/>
                <w:lang w:eastAsia="en-US"/>
              </w:rPr>
              <w:t>8</w:t>
            </w:r>
          </w:p>
        </w:tc>
        <w:tc>
          <w:tcPr>
            <w:tcW w:w="563" w:type="pct"/>
          </w:tcPr>
          <w:p w14:paraId="63E704E7" w14:textId="77777777" w:rsidR="00F431DF" w:rsidRPr="00900E27" w:rsidRDefault="00F431DF" w:rsidP="00C36D13">
            <w:pPr>
              <w:widowControl/>
              <w:contextualSpacing/>
              <w:jc w:val="both"/>
              <w:rPr>
                <w:rFonts w:ascii="Times New Roman" w:hAnsi="Times New Roman" w:cs="Times New Roman"/>
                <w:color w:val="auto"/>
                <w:lang w:eastAsia="en-US"/>
              </w:rPr>
            </w:pPr>
          </w:p>
        </w:tc>
        <w:tc>
          <w:tcPr>
            <w:tcW w:w="585" w:type="pct"/>
          </w:tcPr>
          <w:p w14:paraId="30B40DA0" w14:textId="77777777" w:rsidR="00F431DF" w:rsidRPr="00900E27" w:rsidRDefault="00F431DF" w:rsidP="00C36D13">
            <w:pPr>
              <w:widowControl/>
              <w:contextualSpacing/>
              <w:jc w:val="both"/>
              <w:rPr>
                <w:rFonts w:ascii="Times New Roman" w:hAnsi="Times New Roman" w:cs="Times New Roman"/>
                <w:color w:val="auto"/>
                <w:lang w:eastAsia="en-US"/>
              </w:rPr>
            </w:pPr>
          </w:p>
        </w:tc>
        <w:tc>
          <w:tcPr>
            <w:tcW w:w="1166" w:type="pct"/>
          </w:tcPr>
          <w:p w14:paraId="044F18DF" w14:textId="0A0EBA3E" w:rsidR="00F431DF" w:rsidRPr="00F431DF" w:rsidRDefault="00F431DF" w:rsidP="00C36D13">
            <w:pPr>
              <w:widowControl/>
              <w:contextualSpacing/>
              <w:jc w:val="both"/>
              <w:rPr>
                <w:rFonts w:ascii="Times New Roman" w:hAnsi="Times New Roman" w:cs="Times New Roman"/>
                <w:color w:val="auto"/>
                <w:lang w:eastAsia="en-US"/>
              </w:rPr>
            </w:pPr>
            <w:r w:rsidRPr="00F431DF">
              <w:rPr>
                <w:rFonts w:ascii="Times New Roman" w:hAnsi="Times New Roman" w:cs="Times New Roman"/>
              </w:rPr>
              <w:t>https://resh.edu.ru/subject/41/11/</w:t>
            </w:r>
          </w:p>
        </w:tc>
      </w:tr>
      <w:tr w:rsidR="00F431DF" w:rsidRPr="00900E27" w14:paraId="62120E95" w14:textId="77777777" w:rsidTr="009762E5">
        <w:trPr>
          <w:jc w:val="center"/>
        </w:trPr>
        <w:tc>
          <w:tcPr>
            <w:tcW w:w="295" w:type="pct"/>
          </w:tcPr>
          <w:p w14:paraId="015FF402" w14:textId="699C974E" w:rsidR="00F431DF" w:rsidRPr="00900E27" w:rsidRDefault="00F431DF" w:rsidP="00C36D13">
            <w:pPr>
              <w:widowControl/>
              <w:contextualSpacing/>
              <w:jc w:val="both"/>
              <w:rPr>
                <w:rFonts w:ascii="Times New Roman" w:hAnsi="Times New Roman" w:cs="Times New Roman"/>
                <w:color w:val="auto"/>
                <w:lang w:eastAsia="en-US"/>
              </w:rPr>
            </w:pPr>
            <w:r w:rsidRPr="00900E27">
              <w:rPr>
                <w:rFonts w:ascii="Times New Roman" w:hAnsi="Times New Roman" w:cs="Times New Roman"/>
              </w:rPr>
              <w:t>2</w:t>
            </w:r>
          </w:p>
        </w:tc>
        <w:tc>
          <w:tcPr>
            <w:tcW w:w="1963" w:type="pct"/>
          </w:tcPr>
          <w:p w14:paraId="5920B390" w14:textId="37657B94" w:rsidR="00F431DF" w:rsidRPr="00900E27" w:rsidRDefault="00F431DF" w:rsidP="00C36D13">
            <w:pPr>
              <w:widowControl/>
              <w:contextualSpacing/>
              <w:jc w:val="both"/>
              <w:rPr>
                <w:rFonts w:ascii="Times New Roman" w:hAnsi="Times New Roman" w:cs="Times New Roman"/>
                <w:color w:val="auto"/>
                <w:lang w:eastAsia="en-US"/>
              </w:rPr>
            </w:pPr>
            <w:r w:rsidRPr="00900E27">
              <w:rPr>
                <w:rFonts w:ascii="Times New Roman" w:hAnsi="Times New Roman" w:cs="Times New Roman"/>
              </w:rPr>
              <w:t>Констиитуционное право.</w:t>
            </w:r>
          </w:p>
        </w:tc>
        <w:tc>
          <w:tcPr>
            <w:tcW w:w="428" w:type="pct"/>
          </w:tcPr>
          <w:p w14:paraId="5695760D" w14:textId="2B231057" w:rsidR="00F431DF" w:rsidRPr="00900E27" w:rsidRDefault="00F431DF" w:rsidP="00900E27">
            <w:pPr>
              <w:widowControl/>
              <w:contextualSpacing/>
              <w:jc w:val="center"/>
              <w:rPr>
                <w:rFonts w:ascii="Times New Roman" w:hAnsi="Times New Roman" w:cs="Times New Roman"/>
                <w:color w:val="auto"/>
                <w:lang w:eastAsia="en-US"/>
              </w:rPr>
            </w:pPr>
            <w:r>
              <w:rPr>
                <w:rFonts w:ascii="Times New Roman" w:hAnsi="Times New Roman" w:cs="Times New Roman"/>
                <w:color w:val="auto"/>
                <w:lang w:eastAsia="en-US"/>
              </w:rPr>
              <w:t>11</w:t>
            </w:r>
          </w:p>
        </w:tc>
        <w:tc>
          <w:tcPr>
            <w:tcW w:w="563" w:type="pct"/>
          </w:tcPr>
          <w:p w14:paraId="3EDEB4C1" w14:textId="77777777" w:rsidR="00F431DF" w:rsidRPr="00900E27" w:rsidRDefault="00F431DF" w:rsidP="00C36D13">
            <w:pPr>
              <w:widowControl/>
              <w:contextualSpacing/>
              <w:jc w:val="both"/>
              <w:rPr>
                <w:rFonts w:ascii="Times New Roman" w:hAnsi="Times New Roman" w:cs="Times New Roman"/>
                <w:color w:val="auto"/>
                <w:lang w:eastAsia="en-US"/>
              </w:rPr>
            </w:pPr>
          </w:p>
        </w:tc>
        <w:tc>
          <w:tcPr>
            <w:tcW w:w="585" w:type="pct"/>
          </w:tcPr>
          <w:p w14:paraId="00C91666" w14:textId="77777777" w:rsidR="00F431DF" w:rsidRPr="00900E27" w:rsidRDefault="00F431DF" w:rsidP="00C36D13">
            <w:pPr>
              <w:widowControl/>
              <w:contextualSpacing/>
              <w:jc w:val="both"/>
              <w:rPr>
                <w:rFonts w:ascii="Times New Roman" w:hAnsi="Times New Roman" w:cs="Times New Roman"/>
                <w:color w:val="auto"/>
                <w:lang w:eastAsia="en-US"/>
              </w:rPr>
            </w:pPr>
          </w:p>
        </w:tc>
        <w:tc>
          <w:tcPr>
            <w:tcW w:w="1166" w:type="pct"/>
          </w:tcPr>
          <w:p w14:paraId="0CACF3CF" w14:textId="720B8D00" w:rsidR="00F431DF" w:rsidRPr="00F431DF" w:rsidRDefault="00F431DF" w:rsidP="00C36D13">
            <w:pPr>
              <w:widowControl/>
              <w:contextualSpacing/>
              <w:jc w:val="both"/>
              <w:rPr>
                <w:rFonts w:ascii="Times New Roman" w:hAnsi="Times New Roman" w:cs="Times New Roman"/>
                <w:color w:val="auto"/>
                <w:lang w:eastAsia="en-US"/>
              </w:rPr>
            </w:pPr>
            <w:r w:rsidRPr="00F431DF">
              <w:rPr>
                <w:rFonts w:ascii="Times New Roman" w:hAnsi="Times New Roman" w:cs="Times New Roman"/>
              </w:rPr>
              <w:t>https://resh.edu.ru/subject/41/11/</w:t>
            </w:r>
          </w:p>
        </w:tc>
      </w:tr>
      <w:tr w:rsidR="00F431DF" w:rsidRPr="00900E27" w14:paraId="196D502C" w14:textId="77777777" w:rsidTr="009762E5">
        <w:trPr>
          <w:jc w:val="center"/>
        </w:trPr>
        <w:tc>
          <w:tcPr>
            <w:tcW w:w="295" w:type="pct"/>
          </w:tcPr>
          <w:p w14:paraId="69C667C8" w14:textId="4B42BA5A" w:rsidR="00F431DF" w:rsidRPr="00900E27" w:rsidRDefault="00F431DF" w:rsidP="00C36D13">
            <w:pPr>
              <w:widowControl/>
              <w:contextualSpacing/>
              <w:jc w:val="both"/>
              <w:rPr>
                <w:rFonts w:ascii="Times New Roman" w:hAnsi="Times New Roman" w:cs="Times New Roman"/>
                <w:color w:val="auto"/>
                <w:lang w:eastAsia="en-US"/>
              </w:rPr>
            </w:pPr>
            <w:r w:rsidRPr="00900E27">
              <w:rPr>
                <w:rFonts w:ascii="Times New Roman" w:hAnsi="Times New Roman" w:cs="Times New Roman"/>
              </w:rPr>
              <w:t>3</w:t>
            </w:r>
          </w:p>
        </w:tc>
        <w:tc>
          <w:tcPr>
            <w:tcW w:w="1963" w:type="pct"/>
          </w:tcPr>
          <w:p w14:paraId="7B8854F2" w14:textId="59F3E383" w:rsidR="00F431DF" w:rsidRPr="00900E27" w:rsidRDefault="00F431DF" w:rsidP="00C36D13">
            <w:pPr>
              <w:widowControl/>
              <w:contextualSpacing/>
              <w:jc w:val="both"/>
              <w:rPr>
                <w:rFonts w:ascii="Times New Roman" w:hAnsi="Times New Roman" w:cs="Times New Roman"/>
                <w:color w:val="auto"/>
                <w:lang w:eastAsia="en-US"/>
              </w:rPr>
            </w:pPr>
            <w:r w:rsidRPr="00900E27">
              <w:rPr>
                <w:rFonts w:ascii="Times New Roman" w:hAnsi="Times New Roman" w:cs="Times New Roman"/>
              </w:rPr>
              <w:t>Права человека.</w:t>
            </w:r>
          </w:p>
        </w:tc>
        <w:tc>
          <w:tcPr>
            <w:tcW w:w="428" w:type="pct"/>
          </w:tcPr>
          <w:p w14:paraId="382FBA55" w14:textId="7B36A907" w:rsidR="00F431DF" w:rsidRPr="00900E27" w:rsidRDefault="00F431DF" w:rsidP="00900E27">
            <w:pPr>
              <w:widowControl/>
              <w:contextualSpacing/>
              <w:jc w:val="center"/>
              <w:rPr>
                <w:rFonts w:ascii="Times New Roman" w:hAnsi="Times New Roman" w:cs="Times New Roman"/>
                <w:color w:val="auto"/>
                <w:lang w:eastAsia="en-US"/>
              </w:rPr>
            </w:pPr>
            <w:r>
              <w:rPr>
                <w:rFonts w:ascii="Times New Roman" w:hAnsi="Times New Roman" w:cs="Times New Roman"/>
                <w:color w:val="auto"/>
                <w:lang w:eastAsia="en-US"/>
              </w:rPr>
              <w:t>15</w:t>
            </w:r>
          </w:p>
        </w:tc>
        <w:tc>
          <w:tcPr>
            <w:tcW w:w="563" w:type="pct"/>
          </w:tcPr>
          <w:p w14:paraId="1A0C1072" w14:textId="77777777" w:rsidR="00F431DF" w:rsidRPr="00900E27" w:rsidRDefault="00F431DF" w:rsidP="00C36D13">
            <w:pPr>
              <w:widowControl/>
              <w:contextualSpacing/>
              <w:jc w:val="both"/>
              <w:rPr>
                <w:rFonts w:ascii="Times New Roman" w:hAnsi="Times New Roman" w:cs="Times New Roman"/>
                <w:color w:val="auto"/>
                <w:lang w:eastAsia="en-US"/>
              </w:rPr>
            </w:pPr>
          </w:p>
        </w:tc>
        <w:tc>
          <w:tcPr>
            <w:tcW w:w="585" w:type="pct"/>
          </w:tcPr>
          <w:p w14:paraId="5BDF966A" w14:textId="77777777" w:rsidR="00F431DF" w:rsidRPr="00900E27" w:rsidRDefault="00F431DF" w:rsidP="00C36D13">
            <w:pPr>
              <w:widowControl/>
              <w:contextualSpacing/>
              <w:jc w:val="both"/>
              <w:rPr>
                <w:rFonts w:ascii="Times New Roman" w:hAnsi="Times New Roman" w:cs="Times New Roman"/>
                <w:color w:val="auto"/>
                <w:lang w:eastAsia="en-US"/>
              </w:rPr>
            </w:pPr>
          </w:p>
        </w:tc>
        <w:tc>
          <w:tcPr>
            <w:tcW w:w="1166" w:type="pct"/>
          </w:tcPr>
          <w:p w14:paraId="2C2819AA" w14:textId="402D26D8" w:rsidR="00F431DF" w:rsidRPr="00F431DF" w:rsidRDefault="00F431DF" w:rsidP="00C36D13">
            <w:pPr>
              <w:widowControl/>
              <w:contextualSpacing/>
              <w:jc w:val="both"/>
              <w:rPr>
                <w:rFonts w:ascii="Times New Roman" w:hAnsi="Times New Roman" w:cs="Times New Roman"/>
                <w:color w:val="auto"/>
                <w:lang w:eastAsia="en-US"/>
              </w:rPr>
            </w:pPr>
            <w:r w:rsidRPr="00F431DF">
              <w:rPr>
                <w:rFonts w:ascii="Times New Roman" w:hAnsi="Times New Roman" w:cs="Times New Roman"/>
              </w:rPr>
              <w:t>https://resh.edu.ru/subject/41/11/</w:t>
            </w:r>
          </w:p>
        </w:tc>
      </w:tr>
      <w:tr w:rsidR="00F431DF" w:rsidRPr="00900E27" w14:paraId="7BA7577E" w14:textId="77777777" w:rsidTr="009762E5">
        <w:trPr>
          <w:jc w:val="center"/>
        </w:trPr>
        <w:tc>
          <w:tcPr>
            <w:tcW w:w="295" w:type="pct"/>
          </w:tcPr>
          <w:p w14:paraId="11A9716B" w14:textId="7C6C0A1A" w:rsidR="00F431DF" w:rsidRPr="00900E27" w:rsidRDefault="00F431DF" w:rsidP="00C36D13">
            <w:pPr>
              <w:widowControl/>
              <w:contextualSpacing/>
              <w:jc w:val="both"/>
              <w:rPr>
                <w:rFonts w:ascii="Times New Roman" w:hAnsi="Times New Roman" w:cs="Times New Roman"/>
                <w:color w:val="auto"/>
                <w:lang w:eastAsia="en-US"/>
              </w:rPr>
            </w:pPr>
            <w:r w:rsidRPr="00900E27">
              <w:rPr>
                <w:rFonts w:ascii="Times New Roman" w:hAnsi="Times New Roman" w:cs="Times New Roman"/>
              </w:rPr>
              <w:t>4</w:t>
            </w:r>
          </w:p>
        </w:tc>
        <w:tc>
          <w:tcPr>
            <w:tcW w:w="1963" w:type="pct"/>
          </w:tcPr>
          <w:p w14:paraId="2C70C9A6" w14:textId="57CC8EC4" w:rsidR="00F431DF" w:rsidRPr="00900E27" w:rsidRDefault="00F431DF" w:rsidP="00C36D13">
            <w:pPr>
              <w:widowControl/>
              <w:contextualSpacing/>
              <w:jc w:val="both"/>
              <w:rPr>
                <w:rFonts w:ascii="Times New Roman" w:hAnsi="Times New Roman" w:cs="Times New Roman"/>
                <w:color w:val="auto"/>
                <w:lang w:eastAsia="en-US"/>
              </w:rPr>
            </w:pPr>
            <w:r w:rsidRPr="00900E27">
              <w:rPr>
                <w:rFonts w:ascii="Times New Roman" w:hAnsi="Times New Roman" w:cs="Times New Roman"/>
              </w:rPr>
              <w:t>Основные отрасли российского права.</w:t>
            </w:r>
          </w:p>
        </w:tc>
        <w:tc>
          <w:tcPr>
            <w:tcW w:w="428" w:type="pct"/>
          </w:tcPr>
          <w:p w14:paraId="7DF4AC7C" w14:textId="7AFF600F" w:rsidR="00F431DF" w:rsidRPr="00900E27" w:rsidRDefault="00F431DF" w:rsidP="00900E27">
            <w:pPr>
              <w:widowControl/>
              <w:contextualSpacing/>
              <w:jc w:val="center"/>
              <w:rPr>
                <w:rFonts w:ascii="Times New Roman" w:hAnsi="Times New Roman" w:cs="Times New Roman"/>
                <w:color w:val="auto"/>
                <w:lang w:eastAsia="en-US"/>
              </w:rPr>
            </w:pPr>
            <w:r>
              <w:rPr>
                <w:rFonts w:ascii="Times New Roman" w:hAnsi="Times New Roman" w:cs="Times New Roman"/>
                <w:color w:val="auto"/>
                <w:lang w:eastAsia="en-US"/>
              </w:rPr>
              <w:t>16</w:t>
            </w:r>
          </w:p>
        </w:tc>
        <w:tc>
          <w:tcPr>
            <w:tcW w:w="563" w:type="pct"/>
          </w:tcPr>
          <w:p w14:paraId="2E8A0051" w14:textId="77777777" w:rsidR="00F431DF" w:rsidRPr="00900E27" w:rsidRDefault="00F431DF" w:rsidP="00C36D13">
            <w:pPr>
              <w:widowControl/>
              <w:contextualSpacing/>
              <w:jc w:val="both"/>
              <w:rPr>
                <w:rFonts w:ascii="Times New Roman" w:hAnsi="Times New Roman" w:cs="Times New Roman"/>
                <w:color w:val="auto"/>
                <w:lang w:eastAsia="en-US"/>
              </w:rPr>
            </w:pPr>
          </w:p>
        </w:tc>
        <w:tc>
          <w:tcPr>
            <w:tcW w:w="585" w:type="pct"/>
          </w:tcPr>
          <w:p w14:paraId="7F3AF339" w14:textId="77777777" w:rsidR="00F431DF" w:rsidRPr="00900E27" w:rsidRDefault="00F431DF" w:rsidP="00C36D13">
            <w:pPr>
              <w:widowControl/>
              <w:contextualSpacing/>
              <w:jc w:val="both"/>
              <w:rPr>
                <w:rFonts w:ascii="Times New Roman" w:hAnsi="Times New Roman" w:cs="Times New Roman"/>
                <w:color w:val="auto"/>
                <w:lang w:eastAsia="en-US"/>
              </w:rPr>
            </w:pPr>
          </w:p>
        </w:tc>
        <w:tc>
          <w:tcPr>
            <w:tcW w:w="1166" w:type="pct"/>
          </w:tcPr>
          <w:p w14:paraId="6DB2B3C4" w14:textId="1F381166" w:rsidR="00F431DF" w:rsidRPr="00F431DF" w:rsidRDefault="00F431DF" w:rsidP="00C36D13">
            <w:pPr>
              <w:widowControl/>
              <w:contextualSpacing/>
              <w:jc w:val="both"/>
              <w:rPr>
                <w:rFonts w:ascii="Times New Roman" w:hAnsi="Times New Roman" w:cs="Times New Roman"/>
                <w:color w:val="auto"/>
                <w:lang w:eastAsia="en-US"/>
              </w:rPr>
            </w:pPr>
            <w:r w:rsidRPr="00F431DF">
              <w:rPr>
                <w:rFonts w:ascii="Times New Roman" w:hAnsi="Times New Roman" w:cs="Times New Roman"/>
              </w:rPr>
              <w:t>https://resh.edu.ru/subject/41/11/</w:t>
            </w:r>
          </w:p>
        </w:tc>
      </w:tr>
      <w:tr w:rsidR="009762E5" w:rsidRPr="00900E27" w14:paraId="7B2929E9" w14:textId="77777777" w:rsidTr="009762E5">
        <w:trPr>
          <w:jc w:val="center"/>
        </w:trPr>
        <w:tc>
          <w:tcPr>
            <w:tcW w:w="295" w:type="pct"/>
            <w:shd w:val="clear" w:color="auto" w:fill="F2F2F2" w:themeFill="background1" w:themeFillShade="F2"/>
          </w:tcPr>
          <w:p w14:paraId="4D9D0C89" w14:textId="77777777" w:rsidR="009762E5" w:rsidRPr="00900E27" w:rsidRDefault="009762E5" w:rsidP="00C36D13">
            <w:pPr>
              <w:widowControl/>
              <w:contextualSpacing/>
              <w:jc w:val="both"/>
              <w:rPr>
                <w:rFonts w:ascii="Times New Roman" w:hAnsi="Times New Roman" w:cs="Times New Roman"/>
                <w:color w:val="auto"/>
                <w:lang w:eastAsia="en-US"/>
              </w:rPr>
            </w:pPr>
            <w:r w:rsidRPr="00900E27">
              <w:rPr>
                <w:rFonts w:ascii="Times New Roman" w:hAnsi="Times New Roman" w:cs="Times New Roman"/>
                <w:color w:val="auto"/>
                <w:lang w:eastAsia="en-US"/>
              </w:rPr>
              <w:t>Итого</w:t>
            </w:r>
          </w:p>
        </w:tc>
        <w:tc>
          <w:tcPr>
            <w:tcW w:w="1963" w:type="pct"/>
            <w:shd w:val="clear" w:color="auto" w:fill="F2F2F2" w:themeFill="background1" w:themeFillShade="F2"/>
          </w:tcPr>
          <w:p w14:paraId="1CF6BC43" w14:textId="77777777" w:rsidR="009762E5" w:rsidRPr="00900E27" w:rsidRDefault="009762E5" w:rsidP="00C36D13">
            <w:pPr>
              <w:widowControl/>
              <w:contextualSpacing/>
              <w:jc w:val="both"/>
              <w:rPr>
                <w:rFonts w:ascii="Times New Roman" w:hAnsi="Times New Roman" w:cs="Times New Roman"/>
                <w:color w:val="auto"/>
                <w:lang w:eastAsia="en-US"/>
              </w:rPr>
            </w:pPr>
          </w:p>
        </w:tc>
        <w:tc>
          <w:tcPr>
            <w:tcW w:w="428" w:type="pct"/>
            <w:shd w:val="clear" w:color="auto" w:fill="F2F2F2" w:themeFill="background1" w:themeFillShade="F2"/>
          </w:tcPr>
          <w:p w14:paraId="40A11DAC" w14:textId="32151CA8" w:rsidR="009762E5" w:rsidRPr="00900E27" w:rsidRDefault="00900E27" w:rsidP="00900E27">
            <w:pPr>
              <w:widowControl/>
              <w:contextualSpacing/>
              <w:jc w:val="center"/>
              <w:rPr>
                <w:rFonts w:ascii="Times New Roman" w:hAnsi="Times New Roman" w:cs="Times New Roman"/>
                <w:color w:val="auto"/>
                <w:lang w:eastAsia="en-US"/>
              </w:rPr>
            </w:pPr>
            <w:r>
              <w:rPr>
                <w:rFonts w:ascii="Times New Roman" w:hAnsi="Times New Roman" w:cs="Times New Roman"/>
                <w:color w:val="auto"/>
                <w:lang w:eastAsia="en-US"/>
              </w:rPr>
              <w:t>34</w:t>
            </w:r>
          </w:p>
        </w:tc>
        <w:tc>
          <w:tcPr>
            <w:tcW w:w="563" w:type="pct"/>
            <w:shd w:val="clear" w:color="auto" w:fill="F2F2F2" w:themeFill="background1" w:themeFillShade="F2"/>
          </w:tcPr>
          <w:p w14:paraId="7FFC2653" w14:textId="77777777" w:rsidR="009762E5" w:rsidRPr="00900E27" w:rsidRDefault="009762E5" w:rsidP="00C36D13">
            <w:pPr>
              <w:widowControl/>
              <w:contextualSpacing/>
              <w:jc w:val="both"/>
              <w:rPr>
                <w:rFonts w:ascii="Times New Roman" w:hAnsi="Times New Roman" w:cs="Times New Roman"/>
                <w:color w:val="auto"/>
                <w:lang w:eastAsia="en-US"/>
              </w:rPr>
            </w:pPr>
          </w:p>
        </w:tc>
        <w:tc>
          <w:tcPr>
            <w:tcW w:w="585" w:type="pct"/>
            <w:shd w:val="clear" w:color="auto" w:fill="F2F2F2" w:themeFill="background1" w:themeFillShade="F2"/>
          </w:tcPr>
          <w:p w14:paraId="07572C00" w14:textId="77777777" w:rsidR="009762E5" w:rsidRPr="00900E27" w:rsidRDefault="009762E5" w:rsidP="00C36D13">
            <w:pPr>
              <w:widowControl/>
              <w:contextualSpacing/>
              <w:jc w:val="both"/>
              <w:rPr>
                <w:rFonts w:ascii="Times New Roman" w:hAnsi="Times New Roman" w:cs="Times New Roman"/>
                <w:color w:val="auto"/>
                <w:lang w:eastAsia="en-US"/>
              </w:rPr>
            </w:pPr>
          </w:p>
        </w:tc>
        <w:tc>
          <w:tcPr>
            <w:tcW w:w="1166" w:type="pct"/>
            <w:shd w:val="clear" w:color="auto" w:fill="F2F2F2" w:themeFill="background1" w:themeFillShade="F2"/>
          </w:tcPr>
          <w:p w14:paraId="682F56FE" w14:textId="77777777" w:rsidR="009762E5" w:rsidRPr="00900E27" w:rsidRDefault="009762E5" w:rsidP="00C36D13">
            <w:pPr>
              <w:widowControl/>
              <w:contextualSpacing/>
              <w:jc w:val="both"/>
              <w:rPr>
                <w:rFonts w:ascii="Times New Roman" w:hAnsi="Times New Roman" w:cs="Times New Roman"/>
                <w:color w:val="auto"/>
                <w:lang w:eastAsia="en-US"/>
              </w:rPr>
            </w:pPr>
          </w:p>
        </w:tc>
      </w:tr>
    </w:tbl>
    <w:p w14:paraId="7539BA90" w14:textId="77777777" w:rsidR="005B4782" w:rsidRPr="00890077" w:rsidRDefault="005B4782" w:rsidP="005B4782">
      <w:pPr>
        <w:tabs>
          <w:tab w:val="left" w:pos="663"/>
        </w:tabs>
        <w:contextualSpacing/>
        <w:jc w:val="both"/>
        <w:rPr>
          <w:rFonts w:ascii="Times New Roman" w:eastAsia="Times New Roman" w:hAnsi="Times New Roman" w:cs="Times New Roman"/>
        </w:rPr>
      </w:pPr>
    </w:p>
    <w:p w14:paraId="143A8829" w14:textId="77777777" w:rsidR="00890077" w:rsidRPr="00890077" w:rsidRDefault="00890077" w:rsidP="00890077">
      <w:pPr>
        <w:tabs>
          <w:tab w:val="left" w:pos="692"/>
        </w:tabs>
        <w:contextualSpacing/>
        <w:jc w:val="both"/>
        <w:rPr>
          <w:rFonts w:ascii="Times New Roman" w:eastAsia="Times New Roman" w:hAnsi="Times New Roman" w:cs="Times New Roman"/>
        </w:rPr>
      </w:pPr>
    </w:p>
    <w:p w14:paraId="7F9F42C8" w14:textId="77777777" w:rsidR="00E0313D" w:rsidRPr="00890077" w:rsidRDefault="00E0313D" w:rsidP="00E0313D">
      <w:pPr>
        <w:tabs>
          <w:tab w:val="left" w:pos="692"/>
        </w:tabs>
        <w:contextualSpacing/>
        <w:jc w:val="center"/>
        <w:rPr>
          <w:rFonts w:ascii="Times New Roman" w:eastAsia="Times New Roman" w:hAnsi="Times New Roman" w:cs="Times New Roman"/>
          <w:b/>
          <w:color w:val="auto"/>
        </w:rPr>
      </w:pPr>
      <w:r w:rsidRPr="00890077">
        <w:rPr>
          <w:rFonts w:ascii="Times New Roman" w:eastAsia="Times New Roman" w:hAnsi="Times New Roman" w:cs="Times New Roman"/>
          <w:b/>
        </w:rPr>
        <w:t>Календарно-тематическое планирование</w:t>
      </w:r>
      <w:r w:rsidRPr="00890077">
        <w:rPr>
          <w:rFonts w:ascii="Times New Roman" w:eastAsia="Times New Roman" w:hAnsi="Times New Roman" w:cs="Times New Roman"/>
          <w:b/>
          <w:color w:val="auto"/>
        </w:rPr>
        <w:t xml:space="preserve"> </w:t>
      </w:r>
    </w:p>
    <w:p w14:paraId="1BD1EDD7" w14:textId="77777777" w:rsidR="00E0313D" w:rsidRPr="00890077" w:rsidRDefault="00E0313D" w:rsidP="00E0313D">
      <w:pPr>
        <w:tabs>
          <w:tab w:val="left" w:pos="692"/>
        </w:tabs>
        <w:contextualSpacing/>
        <w:jc w:val="center"/>
        <w:rPr>
          <w:rFonts w:ascii="Times New Roman" w:eastAsia="Times New Roman" w:hAnsi="Times New Roman" w:cs="Times New Roman"/>
        </w:rPr>
      </w:pPr>
    </w:p>
    <w:tbl>
      <w:tblPr>
        <w:tblStyle w:val="6"/>
        <w:tblW w:w="5000" w:type="pct"/>
        <w:jc w:val="center"/>
        <w:tblLook w:val="04A0" w:firstRow="1" w:lastRow="0" w:firstColumn="1" w:lastColumn="0" w:noHBand="0" w:noVBand="1"/>
      </w:tblPr>
      <w:tblGrid>
        <w:gridCol w:w="800"/>
        <w:gridCol w:w="6199"/>
        <w:gridCol w:w="1165"/>
        <w:gridCol w:w="1379"/>
        <w:gridCol w:w="5243"/>
      </w:tblGrid>
      <w:tr w:rsidR="00C36D13" w:rsidRPr="00C36D13" w14:paraId="47D7D7F2" w14:textId="77777777" w:rsidTr="00C36D13">
        <w:trPr>
          <w:trHeight w:val="1380"/>
          <w:jc w:val="center"/>
        </w:trPr>
        <w:tc>
          <w:tcPr>
            <w:tcW w:w="311" w:type="pct"/>
            <w:vAlign w:val="center"/>
          </w:tcPr>
          <w:p w14:paraId="5F9E1C42" w14:textId="77777777" w:rsidR="00C36D13" w:rsidRPr="00C36D13" w:rsidRDefault="00C36D13" w:rsidP="00C36D13">
            <w:pPr>
              <w:widowControl/>
              <w:contextualSpacing/>
              <w:jc w:val="center"/>
              <w:rPr>
                <w:rFonts w:ascii="Times New Roman" w:hAnsi="Times New Roman" w:cs="Times New Roman"/>
              </w:rPr>
            </w:pPr>
            <w:r w:rsidRPr="00C36D13">
              <w:rPr>
                <w:rFonts w:ascii="Times New Roman" w:hAnsi="Times New Roman" w:cs="Times New Roman"/>
              </w:rPr>
              <w:t>№ урока п/п</w:t>
            </w:r>
          </w:p>
        </w:tc>
        <w:tc>
          <w:tcPr>
            <w:tcW w:w="2450" w:type="pct"/>
            <w:vAlign w:val="center"/>
          </w:tcPr>
          <w:p w14:paraId="4FAEF0EF" w14:textId="77777777" w:rsidR="00C36D13" w:rsidRPr="00C36D13" w:rsidRDefault="00C36D13" w:rsidP="00C36D13">
            <w:pPr>
              <w:widowControl/>
              <w:contextualSpacing/>
              <w:jc w:val="center"/>
              <w:rPr>
                <w:rFonts w:ascii="Times New Roman" w:hAnsi="Times New Roman" w:cs="Times New Roman"/>
              </w:rPr>
            </w:pPr>
            <w:r w:rsidRPr="00C36D13">
              <w:rPr>
                <w:rFonts w:ascii="Times New Roman" w:hAnsi="Times New Roman" w:cs="Times New Roman"/>
              </w:rPr>
              <w:t>Раздел, Тема урока</w:t>
            </w:r>
          </w:p>
        </w:tc>
        <w:tc>
          <w:tcPr>
            <w:tcW w:w="591" w:type="pct"/>
            <w:vAlign w:val="center"/>
          </w:tcPr>
          <w:p w14:paraId="532AE491" w14:textId="77777777" w:rsidR="00C36D13" w:rsidRPr="00C36D13" w:rsidRDefault="00C36D13" w:rsidP="00C36D13">
            <w:pPr>
              <w:widowControl/>
              <w:contextualSpacing/>
              <w:jc w:val="center"/>
              <w:rPr>
                <w:rFonts w:ascii="Times New Roman" w:hAnsi="Times New Roman" w:cs="Times New Roman"/>
              </w:rPr>
            </w:pPr>
            <w:r w:rsidRPr="00C36D13">
              <w:rPr>
                <w:rFonts w:ascii="Times New Roman" w:hAnsi="Times New Roman" w:cs="Times New Roman"/>
              </w:rPr>
              <w:t>Дата</w:t>
            </w:r>
          </w:p>
          <w:p w14:paraId="055252B3" w14:textId="2F91B49F" w:rsidR="00C36D13" w:rsidRPr="00C36D13" w:rsidRDefault="00C36D13" w:rsidP="00C36D13">
            <w:pPr>
              <w:widowControl/>
              <w:contextualSpacing/>
              <w:jc w:val="center"/>
              <w:rPr>
                <w:rFonts w:ascii="Times New Roman" w:hAnsi="Times New Roman" w:cs="Times New Roman"/>
              </w:rPr>
            </w:pPr>
            <w:r w:rsidRPr="00C36D13">
              <w:rPr>
                <w:rFonts w:ascii="Times New Roman" w:hAnsi="Times New Roman" w:cs="Times New Roman"/>
              </w:rPr>
              <w:t>(план)</w:t>
            </w:r>
          </w:p>
        </w:tc>
        <w:tc>
          <w:tcPr>
            <w:tcW w:w="663" w:type="pct"/>
          </w:tcPr>
          <w:p w14:paraId="03CB0278" w14:textId="77777777" w:rsidR="00C36D13" w:rsidRPr="00C36D13" w:rsidRDefault="00C36D13" w:rsidP="00C36D13">
            <w:pPr>
              <w:widowControl/>
              <w:contextualSpacing/>
              <w:jc w:val="center"/>
              <w:rPr>
                <w:rFonts w:ascii="Times New Roman" w:hAnsi="Times New Roman" w:cs="Times New Roman"/>
              </w:rPr>
            </w:pPr>
          </w:p>
          <w:p w14:paraId="0B5204A0" w14:textId="77777777" w:rsidR="00C36D13" w:rsidRDefault="00C36D13" w:rsidP="00C36D13">
            <w:pPr>
              <w:widowControl/>
              <w:contextualSpacing/>
              <w:jc w:val="center"/>
              <w:rPr>
                <w:rFonts w:ascii="Times New Roman" w:hAnsi="Times New Roman" w:cs="Times New Roman"/>
              </w:rPr>
            </w:pPr>
          </w:p>
          <w:p w14:paraId="5C9A82DF" w14:textId="77777777" w:rsidR="00C36D13" w:rsidRPr="00C36D13" w:rsidRDefault="00C36D13" w:rsidP="00C36D13">
            <w:pPr>
              <w:widowControl/>
              <w:contextualSpacing/>
              <w:jc w:val="center"/>
              <w:rPr>
                <w:rFonts w:ascii="Times New Roman" w:hAnsi="Times New Roman" w:cs="Times New Roman"/>
              </w:rPr>
            </w:pPr>
            <w:r w:rsidRPr="00C36D13">
              <w:rPr>
                <w:rFonts w:ascii="Times New Roman" w:hAnsi="Times New Roman" w:cs="Times New Roman"/>
              </w:rPr>
              <w:t>Дата</w:t>
            </w:r>
          </w:p>
          <w:p w14:paraId="37E479BF" w14:textId="2288B2E4" w:rsidR="00C36D13" w:rsidRPr="00C36D13" w:rsidRDefault="00C36D13" w:rsidP="00C36D13">
            <w:pPr>
              <w:widowControl/>
              <w:contextualSpacing/>
              <w:jc w:val="center"/>
              <w:rPr>
                <w:rFonts w:ascii="Times New Roman" w:hAnsi="Times New Roman" w:cs="Times New Roman"/>
              </w:rPr>
            </w:pPr>
            <w:r w:rsidRPr="00C36D13">
              <w:rPr>
                <w:rFonts w:ascii="Times New Roman" w:hAnsi="Times New Roman" w:cs="Times New Roman"/>
              </w:rPr>
              <w:t>(факт)</w:t>
            </w:r>
          </w:p>
        </w:tc>
        <w:tc>
          <w:tcPr>
            <w:tcW w:w="985" w:type="pct"/>
            <w:vAlign w:val="center"/>
          </w:tcPr>
          <w:p w14:paraId="7CD9BA95" w14:textId="395CCAFF" w:rsidR="00C36D13" w:rsidRPr="00C36D13" w:rsidRDefault="00C36D13" w:rsidP="00C36D13">
            <w:pPr>
              <w:widowControl/>
              <w:contextualSpacing/>
              <w:jc w:val="center"/>
              <w:rPr>
                <w:rFonts w:ascii="Times New Roman" w:hAnsi="Times New Roman" w:cs="Times New Roman"/>
              </w:rPr>
            </w:pPr>
            <w:r w:rsidRPr="00C36D13">
              <w:rPr>
                <w:rFonts w:ascii="Times New Roman" w:hAnsi="Times New Roman" w:cs="Times New Roman"/>
              </w:rPr>
              <w:t>Использование по теме электронных (цифровых) образовательных ресурсов</w:t>
            </w:r>
          </w:p>
        </w:tc>
      </w:tr>
      <w:tr w:rsidR="00C36D13" w:rsidRPr="00C36D13" w14:paraId="6C2E97D0" w14:textId="77777777" w:rsidTr="00C36D13">
        <w:trPr>
          <w:jc w:val="center"/>
        </w:trPr>
        <w:tc>
          <w:tcPr>
            <w:tcW w:w="311" w:type="pct"/>
          </w:tcPr>
          <w:p w14:paraId="019D119C" w14:textId="3E8E34EF"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w:t>
            </w:r>
          </w:p>
        </w:tc>
        <w:tc>
          <w:tcPr>
            <w:tcW w:w="2450" w:type="pct"/>
          </w:tcPr>
          <w:p w14:paraId="01B93E28" w14:textId="70919075"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Глава 1. Теория государства и права. Введение в курс</w:t>
            </w:r>
          </w:p>
        </w:tc>
        <w:tc>
          <w:tcPr>
            <w:tcW w:w="591" w:type="pct"/>
          </w:tcPr>
          <w:p w14:paraId="3A9225A7" w14:textId="77777777" w:rsidR="00C36D13" w:rsidRPr="00C36D13" w:rsidRDefault="00C36D13" w:rsidP="00C36D13">
            <w:pPr>
              <w:widowControl/>
              <w:contextualSpacing/>
              <w:rPr>
                <w:rFonts w:ascii="Times New Roman" w:hAnsi="Times New Roman" w:cs="Times New Roman"/>
              </w:rPr>
            </w:pPr>
          </w:p>
        </w:tc>
        <w:tc>
          <w:tcPr>
            <w:tcW w:w="663" w:type="pct"/>
          </w:tcPr>
          <w:p w14:paraId="746AA00E" w14:textId="77777777" w:rsidR="00C36D13" w:rsidRPr="00C36D13" w:rsidRDefault="00C36D13" w:rsidP="00C36D13">
            <w:pPr>
              <w:widowControl/>
              <w:contextualSpacing/>
              <w:rPr>
                <w:rFonts w:ascii="Times New Roman" w:hAnsi="Times New Roman" w:cs="Times New Roman"/>
              </w:rPr>
            </w:pPr>
          </w:p>
        </w:tc>
        <w:tc>
          <w:tcPr>
            <w:tcW w:w="985" w:type="pct"/>
          </w:tcPr>
          <w:p w14:paraId="11CFCE6B" w14:textId="6C916598" w:rsidR="00C36D13" w:rsidRPr="00C36D13" w:rsidRDefault="00AE496E" w:rsidP="00C36D13">
            <w:pPr>
              <w:widowControl/>
              <w:contextualSpacing/>
              <w:rPr>
                <w:rFonts w:ascii="Times New Roman" w:hAnsi="Times New Roman" w:cs="Times New Roman"/>
              </w:rPr>
            </w:pPr>
            <w:hyperlink r:id="rId7" w:history="1">
              <w:r w:rsidR="00C36D13" w:rsidRPr="00433AC0">
                <w:rPr>
                  <w:rStyle w:val="a3"/>
                  <w:rFonts w:ascii="Times New Roman" w:hAnsi="Times New Roman" w:cs="Times New Roman"/>
                </w:rPr>
                <w:t>https://resh.edu.ru/subject/lesson/6145/start/212804/</w:t>
              </w:r>
            </w:hyperlink>
          </w:p>
        </w:tc>
      </w:tr>
      <w:tr w:rsidR="00C36D13" w:rsidRPr="00C36D13" w14:paraId="27104595" w14:textId="77777777" w:rsidTr="00C36D13">
        <w:trPr>
          <w:jc w:val="center"/>
        </w:trPr>
        <w:tc>
          <w:tcPr>
            <w:tcW w:w="311" w:type="pct"/>
          </w:tcPr>
          <w:p w14:paraId="52830890" w14:textId="1B5FDE54"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w:t>
            </w:r>
          </w:p>
        </w:tc>
        <w:tc>
          <w:tcPr>
            <w:tcW w:w="2450" w:type="pct"/>
          </w:tcPr>
          <w:p w14:paraId="07EC5BDA" w14:textId="47E0FFE0"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Происхождение государства и права. Государство</w:t>
            </w:r>
          </w:p>
        </w:tc>
        <w:tc>
          <w:tcPr>
            <w:tcW w:w="591" w:type="pct"/>
          </w:tcPr>
          <w:p w14:paraId="118C5E04" w14:textId="77777777" w:rsidR="00C36D13" w:rsidRPr="00C36D13" w:rsidRDefault="00C36D13" w:rsidP="00C36D13">
            <w:pPr>
              <w:widowControl/>
              <w:contextualSpacing/>
              <w:rPr>
                <w:rFonts w:ascii="Times New Roman" w:hAnsi="Times New Roman" w:cs="Times New Roman"/>
              </w:rPr>
            </w:pPr>
          </w:p>
        </w:tc>
        <w:tc>
          <w:tcPr>
            <w:tcW w:w="663" w:type="pct"/>
          </w:tcPr>
          <w:p w14:paraId="2B16752B" w14:textId="77777777" w:rsidR="00C36D13" w:rsidRPr="00C36D13" w:rsidRDefault="00C36D13" w:rsidP="00C36D13">
            <w:pPr>
              <w:widowControl/>
              <w:contextualSpacing/>
              <w:rPr>
                <w:rFonts w:ascii="Times New Roman" w:hAnsi="Times New Roman" w:cs="Times New Roman"/>
              </w:rPr>
            </w:pPr>
          </w:p>
        </w:tc>
        <w:tc>
          <w:tcPr>
            <w:tcW w:w="985" w:type="pct"/>
          </w:tcPr>
          <w:p w14:paraId="71E631C5" w14:textId="2B43BCDC" w:rsidR="00C36D13" w:rsidRPr="00C36D13" w:rsidRDefault="00AE496E" w:rsidP="00C36D13">
            <w:pPr>
              <w:widowControl/>
              <w:contextualSpacing/>
              <w:rPr>
                <w:rFonts w:ascii="Times New Roman" w:hAnsi="Times New Roman" w:cs="Times New Roman"/>
              </w:rPr>
            </w:pPr>
            <w:hyperlink r:id="rId8" w:history="1">
              <w:r w:rsidR="00C36D13" w:rsidRPr="00433AC0">
                <w:rPr>
                  <w:rStyle w:val="a3"/>
                  <w:rFonts w:ascii="Times New Roman" w:hAnsi="Times New Roman" w:cs="Times New Roman"/>
                </w:rPr>
                <w:t>https://resh.edu.ru/subject/lesson/6145/start/212804/</w:t>
              </w:r>
            </w:hyperlink>
          </w:p>
        </w:tc>
      </w:tr>
      <w:tr w:rsidR="00C36D13" w:rsidRPr="00C36D13" w14:paraId="66265534" w14:textId="77777777" w:rsidTr="00C36D13">
        <w:trPr>
          <w:jc w:val="center"/>
        </w:trPr>
        <w:tc>
          <w:tcPr>
            <w:tcW w:w="311" w:type="pct"/>
          </w:tcPr>
          <w:p w14:paraId="364A3813" w14:textId="1DC51988"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3</w:t>
            </w:r>
          </w:p>
        </w:tc>
        <w:tc>
          <w:tcPr>
            <w:tcW w:w="2450" w:type="pct"/>
          </w:tcPr>
          <w:p w14:paraId="58560DAA" w14:textId="2D713220"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Форма государства. Функции государства</w:t>
            </w:r>
          </w:p>
        </w:tc>
        <w:tc>
          <w:tcPr>
            <w:tcW w:w="591" w:type="pct"/>
          </w:tcPr>
          <w:p w14:paraId="785707A6" w14:textId="77777777" w:rsidR="00C36D13" w:rsidRPr="00C36D13" w:rsidRDefault="00C36D13" w:rsidP="00C36D13">
            <w:pPr>
              <w:widowControl/>
              <w:contextualSpacing/>
              <w:rPr>
                <w:rFonts w:ascii="Times New Roman" w:hAnsi="Times New Roman" w:cs="Times New Roman"/>
              </w:rPr>
            </w:pPr>
          </w:p>
        </w:tc>
        <w:tc>
          <w:tcPr>
            <w:tcW w:w="663" w:type="pct"/>
          </w:tcPr>
          <w:p w14:paraId="00AA8F09" w14:textId="77777777" w:rsidR="00C36D13" w:rsidRPr="00C36D13" w:rsidRDefault="00C36D13" w:rsidP="00C36D13">
            <w:pPr>
              <w:widowControl/>
              <w:contextualSpacing/>
              <w:rPr>
                <w:rFonts w:ascii="Times New Roman" w:hAnsi="Times New Roman" w:cs="Times New Roman"/>
              </w:rPr>
            </w:pPr>
          </w:p>
        </w:tc>
        <w:tc>
          <w:tcPr>
            <w:tcW w:w="985" w:type="pct"/>
          </w:tcPr>
          <w:p w14:paraId="0B7A1939" w14:textId="5564A32B" w:rsidR="00C36D13" w:rsidRPr="00C36D13" w:rsidRDefault="00AE496E" w:rsidP="00C36D13">
            <w:pPr>
              <w:widowControl/>
              <w:contextualSpacing/>
              <w:rPr>
                <w:rFonts w:ascii="Times New Roman" w:hAnsi="Times New Roman" w:cs="Times New Roman"/>
              </w:rPr>
            </w:pPr>
            <w:hyperlink r:id="rId9" w:history="1">
              <w:r w:rsidR="00C36D13" w:rsidRPr="00433AC0">
                <w:rPr>
                  <w:rStyle w:val="a3"/>
                  <w:rFonts w:ascii="Times New Roman" w:hAnsi="Times New Roman" w:cs="Times New Roman"/>
                </w:rPr>
                <w:t>https://resh.edu.ru/subject/lesson/5486/start/299932/</w:t>
              </w:r>
            </w:hyperlink>
          </w:p>
        </w:tc>
      </w:tr>
      <w:tr w:rsidR="00C36D13" w:rsidRPr="00C36D13" w14:paraId="5E0905E5" w14:textId="77777777" w:rsidTr="00C36D13">
        <w:trPr>
          <w:jc w:val="center"/>
        </w:trPr>
        <w:tc>
          <w:tcPr>
            <w:tcW w:w="311" w:type="pct"/>
          </w:tcPr>
          <w:p w14:paraId="679FA041" w14:textId="6A9CC68C"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4</w:t>
            </w:r>
          </w:p>
        </w:tc>
        <w:tc>
          <w:tcPr>
            <w:tcW w:w="2450" w:type="pct"/>
          </w:tcPr>
          <w:p w14:paraId="71D3BAD2" w14:textId="1B79C94B"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Гражданское общество и правовое государство</w:t>
            </w:r>
          </w:p>
        </w:tc>
        <w:tc>
          <w:tcPr>
            <w:tcW w:w="591" w:type="pct"/>
          </w:tcPr>
          <w:p w14:paraId="62B308FE" w14:textId="77777777" w:rsidR="00C36D13" w:rsidRPr="00C36D13" w:rsidRDefault="00C36D13" w:rsidP="00C36D13">
            <w:pPr>
              <w:widowControl/>
              <w:contextualSpacing/>
              <w:rPr>
                <w:rFonts w:ascii="Times New Roman" w:hAnsi="Times New Roman" w:cs="Times New Roman"/>
              </w:rPr>
            </w:pPr>
          </w:p>
        </w:tc>
        <w:tc>
          <w:tcPr>
            <w:tcW w:w="663" w:type="pct"/>
          </w:tcPr>
          <w:p w14:paraId="298B9CE9" w14:textId="77777777" w:rsidR="00C36D13" w:rsidRPr="00C36D13" w:rsidRDefault="00C36D13" w:rsidP="00C36D13">
            <w:pPr>
              <w:widowControl/>
              <w:contextualSpacing/>
              <w:rPr>
                <w:rFonts w:ascii="Times New Roman" w:hAnsi="Times New Roman" w:cs="Times New Roman"/>
              </w:rPr>
            </w:pPr>
          </w:p>
        </w:tc>
        <w:tc>
          <w:tcPr>
            <w:tcW w:w="985" w:type="pct"/>
          </w:tcPr>
          <w:p w14:paraId="2FAB69DD" w14:textId="2A3E0D29" w:rsidR="00C36D13" w:rsidRPr="00C36D13" w:rsidRDefault="00C36D13" w:rsidP="00C36D13">
            <w:pPr>
              <w:widowControl/>
              <w:contextualSpacing/>
              <w:rPr>
                <w:rFonts w:ascii="Times New Roman" w:hAnsi="Times New Roman" w:cs="Times New Roman"/>
              </w:rPr>
            </w:pPr>
          </w:p>
        </w:tc>
      </w:tr>
      <w:tr w:rsidR="00C36D13" w:rsidRPr="00C36D13" w14:paraId="41FAD039" w14:textId="77777777" w:rsidTr="00C36D13">
        <w:trPr>
          <w:jc w:val="center"/>
        </w:trPr>
        <w:tc>
          <w:tcPr>
            <w:tcW w:w="311" w:type="pct"/>
          </w:tcPr>
          <w:p w14:paraId="4E12AE5E" w14:textId="2A2C1352"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5</w:t>
            </w:r>
          </w:p>
        </w:tc>
        <w:tc>
          <w:tcPr>
            <w:tcW w:w="2450" w:type="pct"/>
          </w:tcPr>
          <w:p w14:paraId="3DB8296F" w14:textId="77EDF8CB"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 xml:space="preserve">Право. Источники права. Правотворчество </w:t>
            </w:r>
          </w:p>
        </w:tc>
        <w:tc>
          <w:tcPr>
            <w:tcW w:w="591" w:type="pct"/>
          </w:tcPr>
          <w:p w14:paraId="5D1A66A2" w14:textId="77777777" w:rsidR="00C36D13" w:rsidRPr="00C36D13" w:rsidRDefault="00C36D13" w:rsidP="00C36D13">
            <w:pPr>
              <w:widowControl/>
              <w:contextualSpacing/>
              <w:rPr>
                <w:rFonts w:ascii="Times New Roman" w:hAnsi="Times New Roman" w:cs="Times New Roman"/>
              </w:rPr>
            </w:pPr>
          </w:p>
        </w:tc>
        <w:tc>
          <w:tcPr>
            <w:tcW w:w="663" w:type="pct"/>
          </w:tcPr>
          <w:p w14:paraId="27B2C2C7" w14:textId="77777777" w:rsidR="00C36D13" w:rsidRPr="00C36D13" w:rsidRDefault="00C36D13" w:rsidP="00C36D13">
            <w:pPr>
              <w:widowControl/>
              <w:contextualSpacing/>
              <w:rPr>
                <w:rFonts w:ascii="Times New Roman" w:hAnsi="Times New Roman" w:cs="Times New Roman"/>
              </w:rPr>
            </w:pPr>
          </w:p>
        </w:tc>
        <w:tc>
          <w:tcPr>
            <w:tcW w:w="985" w:type="pct"/>
          </w:tcPr>
          <w:p w14:paraId="2BB10ADF" w14:textId="740B0B18" w:rsidR="00D442B7" w:rsidRPr="00C36D13" w:rsidRDefault="00AE496E" w:rsidP="00D442B7">
            <w:pPr>
              <w:widowControl/>
              <w:contextualSpacing/>
              <w:rPr>
                <w:rFonts w:ascii="Times New Roman" w:hAnsi="Times New Roman" w:cs="Times New Roman"/>
              </w:rPr>
            </w:pPr>
            <w:hyperlink r:id="rId10" w:history="1">
              <w:r w:rsidR="00D442B7" w:rsidRPr="00433AC0">
                <w:rPr>
                  <w:rStyle w:val="a3"/>
                  <w:rFonts w:ascii="Times New Roman" w:hAnsi="Times New Roman" w:cs="Times New Roman"/>
                </w:rPr>
                <w:t>https://resh.edu.ru/subject/lesson/6143/start/289761/</w:t>
              </w:r>
            </w:hyperlink>
          </w:p>
        </w:tc>
      </w:tr>
      <w:tr w:rsidR="00C36D13" w:rsidRPr="00C36D13" w14:paraId="6DAC04E3" w14:textId="77777777" w:rsidTr="00C36D13">
        <w:trPr>
          <w:jc w:val="center"/>
        </w:trPr>
        <w:tc>
          <w:tcPr>
            <w:tcW w:w="311" w:type="pct"/>
          </w:tcPr>
          <w:p w14:paraId="4E12F1EC" w14:textId="7F6E72F0"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6</w:t>
            </w:r>
          </w:p>
        </w:tc>
        <w:tc>
          <w:tcPr>
            <w:tcW w:w="2450" w:type="pct"/>
          </w:tcPr>
          <w:p w14:paraId="47D7D50F" w14:textId="4B3C504E"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Правоотношения. Правомерное поведение</w:t>
            </w:r>
          </w:p>
        </w:tc>
        <w:tc>
          <w:tcPr>
            <w:tcW w:w="591" w:type="pct"/>
          </w:tcPr>
          <w:p w14:paraId="3E15709F" w14:textId="77777777" w:rsidR="00C36D13" w:rsidRPr="00C36D13" w:rsidRDefault="00C36D13" w:rsidP="00C36D13">
            <w:pPr>
              <w:widowControl/>
              <w:contextualSpacing/>
              <w:rPr>
                <w:rFonts w:ascii="Times New Roman" w:hAnsi="Times New Roman" w:cs="Times New Roman"/>
              </w:rPr>
            </w:pPr>
          </w:p>
        </w:tc>
        <w:tc>
          <w:tcPr>
            <w:tcW w:w="663" w:type="pct"/>
          </w:tcPr>
          <w:p w14:paraId="2D2B2C04" w14:textId="77777777" w:rsidR="00C36D13" w:rsidRPr="00C36D13" w:rsidRDefault="00C36D13" w:rsidP="00C36D13">
            <w:pPr>
              <w:widowControl/>
              <w:contextualSpacing/>
              <w:rPr>
                <w:rFonts w:ascii="Times New Roman" w:hAnsi="Times New Roman" w:cs="Times New Roman"/>
              </w:rPr>
            </w:pPr>
          </w:p>
        </w:tc>
        <w:tc>
          <w:tcPr>
            <w:tcW w:w="985" w:type="pct"/>
          </w:tcPr>
          <w:p w14:paraId="0DB4D715" w14:textId="1ABB1C32" w:rsidR="00D442B7" w:rsidRPr="00C36D13" w:rsidRDefault="00AE496E" w:rsidP="00D442B7">
            <w:pPr>
              <w:widowControl/>
              <w:contextualSpacing/>
              <w:rPr>
                <w:rFonts w:ascii="Times New Roman" w:hAnsi="Times New Roman" w:cs="Times New Roman"/>
              </w:rPr>
            </w:pPr>
            <w:hyperlink r:id="rId11" w:history="1">
              <w:r w:rsidR="00D442B7" w:rsidRPr="00433AC0">
                <w:rPr>
                  <w:rStyle w:val="a3"/>
                  <w:rFonts w:ascii="Times New Roman" w:hAnsi="Times New Roman" w:cs="Times New Roman"/>
                </w:rPr>
                <w:t>https://resh.edu.ru/subject/lesson/6142/start/81884/</w:t>
              </w:r>
            </w:hyperlink>
          </w:p>
        </w:tc>
      </w:tr>
      <w:tr w:rsidR="00C36D13" w:rsidRPr="00C36D13" w14:paraId="30B0F06C" w14:textId="77777777" w:rsidTr="00C36D13">
        <w:trPr>
          <w:jc w:val="center"/>
        </w:trPr>
        <w:tc>
          <w:tcPr>
            <w:tcW w:w="311" w:type="pct"/>
          </w:tcPr>
          <w:p w14:paraId="7B446482" w14:textId="63E1A88F"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7</w:t>
            </w:r>
          </w:p>
        </w:tc>
        <w:tc>
          <w:tcPr>
            <w:tcW w:w="2450" w:type="pct"/>
          </w:tcPr>
          <w:p w14:paraId="09D0CCBC" w14:textId="630C6930"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Юридическая ответственность</w:t>
            </w:r>
          </w:p>
        </w:tc>
        <w:tc>
          <w:tcPr>
            <w:tcW w:w="591" w:type="pct"/>
          </w:tcPr>
          <w:p w14:paraId="2A4B055D" w14:textId="77777777" w:rsidR="00C36D13" w:rsidRPr="00C36D13" w:rsidRDefault="00C36D13" w:rsidP="00C36D13">
            <w:pPr>
              <w:widowControl/>
              <w:contextualSpacing/>
              <w:rPr>
                <w:rFonts w:ascii="Times New Roman" w:hAnsi="Times New Roman" w:cs="Times New Roman"/>
              </w:rPr>
            </w:pPr>
          </w:p>
        </w:tc>
        <w:tc>
          <w:tcPr>
            <w:tcW w:w="663" w:type="pct"/>
          </w:tcPr>
          <w:p w14:paraId="13AB98C1" w14:textId="77777777" w:rsidR="00C36D13" w:rsidRPr="00C36D13" w:rsidRDefault="00C36D13" w:rsidP="00C36D13">
            <w:pPr>
              <w:widowControl/>
              <w:contextualSpacing/>
              <w:rPr>
                <w:rFonts w:ascii="Times New Roman" w:hAnsi="Times New Roman" w:cs="Times New Roman"/>
              </w:rPr>
            </w:pPr>
          </w:p>
        </w:tc>
        <w:tc>
          <w:tcPr>
            <w:tcW w:w="985" w:type="pct"/>
          </w:tcPr>
          <w:p w14:paraId="40845B57" w14:textId="7CB655DF" w:rsidR="00D442B7" w:rsidRPr="00C36D13" w:rsidRDefault="00AE496E" w:rsidP="00D442B7">
            <w:pPr>
              <w:widowControl/>
              <w:contextualSpacing/>
              <w:rPr>
                <w:rFonts w:ascii="Times New Roman" w:hAnsi="Times New Roman" w:cs="Times New Roman"/>
              </w:rPr>
            </w:pPr>
            <w:hyperlink r:id="rId12" w:history="1">
              <w:r w:rsidR="00D442B7" w:rsidRPr="00433AC0">
                <w:rPr>
                  <w:rStyle w:val="a3"/>
                  <w:rFonts w:ascii="Times New Roman" w:hAnsi="Times New Roman" w:cs="Times New Roman"/>
                </w:rPr>
                <w:t>https://resh.edu.ru/subject/lesson/5485/start/212742/</w:t>
              </w:r>
            </w:hyperlink>
          </w:p>
        </w:tc>
      </w:tr>
      <w:tr w:rsidR="00C36D13" w:rsidRPr="00C36D13" w14:paraId="04211136" w14:textId="77777777" w:rsidTr="00C36D13">
        <w:trPr>
          <w:jc w:val="center"/>
        </w:trPr>
        <w:tc>
          <w:tcPr>
            <w:tcW w:w="311" w:type="pct"/>
          </w:tcPr>
          <w:p w14:paraId="0F043495" w14:textId="6E2C3E36"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8</w:t>
            </w:r>
          </w:p>
        </w:tc>
        <w:tc>
          <w:tcPr>
            <w:tcW w:w="2450" w:type="pct"/>
          </w:tcPr>
          <w:p w14:paraId="2F61E756" w14:textId="325B8D69"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 xml:space="preserve">Правовая культура </w:t>
            </w:r>
          </w:p>
        </w:tc>
        <w:tc>
          <w:tcPr>
            <w:tcW w:w="591" w:type="pct"/>
          </w:tcPr>
          <w:p w14:paraId="59F4925A" w14:textId="77777777" w:rsidR="00C36D13" w:rsidRPr="00C36D13" w:rsidRDefault="00C36D13" w:rsidP="00C36D13">
            <w:pPr>
              <w:widowControl/>
              <w:contextualSpacing/>
              <w:rPr>
                <w:rFonts w:ascii="Times New Roman" w:hAnsi="Times New Roman" w:cs="Times New Roman"/>
              </w:rPr>
            </w:pPr>
          </w:p>
        </w:tc>
        <w:tc>
          <w:tcPr>
            <w:tcW w:w="663" w:type="pct"/>
          </w:tcPr>
          <w:p w14:paraId="32E7E9D6" w14:textId="77777777" w:rsidR="00C36D13" w:rsidRPr="00C36D13" w:rsidRDefault="00C36D13" w:rsidP="00C36D13">
            <w:pPr>
              <w:widowControl/>
              <w:contextualSpacing/>
              <w:rPr>
                <w:rFonts w:ascii="Times New Roman" w:hAnsi="Times New Roman" w:cs="Times New Roman"/>
              </w:rPr>
            </w:pPr>
          </w:p>
        </w:tc>
        <w:tc>
          <w:tcPr>
            <w:tcW w:w="985" w:type="pct"/>
          </w:tcPr>
          <w:p w14:paraId="7BEB1211" w14:textId="7C6C875F" w:rsidR="00D442B7" w:rsidRPr="00C36D13" w:rsidRDefault="00AE496E" w:rsidP="00D442B7">
            <w:pPr>
              <w:widowControl/>
              <w:contextualSpacing/>
              <w:rPr>
                <w:rFonts w:ascii="Times New Roman" w:hAnsi="Times New Roman" w:cs="Times New Roman"/>
              </w:rPr>
            </w:pPr>
            <w:hyperlink r:id="rId13" w:history="1">
              <w:r w:rsidR="00D442B7" w:rsidRPr="00433AC0">
                <w:rPr>
                  <w:rStyle w:val="a3"/>
                  <w:rFonts w:ascii="Times New Roman" w:hAnsi="Times New Roman" w:cs="Times New Roman"/>
                </w:rPr>
                <w:t>https://resh.edu.ru/subject/lesson/6146/start/222122/</w:t>
              </w:r>
            </w:hyperlink>
          </w:p>
        </w:tc>
      </w:tr>
      <w:tr w:rsidR="00C36D13" w:rsidRPr="00C36D13" w14:paraId="45D6C2E0" w14:textId="77777777" w:rsidTr="00C36D13">
        <w:trPr>
          <w:jc w:val="center"/>
        </w:trPr>
        <w:tc>
          <w:tcPr>
            <w:tcW w:w="311" w:type="pct"/>
          </w:tcPr>
          <w:p w14:paraId="039E01FD" w14:textId="7D4CCF48"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9</w:t>
            </w:r>
          </w:p>
        </w:tc>
        <w:tc>
          <w:tcPr>
            <w:tcW w:w="2450" w:type="pct"/>
          </w:tcPr>
          <w:p w14:paraId="5FBEF151" w14:textId="06B8EAB5"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Глава 2. Констиитуционное право. Понятие конституции. Общая характеристика</w:t>
            </w:r>
          </w:p>
        </w:tc>
        <w:tc>
          <w:tcPr>
            <w:tcW w:w="591" w:type="pct"/>
          </w:tcPr>
          <w:p w14:paraId="3B3CA949" w14:textId="77777777" w:rsidR="00C36D13" w:rsidRPr="00C36D13" w:rsidRDefault="00C36D13" w:rsidP="00C36D13">
            <w:pPr>
              <w:widowControl/>
              <w:contextualSpacing/>
              <w:rPr>
                <w:rFonts w:ascii="Times New Roman" w:hAnsi="Times New Roman" w:cs="Times New Roman"/>
              </w:rPr>
            </w:pPr>
          </w:p>
        </w:tc>
        <w:tc>
          <w:tcPr>
            <w:tcW w:w="663" w:type="pct"/>
          </w:tcPr>
          <w:p w14:paraId="27A5E184" w14:textId="77777777" w:rsidR="00C36D13" w:rsidRPr="00C36D13" w:rsidRDefault="00C36D13" w:rsidP="00C36D13">
            <w:pPr>
              <w:widowControl/>
              <w:contextualSpacing/>
              <w:rPr>
                <w:rFonts w:ascii="Times New Roman" w:hAnsi="Times New Roman" w:cs="Times New Roman"/>
              </w:rPr>
            </w:pPr>
          </w:p>
        </w:tc>
        <w:tc>
          <w:tcPr>
            <w:tcW w:w="985" w:type="pct"/>
          </w:tcPr>
          <w:p w14:paraId="058C8553" w14:textId="6F51FE72" w:rsidR="00C36D13" w:rsidRDefault="00AE496E" w:rsidP="00C36D13">
            <w:pPr>
              <w:widowControl/>
              <w:contextualSpacing/>
              <w:rPr>
                <w:rFonts w:ascii="Times New Roman" w:hAnsi="Times New Roman" w:cs="Times New Roman"/>
              </w:rPr>
            </w:pPr>
            <w:hyperlink r:id="rId14" w:history="1">
              <w:r w:rsidR="00D442B7" w:rsidRPr="00433AC0">
                <w:rPr>
                  <w:rStyle w:val="a3"/>
                  <w:rFonts w:ascii="Times New Roman" w:hAnsi="Times New Roman" w:cs="Times New Roman"/>
                </w:rPr>
                <w:t>https://resh.edu.ru/subject/lesson/4986/start/212928/</w:t>
              </w:r>
            </w:hyperlink>
          </w:p>
          <w:p w14:paraId="5D0C8EFF" w14:textId="152D4A6A" w:rsidR="00D442B7" w:rsidRPr="00C36D13" w:rsidRDefault="00D442B7" w:rsidP="00C36D13">
            <w:pPr>
              <w:widowControl/>
              <w:contextualSpacing/>
              <w:rPr>
                <w:rFonts w:ascii="Times New Roman" w:hAnsi="Times New Roman" w:cs="Times New Roman"/>
              </w:rPr>
            </w:pPr>
          </w:p>
        </w:tc>
      </w:tr>
      <w:tr w:rsidR="00C36D13" w:rsidRPr="00C36D13" w14:paraId="453C200D" w14:textId="77777777" w:rsidTr="00C36D13">
        <w:trPr>
          <w:jc w:val="center"/>
        </w:trPr>
        <w:tc>
          <w:tcPr>
            <w:tcW w:w="311" w:type="pct"/>
          </w:tcPr>
          <w:p w14:paraId="4ADAC5F6" w14:textId="7F10C471"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10</w:t>
            </w:r>
          </w:p>
        </w:tc>
        <w:tc>
          <w:tcPr>
            <w:tcW w:w="2450" w:type="pct"/>
          </w:tcPr>
          <w:p w14:paraId="45E959E4" w14:textId="414D2713"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Основы конституционного строя</w:t>
            </w:r>
          </w:p>
        </w:tc>
        <w:tc>
          <w:tcPr>
            <w:tcW w:w="591" w:type="pct"/>
          </w:tcPr>
          <w:p w14:paraId="242A4C68" w14:textId="77777777" w:rsidR="00C36D13" w:rsidRPr="00C36D13" w:rsidRDefault="00C36D13" w:rsidP="00C36D13">
            <w:pPr>
              <w:widowControl/>
              <w:contextualSpacing/>
              <w:rPr>
                <w:rFonts w:ascii="Times New Roman" w:hAnsi="Times New Roman" w:cs="Times New Roman"/>
              </w:rPr>
            </w:pPr>
          </w:p>
        </w:tc>
        <w:tc>
          <w:tcPr>
            <w:tcW w:w="663" w:type="pct"/>
          </w:tcPr>
          <w:p w14:paraId="05C1FDB0" w14:textId="77777777" w:rsidR="00C36D13" w:rsidRPr="00C36D13" w:rsidRDefault="00C36D13" w:rsidP="00C36D13">
            <w:pPr>
              <w:widowControl/>
              <w:contextualSpacing/>
              <w:rPr>
                <w:rFonts w:ascii="Times New Roman" w:hAnsi="Times New Roman" w:cs="Times New Roman"/>
              </w:rPr>
            </w:pPr>
          </w:p>
        </w:tc>
        <w:tc>
          <w:tcPr>
            <w:tcW w:w="985" w:type="pct"/>
          </w:tcPr>
          <w:p w14:paraId="7E2DFC7C" w14:textId="2C8FE863" w:rsidR="00D442B7" w:rsidRPr="00C36D13" w:rsidRDefault="00AE496E" w:rsidP="00D442B7">
            <w:pPr>
              <w:widowControl/>
              <w:contextualSpacing/>
              <w:rPr>
                <w:rFonts w:ascii="Times New Roman" w:hAnsi="Times New Roman" w:cs="Times New Roman"/>
              </w:rPr>
            </w:pPr>
            <w:hyperlink r:id="rId15" w:history="1">
              <w:r w:rsidR="00D442B7" w:rsidRPr="00433AC0">
                <w:rPr>
                  <w:rStyle w:val="a3"/>
                  <w:rFonts w:ascii="Times New Roman" w:hAnsi="Times New Roman" w:cs="Times New Roman"/>
                </w:rPr>
                <w:t>https://resh.edu.ru/subject/lesson/4986/start/212928/</w:t>
              </w:r>
            </w:hyperlink>
          </w:p>
        </w:tc>
      </w:tr>
      <w:tr w:rsidR="00C36D13" w:rsidRPr="00C36D13" w14:paraId="271087EF" w14:textId="77777777" w:rsidTr="00C36D13">
        <w:trPr>
          <w:jc w:val="center"/>
        </w:trPr>
        <w:tc>
          <w:tcPr>
            <w:tcW w:w="311" w:type="pct"/>
          </w:tcPr>
          <w:p w14:paraId="2EA66811" w14:textId="47E0DFD7"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11</w:t>
            </w:r>
          </w:p>
        </w:tc>
        <w:tc>
          <w:tcPr>
            <w:tcW w:w="2450" w:type="pct"/>
          </w:tcPr>
          <w:p w14:paraId="40F329BF" w14:textId="18F81014"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Избирательное право. Избирательные системы</w:t>
            </w:r>
          </w:p>
        </w:tc>
        <w:tc>
          <w:tcPr>
            <w:tcW w:w="591" w:type="pct"/>
          </w:tcPr>
          <w:p w14:paraId="4B95487F" w14:textId="77777777" w:rsidR="00C36D13" w:rsidRPr="00C36D13" w:rsidRDefault="00C36D13" w:rsidP="00C36D13">
            <w:pPr>
              <w:widowControl/>
              <w:contextualSpacing/>
              <w:rPr>
                <w:rFonts w:ascii="Times New Roman" w:hAnsi="Times New Roman" w:cs="Times New Roman"/>
              </w:rPr>
            </w:pPr>
          </w:p>
        </w:tc>
        <w:tc>
          <w:tcPr>
            <w:tcW w:w="663" w:type="pct"/>
          </w:tcPr>
          <w:p w14:paraId="390B0E3F" w14:textId="77777777" w:rsidR="00C36D13" w:rsidRPr="00C36D13" w:rsidRDefault="00C36D13" w:rsidP="00C36D13">
            <w:pPr>
              <w:widowControl/>
              <w:contextualSpacing/>
              <w:rPr>
                <w:rFonts w:ascii="Times New Roman" w:hAnsi="Times New Roman" w:cs="Times New Roman"/>
              </w:rPr>
            </w:pPr>
          </w:p>
        </w:tc>
        <w:tc>
          <w:tcPr>
            <w:tcW w:w="985" w:type="pct"/>
          </w:tcPr>
          <w:p w14:paraId="7167D6DA" w14:textId="6EFBA72A" w:rsidR="00C36D13" w:rsidRDefault="00AE496E" w:rsidP="00C36D13">
            <w:pPr>
              <w:widowControl/>
              <w:contextualSpacing/>
              <w:rPr>
                <w:rFonts w:ascii="Times New Roman" w:hAnsi="Times New Roman" w:cs="Times New Roman"/>
              </w:rPr>
            </w:pPr>
            <w:hyperlink r:id="rId16" w:history="1">
              <w:r w:rsidR="00D442B7" w:rsidRPr="00433AC0">
                <w:rPr>
                  <w:rStyle w:val="a3"/>
                  <w:rFonts w:ascii="Times New Roman" w:hAnsi="Times New Roman" w:cs="Times New Roman"/>
                </w:rPr>
                <w:t>https://resh.edu.ru/subject/lesson/5488/start/213052/</w:t>
              </w:r>
            </w:hyperlink>
          </w:p>
          <w:p w14:paraId="782E661E" w14:textId="4BA519E6" w:rsidR="00D442B7" w:rsidRPr="00C36D13" w:rsidRDefault="00D442B7" w:rsidP="00C36D13">
            <w:pPr>
              <w:widowControl/>
              <w:contextualSpacing/>
              <w:rPr>
                <w:rFonts w:ascii="Times New Roman" w:hAnsi="Times New Roman" w:cs="Times New Roman"/>
              </w:rPr>
            </w:pPr>
          </w:p>
        </w:tc>
      </w:tr>
      <w:tr w:rsidR="00C36D13" w:rsidRPr="00C36D13" w14:paraId="59CCAAF0" w14:textId="77777777" w:rsidTr="00C36D13">
        <w:trPr>
          <w:jc w:val="center"/>
        </w:trPr>
        <w:tc>
          <w:tcPr>
            <w:tcW w:w="311" w:type="pct"/>
          </w:tcPr>
          <w:p w14:paraId="403B9931" w14:textId="7F8D81FD"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12</w:t>
            </w:r>
          </w:p>
        </w:tc>
        <w:tc>
          <w:tcPr>
            <w:tcW w:w="2450" w:type="pct"/>
          </w:tcPr>
          <w:p w14:paraId="4970BD93" w14:textId="72C0C5FC"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 xml:space="preserve">Федеративное устройство. Президент РФ. Федеральное собрание </w:t>
            </w:r>
          </w:p>
        </w:tc>
        <w:tc>
          <w:tcPr>
            <w:tcW w:w="591" w:type="pct"/>
          </w:tcPr>
          <w:p w14:paraId="052582E7" w14:textId="77777777" w:rsidR="00C36D13" w:rsidRPr="00C36D13" w:rsidRDefault="00C36D13" w:rsidP="00C36D13">
            <w:pPr>
              <w:widowControl/>
              <w:contextualSpacing/>
              <w:rPr>
                <w:rFonts w:ascii="Times New Roman" w:hAnsi="Times New Roman" w:cs="Times New Roman"/>
              </w:rPr>
            </w:pPr>
          </w:p>
        </w:tc>
        <w:tc>
          <w:tcPr>
            <w:tcW w:w="663" w:type="pct"/>
          </w:tcPr>
          <w:p w14:paraId="0B1B8ADF" w14:textId="77777777" w:rsidR="00C36D13" w:rsidRPr="00C36D13" w:rsidRDefault="00C36D13" w:rsidP="00C36D13">
            <w:pPr>
              <w:widowControl/>
              <w:contextualSpacing/>
              <w:rPr>
                <w:rFonts w:ascii="Times New Roman" w:hAnsi="Times New Roman" w:cs="Times New Roman"/>
              </w:rPr>
            </w:pPr>
          </w:p>
        </w:tc>
        <w:tc>
          <w:tcPr>
            <w:tcW w:w="985" w:type="pct"/>
          </w:tcPr>
          <w:p w14:paraId="3AAB5445" w14:textId="77777777" w:rsidR="00C36D13" w:rsidRPr="00C36D13" w:rsidRDefault="00C36D13" w:rsidP="00C36D13">
            <w:pPr>
              <w:widowControl/>
              <w:contextualSpacing/>
              <w:rPr>
                <w:rFonts w:ascii="Times New Roman" w:hAnsi="Times New Roman" w:cs="Times New Roman"/>
              </w:rPr>
            </w:pPr>
          </w:p>
        </w:tc>
      </w:tr>
      <w:tr w:rsidR="00C36D13" w:rsidRPr="00C36D13" w14:paraId="2E8D5E5C" w14:textId="77777777" w:rsidTr="00C36D13">
        <w:trPr>
          <w:jc w:val="center"/>
        </w:trPr>
        <w:tc>
          <w:tcPr>
            <w:tcW w:w="311" w:type="pct"/>
          </w:tcPr>
          <w:p w14:paraId="1BC6AB28" w14:textId="68785725"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13</w:t>
            </w:r>
          </w:p>
        </w:tc>
        <w:tc>
          <w:tcPr>
            <w:tcW w:w="2450" w:type="pct"/>
          </w:tcPr>
          <w:p w14:paraId="2FA0DB93" w14:textId="6BB4175B"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Законодательный процесс в РФ. Правительство РФ.</w:t>
            </w:r>
          </w:p>
        </w:tc>
        <w:tc>
          <w:tcPr>
            <w:tcW w:w="591" w:type="pct"/>
          </w:tcPr>
          <w:p w14:paraId="4914592A" w14:textId="77777777" w:rsidR="00C36D13" w:rsidRPr="00C36D13" w:rsidRDefault="00C36D13" w:rsidP="00C36D13">
            <w:pPr>
              <w:widowControl/>
              <w:contextualSpacing/>
              <w:rPr>
                <w:rFonts w:ascii="Times New Roman" w:hAnsi="Times New Roman" w:cs="Times New Roman"/>
              </w:rPr>
            </w:pPr>
          </w:p>
        </w:tc>
        <w:tc>
          <w:tcPr>
            <w:tcW w:w="663" w:type="pct"/>
          </w:tcPr>
          <w:p w14:paraId="2CAD7407" w14:textId="77777777" w:rsidR="00C36D13" w:rsidRPr="00C36D13" w:rsidRDefault="00C36D13" w:rsidP="00C36D13">
            <w:pPr>
              <w:widowControl/>
              <w:contextualSpacing/>
              <w:rPr>
                <w:rFonts w:ascii="Times New Roman" w:hAnsi="Times New Roman" w:cs="Times New Roman"/>
              </w:rPr>
            </w:pPr>
          </w:p>
        </w:tc>
        <w:tc>
          <w:tcPr>
            <w:tcW w:w="985" w:type="pct"/>
          </w:tcPr>
          <w:p w14:paraId="15490D3B" w14:textId="77777777" w:rsidR="00C36D13" w:rsidRPr="00C36D13" w:rsidRDefault="00C36D13" w:rsidP="00C36D13">
            <w:pPr>
              <w:widowControl/>
              <w:contextualSpacing/>
              <w:rPr>
                <w:rFonts w:ascii="Times New Roman" w:hAnsi="Times New Roman" w:cs="Times New Roman"/>
              </w:rPr>
            </w:pPr>
          </w:p>
        </w:tc>
      </w:tr>
      <w:tr w:rsidR="00C36D13" w:rsidRPr="00C36D13" w14:paraId="4D8BC56C" w14:textId="77777777" w:rsidTr="00C36D13">
        <w:trPr>
          <w:jc w:val="center"/>
        </w:trPr>
        <w:tc>
          <w:tcPr>
            <w:tcW w:w="311" w:type="pct"/>
          </w:tcPr>
          <w:p w14:paraId="0069C5AB" w14:textId="76F0F3FE"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14</w:t>
            </w:r>
          </w:p>
        </w:tc>
        <w:tc>
          <w:tcPr>
            <w:tcW w:w="2450" w:type="pct"/>
          </w:tcPr>
          <w:p w14:paraId="74D0E737" w14:textId="14CD53E2"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Судебная власть в РФ. Прокуратура. Местное самоуправление</w:t>
            </w:r>
          </w:p>
        </w:tc>
        <w:tc>
          <w:tcPr>
            <w:tcW w:w="591" w:type="pct"/>
          </w:tcPr>
          <w:p w14:paraId="0D432EBB" w14:textId="77777777" w:rsidR="00C36D13" w:rsidRPr="00C36D13" w:rsidRDefault="00C36D13" w:rsidP="00C36D13">
            <w:pPr>
              <w:widowControl/>
              <w:contextualSpacing/>
              <w:rPr>
                <w:rFonts w:ascii="Times New Roman" w:hAnsi="Times New Roman" w:cs="Times New Roman"/>
              </w:rPr>
            </w:pPr>
          </w:p>
        </w:tc>
        <w:tc>
          <w:tcPr>
            <w:tcW w:w="663" w:type="pct"/>
          </w:tcPr>
          <w:p w14:paraId="656486A3" w14:textId="77777777" w:rsidR="00C36D13" w:rsidRPr="00C36D13" w:rsidRDefault="00C36D13" w:rsidP="00C36D13">
            <w:pPr>
              <w:widowControl/>
              <w:contextualSpacing/>
              <w:rPr>
                <w:rFonts w:ascii="Times New Roman" w:hAnsi="Times New Roman" w:cs="Times New Roman"/>
              </w:rPr>
            </w:pPr>
          </w:p>
        </w:tc>
        <w:tc>
          <w:tcPr>
            <w:tcW w:w="985" w:type="pct"/>
          </w:tcPr>
          <w:p w14:paraId="3D5A41B5" w14:textId="121C2B6F" w:rsidR="00C36D13" w:rsidRDefault="00AE496E" w:rsidP="00C36D13">
            <w:pPr>
              <w:widowControl/>
              <w:contextualSpacing/>
              <w:rPr>
                <w:rFonts w:ascii="Times New Roman" w:hAnsi="Times New Roman" w:cs="Times New Roman"/>
              </w:rPr>
            </w:pPr>
            <w:hyperlink r:id="rId17" w:history="1">
              <w:r w:rsidR="005A494C" w:rsidRPr="00433AC0">
                <w:rPr>
                  <w:rStyle w:val="a3"/>
                  <w:rFonts w:ascii="Times New Roman" w:hAnsi="Times New Roman" w:cs="Times New Roman"/>
                </w:rPr>
                <w:t>https://resh.edu.ru/subject/41/</w:t>
              </w:r>
            </w:hyperlink>
          </w:p>
          <w:p w14:paraId="5C8DF8B9" w14:textId="2060D1B8" w:rsidR="005A494C" w:rsidRPr="00C36D13" w:rsidRDefault="005A494C" w:rsidP="00C36D13">
            <w:pPr>
              <w:widowControl/>
              <w:contextualSpacing/>
              <w:rPr>
                <w:rFonts w:ascii="Times New Roman" w:hAnsi="Times New Roman" w:cs="Times New Roman"/>
              </w:rPr>
            </w:pPr>
          </w:p>
        </w:tc>
      </w:tr>
      <w:tr w:rsidR="00C36D13" w:rsidRPr="00C36D13" w14:paraId="6334B2C9" w14:textId="77777777" w:rsidTr="00C36D13">
        <w:trPr>
          <w:jc w:val="center"/>
        </w:trPr>
        <w:tc>
          <w:tcPr>
            <w:tcW w:w="311" w:type="pct"/>
          </w:tcPr>
          <w:p w14:paraId="06218F83" w14:textId="2417BB47"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15</w:t>
            </w:r>
          </w:p>
        </w:tc>
        <w:tc>
          <w:tcPr>
            <w:tcW w:w="2450" w:type="pct"/>
          </w:tcPr>
          <w:p w14:paraId="508B4ECF" w14:textId="3D7852C8"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Глава 3. Права человека. Гражданство в РФ</w:t>
            </w:r>
          </w:p>
        </w:tc>
        <w:tc>
          <w:tcPr>
            <w:tcW w:w="591" w:type="pct"/>
          </w:tcPr>
          <w:p w14:paraId="0B5B3A36" w14:textId="77777777" w:rsidR="00C36D13" w:rsidRPr="00C36D13" w:rsidRDefault="00C36D13" w:rsidP="00C36D13">
            <w:pPr>
              <w:widowControl/>
              <w:contextualSpacing/>
              <w:rPr>
                <w:rFonts w:ascii="Times New Roman" w:hAnsi="Times New Roman" w:cs="Times New Roman"/>
              </w:rPr>
            </w:pPr>
          </w:p>
        </w:tc>
        <w:tc>
          <w:tcPr>
            <w:tcW w:w="663" w:type="pct"/>
          </w:tcPr>
          <w:p w14:paraId="45D4E962" w14:textId="77777777" w:rsidR="00C36D13" w:rsidRPr="00C36D13" w:rsidRDefault="00C36D13" w:rsidP="00C36D13">
            <w:pPr>
              <w:widowControl/>
              <w:contextualSpacing/>
              <w:rPr>
                <w:rFonts w:ascii="Times New Roman" w:hAnsi="Times New Roman" w:cs="Times New Roman"/>
              </w:rPr>
            </w:pPr>
          </w:p>
        </w:tc>
        <w:tc>
          <w:tcPr>
            <w:tcW w:w="985" w:type="pct"/>
          </w:tcPr>
          <w:p w14:paraId="140A1E2F" w14:textId="48C61DB0" w:rsidR="00D11CB6" w:rsidRPr="00C36D13" w:rsidRDefault="00AE496E" w:rsidP="00D11CB6">
            <w:pPr>
              <w:widowControl/>
              <w:contextualSpacing/>
              <w:rPr>
                <w:rFonts w:ascii="Times New Roman" w:hAnsi="Times New Roman" w:cs="Times New Roman"/>
              </w:rPr>
            </w:pPr>
            <w:hyperlink r:id="rId18" w:history="1">
              <w:r w:rsidR="00D11CB6" w:rsidRPr="00433AC0">
                <w:rPr>
                  <w:rStyle w:val="a3"/>
                  <w:rFonts w:ascii="Times New Roman" w:hAnsi="Times New Roman" w:cs="Times New Roman"/>
                </w:rPr>
                <w:t>https://resh.edu.ru/subject/lesson/6147/start/222184/</w:t>
              </w:r>
            </w:hyperlink>
          </w:p>
        </w:tc>
      </w:tr>
      <w:tr w:rsidR="00C36D13" w:rsidRPr="00C36D13" w14:paraId="45E40175" w14:textId="77777777" w:rsidTr="00C36D13">
        <w:trPr>
          <w:jc w:val="center"/>
        </w:trPr>
        <w:tc>
          <w:tcPr>
            <w:tcW w:w="311" w:type="pct"/>
          </w:tcPr>
          <w:p w14:paraId="77BBAE52" w14:textId="4C0CA124"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16</w:t>
            </w:r>
          </w:p>
        </w:tc>
        <w:tc>
          <w:tcPr>
            <w:tcW w:w="2450" w:type="pct"/>
          </w:tcPr>
          <w:p w14:paraId="761B6FCE" w14:textId="1B8EBDCB"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Права, свободы и обязанности человека и гражданина</w:t>
            </w:r>
          </w:p>
        </w:tc>
        <w:tc>
          <w:tcPr>
            <w:tcW w:w="591" w:type="pct"/>
          </w:tcPr>
          <w:p w14:paraId="159D20F5" w14:textId="77777777" w:rsidR="00C36D13" w:rsidRPr="00C36D13" w:rsidRDefault="00C36D13" w:rsidP="00C36D13">
            <w:pPr>
              <w:widowControl/>
              <w:contextualSpacing/>
              <w:rPr>
                <w:rFonts w:ascii="Times New Roman" w:hAnsi="Times New Roman" w:cs="Times New Roman"/>
              </w:rPr>
            </w:pPr>
          </w:p>
        </w:tc>
        <w:tc>
          <w:tcPr>
            <w:tcW w:w="663" w:type="pct"/>
          </w:tcPr>
          <w:p w14:paraId="480618DE" w14:textId="77777777" w:rsidR="00C36D13" w:rsidRPr="00C36D13" w:rsidRDefault="00C36D13" w:rsidP="00C36D13">
            <w:pPr>
              <w:widowControl/>
              <w:contextualSpacing/>
              <w:rPr>
                <w:rFonts w:ascii="Times New Roman" w:hAnsi="Times New Roman" w:cs="Times New Roman"/>
              </w:rPr>
            </w:pPr>
          </w:p>
        </w:tc>
        <w:tc>
          <w:tcPr>
            <w:tcW w:w="985" w:type="pct"/>
          </w:tcPr>
          <w:p w14:paraId="2CF4C987" w14:textId="60CE723B" w:rsidR="00F431DF" w:rsidRPr="00C36D13" w:rsidRDefault="00AE496E" w:rsidP="00F431DF">
            <w:pPr>
              <w:widowControl/>
              <w:contextualSpacing/>
              <w:rPr>
                <w:rFonts w:ascii="Times New Roman" w:hAnsi="Times New Roman" w:cs="Times New Roman"/>
              </w:rPr>
            </w:pPr>
            <w:hyperlink r:id="rId19" w:history="1">
              <w:r w:rsidR="00F431DF" w:rsidRPr="00433AC0">
                <w:rPr>
                  <w:rStyle w:val="a3"/>
                  <w:rFonts w:ascii="Times New Roman" w:hAnsi="Times New Roman" w:cs="Times New Roman"/>
                </w:rPr>
                <w:t>https://resh.edu.ru/subject/lesson/6144/start/74160/</w:t>
              </w:r>
            </w:hyperlink>
          </w:p>
        </w:tc>
      </w:tr>
      <w:tr w:rsidR="00C36D13" w:rsidRPr="00C36D13" w14:paraId="221E7CF7" w14:textId="77777777" w:rsidTr="00C36D13">
        <w:trPr>
          <w:jc w:val="center"/>
        </w:trPr>
        <w:tc>
          <w:tcPr>
            <w:tcW w:w="311" w:type="pct"/>
          </w:tcPr>
          <w:p w14:paraId="5718AEEF" w14:textId="4E13D4CF"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17</w:t>
            </w:r>
          </w:p>
        </w:tc>
        <w:tc>
          <w:tcPr>
            <w:tcW w:w="2450" w:type="pct"/>
          </w:tcPr>
          <w:p w14:paraId="68FBE0F6" w14:textId="69D7EEA6"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Права ребенка. Нарушение прав человека</w:t>
            </w:r>
          </w:p>
        </w:tc>
        <w:tc>
          <w:tcPr>
            <w:tcW w:w="591" w:type="pct"/>
          </w:tcPr>
          <w:p w14:paraId="21F22AEA" w14:textId="77777777" w:rsidR="00C36D13" w:rsidRPr="00C36D13" w:rsidRDefault="00C36D13" w:rsidP="00C36D13">
            <w:pPr>
              <w:widowControl/>
              <w:contextualSpacing/>
              <w:rPr>
                <w:rFonts w:ascii="Times New Roman" w:hAnsi="Times New Roman" w:cs="Times New Roman"/>
              </w:rPr>
            </w:pPr>
          </w:p>
        </w:tc>
        <w:tc>
          <w:tcPr>
            <w:tcW w:w="663" w:type="pct"/>
          </w:tcPr>
          <w:p w14:paraId="62651BE9" w14:textId="77777777" w:rsidR="00C36D13" w:rsidRPr="00C36D13" w:rsidRDefault="00C36D13" w:rsidP="00C36D13">
            <w:pPr>
              <w:widowControl/>
              <w:contextualSpacing/>
              <w:rPr>
                <w:rFonts w:ascii="Times New Roman" w:hAnsi="Times New Roman" w:cs="Times New Roman"/>
              </w:rPr>
            </w:pPr>
          </w:p>
        </w:tc>
        <w:tc>
          <w:tcPr>
            <w:tcW w:w="985" w:type="pct"/>
          </w:tcPr>
          <w:p w14:paraId="5BECAFBB" w14:textId="5B7B13C1" w:rsidR="00F431DF" w:rsidRPr="00C36D13" w:rsidRDefault="00AE496E" w:rsidP="00F431DF">
            <w:pPr>
              <w:widowControl/>
              <w:contextualSpacing/>
              <w:rPr>
                <w:rFonts w:ascii="Times New Roman" w:hAnsi="Times New Roman" w:cs="Times New Roman"/>
              </w:rPr>
            </w:pPr>
            <w:hyperlink r:id="rId20" w:history="1">
              <w:r w:rsidR="00F431DF" w:rsidRPr="00433AC0">
                <w:rPr>
                  <w:rStyle w:val="a3"/>
                  <w:rFonts w:ascii="Times New Roman" w:hAnsi="Times New Roman" w:cs="Times New Roman"/>
                </w:rPr>
                <w:t>https://resh.edu.ru/subject/lesson/6144/start/74160/</w:t>
              </w:r>
            </w:hyperlink>
          </w:p>
        </w:tc>
      </w:tr>
      <w:tr w:rsidR="00C36D13" w:rsidRPr="00C36D13" w14:paraId="09F41276" w14:textId="77777777" w:rsidTr="00C36D13">
        <w:trPr>
          <w:jc w:val="center"/>
        </w:trPr>
        <w:tc>
          <w:tcPr>
            <w:tcW w:w="311" w:type="pct"/>
          </w:tcPr>
          <w:p w14:paraId="06ACD604" w14:textId="1BEB5443"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18</w:t>
            </w:r>
          </w:p>
        </w:tc>
        <w:tc>
          <w:tcPr>
            <w:tcW w:w="2450" w:type="pct"/>
          </w:tcPr>
          <w:p w14:paraId="2F9B1977" w14:textId="2E0C4EC8"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Глава 4. Основные отрасли российского права. Гражданское право</w:t>
            </w:r>
          </w:p>
        </w:tc>
        <w:tc>
          <w:tcPr>
            <w:tcW w:w="591" w:type="pct"/>
          </w:tcPr>
          <w:p w14:paraId="6C2CC50B" w14:textId="77777777" w:rsidR="00C36D13" w:rsidRPr="00C36D13" w:rsidRDefault="00C36D13" w:rsidP="00C36D13">
            <w:pPr>
              <w:widowControl/>
              <w:contextualSpacing/>
              <w:rPr>
                <w:rFonts w:ascii="Times New Roman" w:hAnsi="Times New Roman" w:cs="Times New Roman"/>
              </w:rPr>
            </w:pPr>
          </w:p>
        </w:tc>
        <w:tc>
          <w:tcPr>
            <w:tcW w:w="663" w:type="pct"/>
          </w:tcPr>
          <w:p w14:paraId="0C901688" w14:textId="77777777" w:rsidR="00C36D13" w:rsidRPr="00C36D13" w:rsidRDefault="00C36D13" w:rsidP="00C36D13">
            <w:pPr>
              <w:widowControl/>
              <w:contextualSpacing/>
              <w:rPr>
                <w:rFonts w:ascii="Times New Roman" w:hAnsi="Times New Roman" w:cs="Times New Roman"/>
              </w:rPr>
            </w:pPr>
          </w:p>
        </w:tc>
        <w:tc>
          <w:tcPr>
            <w:tcW w:w="985" w:type="pct"/>
          </w:tcPr>
          <w:p w14:paraId="705BDDE0" w14:textId="7683483F" w:rsidR="00C36D13" w:rsidRDefault="00AE496E" w:rsidP="00C36D13">
            <w:pPr>
              <w:widowControl/>
              <w:contextualSpacing/>
              <w:rPr>
                <w:rFonts w:ascii="Times New Roman" w:hAnsi="Times New Roman" w:cs="Times New Roman"/>
              </w:rPr>
            </w:pPr>
            <w:hyperlink r:id="rId21" w:history="1">
              <w:r w:rsidR="00D11CB6" w:rsidRPr="00433AC0">
                <w:rPr>
                  <w:rStyle w:val="a3"/>
                  <w:rFonts w:ascii="Times New Roman" w:hAnsi="Times New Roman" w:cs="Times New Roman"/>
                </w:rPr>
                <w:t>https://resh.edu.ru/subject/lesson/5555/start/213179/</w:t>
              </w:r>
            </w:hyperlink>
          </w:p>
          <w:p w14:paraId="0EBD29AA" w14:textId="5CDB9E7C" w:rsidR="00D11CB6" w:rsidRPr="00C36D13" w:rsidRDefault="00D11CB6" w:rsidP="00C36D13">
            <w:pPr>
              <w:widowControl/>
              <w:contextualSpacing/>
              <w:rPr>
                <w:rFonts w:ascii="Times New Roman" w:hAnsi="Times New Roman" w:cs="Times New Roman"/>
              </w:rPr>
            </w:pPr>
          </w:p>
        </w:tc>
      </w:tr>
      <w:tr w:rsidR="00C36D13" w:rsidRPr="00C36D13" w14:paraId="7848DDF9" w14:textId="77777777" w:rsidTr="00C36D13">
        <w:trPr>
          <w:jc w:val="center"/>
        </w:trPr>
        <w:tc>
          <w:tcPr>
            <w:tcW w:w="311" w:type="pct"/>
          </w:tcPr>
          <w:p w14:paraId="2DE3D092" w14:textId="29370A3A"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19</w:t>
            </w:r>
          </w:p>
        </w:tc>
        <w:tc>
          <w:tcPr>
            <w:tcW w:w="2450" w:type="pct"/>
          </w:tcPr>
          <w:p w14:paraId="17C5371A" w14:textId="3F90160E"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Гражданское право</w:t>
            </w:r>
          </w:p>
        </w:tc>
        <w:tc>
          <w:tcPr>
            <w:tcW w:w="591" w:type="pct"/>
          </w:tcPr>
          <w:p w14:paraId="03DF8D8E" w14:textId="77777777" w:rsidR="00C36D13" w:rsidRPr="00C36D13" w:rsidRDefault="00C36D13" w:rsidP="00C36D13">
            <w:pPr>
              <w:widowControl/>
              <w:contextualSpacing/>
              <w:rPr>
                <w:rFonts w:ascii="Times New Roman" w:hAnsi="Times New Roman" w:cs="Times New Roman"/>
              </w:rPr>
            </w:pPr>
          </w:p>
        </w:tc>
        <w:tc>
          <w:tcPr>
            <w:tcW w:w="663" w:type="pct"/>
          </w:tcPr>
          <w:p w14:paraId="32464166" w14:textId="77777777" w:rsidR="00C36D13" w:rsidRPr="00C36D13" w:rsidRDefault="00C36D13" w:rsidP="00C36D13">
            <w:pPr>
              <w:widowControl/>
              <w:contextualSpacing/>
              <w:rPr>
                <w:rFonts w:ascii="Times New Roman" w:hAnsi="Times New Roman" w:cs="Times New Roman"/>
              </w:rPr>
            </w:pPr>
          </w:p>
        </w:tc>
        <w:tc>
          <w:tcPr>
            <w:tcW w:w="985" w:type="pct"/>
          </w:tcPr>
          <w:p w14:paraId="4C47C477" w14:textId="4136FC08" w:rsidR="00D11CB6" w:rsidRPr="00C36D13" w:rsidRDefault="00AE496E" w:rsidP="00D11CB6">
            <w:pPr>
              <w:widowControl/>
              <w:contextualSpacing/>
              <w:rPr>
                <w:rFonts w:ascii="Times New Roman" w:hAnsi="Times New Roman" w:cs="Times New Roman"/>
              </w:rPr>
            </w:pPr>
            <w:hyperlink r:id="rId22" w:history="1">
              <w:r w:rsidR="00D11CB6" w:rsidRPr="00433AC0">
                <w:rPr>
                  <w:rStyle w:val="a3"/>
                  <w:rFonts w:ascii="Times New Roman" w:hAnsi="Times New Roman" w:cs="Times New Roman"/>
                </w:rPr>
                <w:t>https://resh.edu.ru/subject/lesson/5555/start/213179/</w:t>
              </w:r>
            </w:hyperlink>
          </w:p>
        </w:tc>
      </w:tr>
      <w:tr w:rsidR="00C36D13" w:rsidRPr="00C36D13" w14:paraId="4F88793D" w14:textId="77777777" w:rsidTr="00C36D13">
        <w:trPr>
          <w:jc w:val="center"/>
        </w:trPr>
        <w:tc>
          <w:tcPr>
            <w:tcW w:w="311" w:type="pct"/>
          </w:tcPr>
          <w:p w14:paraId="1E788402" w14:textId="15AAFFC3"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20</w:t>
            </w:r>
          </w:p>
        </w:tc>
        <w:tc>
          <w:tcPr>
            <w:tcW w:w="2450" w:type="pct"/>
          </w:tcPr>
          <w:p w14:paraId="106CFF98" w14:textId="5C22AC29"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Гражданское право</w:t>
            </w:r>
          </w:p>
        </w:tc>
        <w:tc>
          <w:tcPr>
            <w:tcW w:w="591" w:type="pct"/>
          </w:tcPr>
          <w:p w14:paraId="40962CE8" w14:textId="77777777" w:rsidR="00C36D13" w:rsidRPr="00C36D13" w:rsidRDefault="00C36D13" w:rsidP="00C36D13">
            <w:pPr>
              <w:widowControl/>
              <w:contextualSpacing/>
              <w:rPr>
                <w:rFonts w:ascii="Times New Roman" w:hAnsi="Times New Roman" w:cs="Times New Roman"/>
              </w:rPr>
            </w:pPr>
          </w:p>
        </w:tc>
        <w:tc>
          <w:tcPr>
            <w:tcW w:w="663" w:type="pct"/>
          </w:tcPr>
          <w:p w14:paraId="5C458D15" w14:textId="77777777" w:rsidR="00C36D13" w:rsidRPr="00C36D13" w:rsidRDefault="00C36D13" w:rsidP="00C36D13">
            <w:pPr>
              <w:widowControl/>
              <w:contextualSpacing/>
              <w:rPr>
                <w:rFonts w:ascii="Times New Roman" w:hAnsi="Times New Roman" w:cs="Times New Roman"/>
              </w:rPr>
            </w:pPr>
          </w:p>
        </w:tc>
        <w:tc>
          <w:tcPr>
            <w:tcW w:w="985" w:type="pct"/>
          </w:tcPr>
          <w:p w14:paraId="73423F6F" w14:textId="7CF176EC" w:rsidR="00D11CB6" w:rsidRPr="00C36D13" w:rsidRDefault="00AE496E" w:rsidP="00D11CB6">
            <w:pPr>
              <w:widowControl/>
              <w:contextualSpacing/>
              <w:rPr>
                <w:rFonts w:ascii="Times New Roman" w:hAnsi="Times New Roman" w:cs="Times New Roman"/>
              </w:rPr>
            </w:pPr>
            <w:hyperlink r:id="rId23" w:history="1">
              <w:r w:rsidR="00D11CB6" w:rsidRPr="00433AC0">
                <w:rPr>
                  <w:rStyle w:val="a3"/>
                  <w:rFonts w:ascii="Times New Roman" w:hAnsi="Times New Roman" w:cs="Times New Roman"/>
                </w:rPr>
                <w:t>https://resh.edu.ru/subject/lesson/5555/start/213179/</w:t>
              </w:r>
            </w:hyperlink>
          </w:p>
        </w:tc>
      </w:tr>
      <w:tr w:rsidR="00C36D13" w:rsidRPr="00C36D13" w14:paraId="3EE3EC01" w14:textId="77777777" w:rsidTr="00C36D13">
        <w:trPr>
          <w:jc w:val="center"/>
        </w:trPr>
        <w:tc>
          <w:tcPr>
            <w:tcW w:w="311" w:type="pct"/>
          </w:tcPr>
          <w:p w14:paraId="419FF300" w14:textId="3933964F"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21</w:t>
            </w:r>
          </w:p>
        </w:tc>
        <w:tc>
          <w:tcPr>
            <w:tcW w:w="2450" w:type="pct"/>
          </w:tcPr>
          <w:p w14:paraId="303A18AC" w14:textId="0B1A2061"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Финансовое и налоговое право</w:t>
            </w:r>
          </w:p>
        </w:tc>
        <w:tc>
          <w:tcPr>
            <w:tcW w:w="591" w:type="pct"/>
          </w:tcPr>
          <w:p w14:paraId="3FD157E0" w14:textId="77777777" w:rsidR="00C36D13" w:rsidRPr="00C36D13" w:rsidRDefault="00C36D13" w:rsidP="00C36D13">
            <w:pPr>
              <w:widowControl/>
              <w:contextualSpacing/>
              <w:rPr>
                <w:rFonts w:ascii="Times New Roman" w:hAnsi="Times New Roman" w:cs="Times New Roman"/>
              </w:rPr>
            </w:pPr>
          </w:p>
        </w:tc>
        <w:tc>
          <w:tcPr>
            <w:tcW w:w="663" w:type="pct"/>
          </w:tcPr>
          <w:p w14:paraId="5D24FA99" w14:textId="77777777" w:rsidR="00C36D13" w:rsidRPr="00C36D13" w:rsidRDefault="00C36D13" w:rsidP="00C36D13">
            <w:pPr>
              <w:widowControl/>
              <w:contextualSpacing/>
              <w:rPr>
                <w:rFonts w:ascii="Times New Roman" w:hAnsi="Times New Roman" w:cs="Times New Roman"/>
              </w:rPr>
            </w:pPr>
          </w:p>
        </w:tc>
        <w:tc>
          <w:tcPr>
            <w:tcW w:w="985" w:type="pct"/>
          </w:tcPr>
          <w:p w14:paraId="6EAEB1B2" w14:textId="60117A1C" w:rsidR="005A494C" w:rsidRPr="00C36D13" w:rsidRDefault="00AE496E" w:rsidP="005A494C">
            <w:pPr>
              <w:widowControl/>
              <w:contextualSpacing/>
              <w:rPr>
                <w:rFonts w:ascii="Times New Roman" w:hAnsi="Times New Roman" w:cs="Times New Roman"/>
              </w:rPr>
            </w:pPr>
            <w:hyperlink r:id="rId24" w:history="1">
              <w:r w:rsidR="005A494C" w:rsidRPr="00433AC0">
                <w:rPr>
                  <w:rStyle w:val="a3"/>
                  <w:rFonts w:ascii="Times New Roman" w:hAnsi="Times New Roman" w:cs="Times New Roman"/>
                </w:rPr>
                <w:t>https://resh.edu.ru/subject/lesson/5864/start/217373/</w:t>
              </w:r>
            </w:hyperlink>
          </w:p>
        </w:tc>
      </w:tr>
      <w:tr w:rsidR="00C36D13" w:rsidRPr="00C36D13" w14:paraId="623E868C" w14:textId="77777777" w:rsidTr="00C36D13">
        <w:trPr>
          <w:jc w:val="center"/>
        </w:trPr>
        <w:tc>
          <w:tcPr>
            <w:tcW w:w="311" w:type="pct"/>
          </w:tcPr>
          <w:p w14:paraId="48E1C365" w14:textId="0458EE40"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22</w:t>
            </w:r>
          </w:p>
        </w:tc>
        <w:tc>
          <w:tcPr>
            <w:tcW w:w="2450" w:type="pct"/>
          </w:tcPr>
          <w:p w14:paraId="1811DC26" w14:textId="62B8CBE3"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Финансовое и налоговое право</w:t>
            </w:r>
          </w:p>
        </w:tc>
        <w:tc>
          <w:tcPr>
            <w:tcW w:w="591" w:type="pct"/>
          </w:tcPr>
          <w:p w14:paraId="00376B36" w14:textId="77777777" w:rsidR="00C36D13" w:rsidRPr="00C36D13" w:rsidRDefault="00C36D13" w:rsidP="00C36D13">
            <w:pPr>
              <w:widowControl/>
              <w:contextualSpacing/>
              <w:rPr>
                <w:rFonts w:ascii="Times New Roman" w:hAnsi="Times New Roman" w:cs="Times New Roman"/>
              </w:rPr>
            </w:pPr>
          </w:p>
        </w:tc>
        <w:tc>
          <w:tcPr>
            <w:tcW w:w="663" w:type="pct"/>
          </w:tcPr>
          <w:p w14:paraId="69189C14" w14:textId="77777777" w:rsidR="00C36D13" w:rsidRPr="00C36D13" w:rsidRDefault="00C36D13" w:rsidP="00C36D13">
            <w:pPr>
              <w:widowControl/>
              <w:contextualSpacing/>
              <w:rPr>
                <w:rFonts w:ascii="Times New Roman" w:hAnsi="Times New Roman" w:cs="Times New Roman"/>
              </w:rPr>
            </w:pPr>
          </w:p>
        </w:tc>
        <w:tc>
          <w:tcPr>
            <w:tcW w:w="985" w:type="pct"/>
          </w:tcPr>
          <w:p w14:paraId="7028A493" w14:textId="4D8C1696" w:rsidR="005A494C" w:rsidRPr="00C36D13" w:rsidRDefault="00AE496E" w:rsidP="005A494C">
            <w:pPr>
              <w:widowControl/>
              <w:contextualSpacing/>
              <w:rPr>
                <w:rFonts w:ascii="Times New Roman" w:hAnsi="Times New Roman" w:cs="Times New Roman"/>
              </w:rPr>
            </w:pPr>
            <w:hyperlink r:id="rId25" w:history="1">
              <w:r w:rsidR="005A494C" w:rsidRPr="00433AC0">
                <w:rPr>
                  <w:rStyle w:val="a3"/>
                  <w:rFonts w:ascii="Times New Roman" w:hAnsi="Times New Roman" w:cs="Times New Roman"/>
                </w:rPr>
                <w:t>https://resh.edu.ru/subject/lesson/5864/start/217373/</w:t>
              </w:r>
            </w:hyperlink>
          </w:p>
        </w:tc>
      </w:tr>
      <w:tr w:rsidR="00C36D13" w:rsidRPr="00C36D13" w14:paraId="74EAC4CA" w14:textId="77777777" w:rsidTr="00C36D13">
        <w:trPr>
          <w:jc w:val="center"/>
        </w:trPr>
        <w:tc>
          <w:tcPr>
            <w:tcW w:w="311" w:type="pct"/>
          </w:tcPr>
          <w:p w14:paraId="13BC9F79" w14:textId="6672BDF8"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23</w:t>
            </w:r>
          </w:p>
        </w:tc>
        <w:tc>
          <w:tcPr>
            <w:tcW w:w="2450" w:type="pct"/>
          </w:tcPr>
          <w:p w14:paraId="463EAD0A" w14:textId="5AEED29F"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Семейное право</w:t>
            </w:r>
          </w:p>
        </w:tc>
        <w:tc>
          <w:tcPr>
            <w:tcW w:w="591" w:type="pct"/>
          </w:tcPr>
          <w:p w14:paraId="6D81286E" w14:textId="77777777" w:rsidR="00C36D13" w:rsidRPr="00C36D13" w:rsidRDefault="00C36D13" w:rsidP="00C36D13">
            <w:pPr>
              <w:widowControl/>
              <w:contextualSpacing/>
              <w:rPr>
                <w:rFonts w:ascii="Times New Roman" w:hAnsi="Times New Roman" w:cs="Times New Roman"/>
              </w:rPr>
            </w:pPr>
          </w:p>
        </w:tc>
        <w:tc>
          <w:tcPr>
            <w:tcW w:w="663" w:type="pct"/>
          </w:tcPr>
          <w:p w14:paraId="0EF8EEF6" w14:textId="77777777" w:rsidR="00C36D13" w:rsidRPr="00C36D13" w:rsidRDefault="00C36D13" w:rsidP="00C36D13">
            <w:pPr>
              <w:widowControl/>
              <w:contextualSpacing/>
              <w:rPr>
                <w:rFonts w:ascii="Times New Roman" w:hAnsi="Times New Roman" w:cs="Times New Roman"/>
              </w:rPr>
            </w:pPr>
          </w:p>
        </w:tc>
        <w:tc>
          <w:tcPr>
            <w:tcW w:w="985" w:type="pct"/>
          </w:tcPr>
          <w:p w14:paraId="7EF41586" w14:textId="27C3D09F" w:rsidR="00D11CB6" w:rsidRPr="00C36D13" w:rsidRDefault="00AE496E" w:rsidP="00D11CB6">
            <w:pPr>
              <w:widowControl/>
              <w:contextualSpacing/>
              <w:rPr>
                <w:rFonts w:ascii="Times New Roman" w:hAnsi="Times New Roman" w:cs="Times New Roman"/>
              </w:rPr>
            </w:pPr>
            <w:hyperlink r:id="rId26" w:history="1">
              <w:r w:rsidR="00D11CB6" w:rsidRPr="00433AC0">
                <w:rPr>
                  <w:rStyle w:val="a3"/>
                  <w:rFonts w:ascii="Times New Roman" w:hAnsi="Times New Roman" w:cs="Times New Roman"/>
                </w:rPr>
                <w:t>https://resh.edu.ru/subject/lesson/4690/start/205538/</w:t>
              </w:r>
            </w:hyperlink>
          </w:p>
        </w:tc>
      </w:tr>
      <w:tr w:rsidR="00C36D13" w:rsidRPr="00C36D13" w14:paraId="28D13741" w14:textId="77777777" w:rsidTr="00C36D13">
        <w:trPr>
          <w:jc w:val="center"/>
        </w:trPr>
        <w:tc>
          <w:tcPr>
            <w:tcW w:w="311" w:type="pct"/>
          </w:tcPr>
          <w:p w14:paraId="6D8C772F" w14:textId="1712FD73"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24</w:t>
            </w:r>
          </w:p>
        </w:tc>
        <w:tc>
          <w:tcPr>
            <w:tcW w:w="2450" w:type="pct"/>
          </w:tcPr>
          <w:p w14:paraId="40C54561" w14:textId="4E91D687"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Семейное право</w:t>
            </w:r>
          </w:p>
        </w:tc>
        <w:tc>
          <w:tcPr>
            <w:tcW w:w="591" w:type="pct"/>
          </w:tcPr>
          <w:p w14:paraId="6B036517" w14:textId="77777777" w:rsidR="00C36D13" w:rsidRPr="00C36D13" w:rsidRDefault="00C36D13" w:rsidP="00C36D13">
            <w:pPr>
              <w:widowControl/>
              <w:contextualSpacing/>
              <w:rPr>
                <w:rFonts w:ascii="Times New Roman" w:hAnsi="Times New Roman" w:cs="Times New Roman"/>
              </w:rPr>
            </w:pPr>
          </w:p>
        </w:tc>
        <w:tc>
          <w:tcPr>
            <w:tcW w:w="663" w:type="pct"/>
          </w:tcPr>
          <w:p w14:paraId="7C4A0ECD" w14:textId="77777777" w:rsidR="00C36D13" w:rsidRPr="00C36D13" w:rsidRDefault="00C36D13" w:rsidP="00C36D13">
            <w:pPr>
              <w:widowControl/>
              <w:contextualSpacing/>
              <w:rPr>
                <w:rFonts w:ascii="Times New Roman" w:hAnsi="Times New Roman" w:cs="Times New Roman"/>
              </w:rPr>
            </w:pPr>
          </w:p>
        </w:tc>
        <w:tc>
          <w:tcPr>
            <w:tcW w:w="985" w:type="pct"/>
          </w:tcPr>
          <w:p w14:paraId="4026BA98" w14:textId="5F294C02" w:rsidR="00D11CB6" w:rsidRPr="00C36D13" w:rsidRDefault="00AE496E" w:rsidP="00D11CB6">
            <w:pPr>
              <w:widowControl/>
              <w:contextualSpacing/>
              <w:rPr>
                <w:rFonts w:ascii="Times New Roman" w:hAnsi="Times New Roman" w:cs="Times New Roman"/>
              </w:rPr>
            </w:pPr>
            <w:hyperlink r:id="rId27" w:history="1">
              <w:r w:rsidR="00D11CB6" w:rsidRPr="00433AC0">
                <w:rPr>
                  <w:rStyle w:val="a3"/>
                  <w:rFonts w:ascii="Times New Roman" w:hAnsi="Times New Roman" w:cs="Times New Roman"/>
                </w:rPr>
                <w:t>https://resh.edu.ru/subject/lesson/4690/start/205538/</w:t>
              </w:r>
            </w:hyperlink>
          </w:p>
        </w:tc>
      </w:tr>
      <w:tr w:rsidR="00C36D13" w:rsidRPr="00C36D13" w14:paraId="0C5E8D91" w14:textId="77777777" w:rsidTr="00C36D13">
        <w:trPr>
          <w:jc w:val="center"/>
        </w:trPr>
        <w:tc>
          <w:tcPr>
            <w:tcW w:w="311" w:type="pct"/>
          </w:tcPr>
          <w:p w14:paraId="7D4190E0" w14:textId="4BDFEA42"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25</w:t>
            </w:r>
          </w:p>
        </w:tc>
        <w:tc>
          <w:tcPr>
            <w:tcW w:w="2450" w:type="pct"/>
          </w:tcPr>
          <w:p w14:paraId="575FE087" w14:textId="682AD16C"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Трудовое право</w:t>
            </w:r>
          </w:p>
        </w:tc>
        <w:tc>
          <w:tcPr>
            <w:tcW w:w="591" w:type="pct"/>
          </w:tcPr>
          <w:p w14:paraId="14357E53" w14:textId="77777777" w:rsidR="00C36D13" w:rsidRPr="00C36D13" w:rsidRDefault="00C36D13" w:rsidP="00C36D13">
            <w:pPr>
              <w:widowControl/>
              <w:contextualSpacing/>
              <w:rPr>
                <w:rFonts w:ascii="Times New Roman" w:hAnsi="Times New Roman" w:cs="Times New Roman"/>
              </w:rPr>
            </w:pPr>
          </w:p>
        </w:tc>
        <w:tc>
          <w:tcPr>
            <w:tcW w:w="663" w:type="pct"/>
          </w:tcPr>
          <w:p w14:paraId="633C037A" w14:textId="77777777" w:rsidR="00C36D13" w:rsidRPr="00C36D13" w:rsidRDefault="00C36D13" w:rsidP="00C36D13">
            <w:pPr>
              <w:widowControl/>
              <w:contextualSpacing/>
              <w:rPr>
                <w:rFonts w:ascii="Times New Roman" w:hAnsi="Times New Roman" w:cs="Times New Roman"/>
              </w:rPr>
            </w:pPr>
          </w:p>
        </w:tc>
        <w:tc>
          <w:tcPr>
            <w:tcW w:w="985" w:type="pct"/>
          </w:tcPr>
          <w:p w14:paraId="105E4A8C" w14:textId="6A98FA16" w:rsidR="005A494C" w:rsidRPr="00C36D13" w:rsidRDefault="00AE496E" w:rsidP="005A494C">
            <w:pPr>
              <w:widowControl/>
              <w:contextualSpacing/>
              <w:rPr>
                <w:rFonts w:ascii="Times New Roman" w:hAnsi="Times New Roman" w:cs="Times New Roman"/>
              </w:rPr>
            </w:pPr>
            <w:hyperlink r:id="rId28" w:history="1">
              <w:r w:rsidR="005A494C" w:rsidRPr="00433AC0">
                <w:rPr>
                  <w:rStyle w:val="a3"/>
                  <w:rFonts w:ascii="Times New Roman" w:hAnsi="Times New Roman" w:cs="Times New Roman"/>
                </w:rPr>
                <w:t>https://resh.edu.ru/subject/lesson/6370/start/217124/</w:t>
              </w:r>
            </w:hyperlink>
          </w:p>
        </w:tc>
      </w:tr>
      <w:tr w:rsidR="00C36D13" w:rsidRPr="00C36D13" w14:paraId="7108FAAB" w14:textId="77777777" w:rsidTr="00C36D13">
        <w:trPr>
          <w:jc w:val="center"/>
        </w:trPr>
        <w:tc>
          <w:tcPr>
            <w:tcW w:w="311" w:type="pct"/>
          </w:tcPr>
          <w:p w14:paraId="2269A9B4" w14:textId="4DB10835"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26</w:t>
            </w:r>
          </w:p>
        </w:tc>
        <w:tc>
          <w:tcPr>
            <w:tcW w:w="2450" w:type="pct"/>
          </w:tcPr>
          <w:p w14:paraId="4AA01071" w14:textId="1B94A948"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Трудовое право</w:t>
            </w:r>
          </w:p>
        </w:tc>
        <w:tc>
          <w:tcPr>
            <w:tcW w:w="591" w:type="pct"/>
          </w:tcPr>
          <w:p w14:paraId="79A3A5C6" w14:textId="77777777" w:rsidR="00C36D13" w:rsidRPr="00C36D13" w:rsidRDefault="00C36D13" w:rsidP="00C36D13">
            <w:pPr>
              <w:widowControl/>
              <w:contextualSpacing/>
              <w:rPr>
                <w:rFonts w:ascii="Times New Roman" w:hAnsi="Times New Roman" w:cs="Times New Roman"/>
              </w:rPr>
            </w:pPr>
          </w:p>
        </w:tc>
        <w:tc>
          <w:tcPr>
            <w:tcW w:w="663" w:type="pct"/>
          </w:tcPr>
          <w:p w14:paraId="161B9E42" w14:textId="77777777" w:rsidR="00C36D13" w:rsidRPr="00C36D13" w:rsidRDefault="00C36D13" w:rsidP="00C36D13">
            <w:pPr>
              <w:widowControl/>
              <w:contextualSpacing/>
              <w:rPr>
                <w:rFonts w:ascii="Times New Roman" w:hAnsi="Times New Roman" w:cs="Times New Roman"/>
              </w:rPr>
            </w:pPr>
          </w:p>
        </w:tc>
        <w:tc>
          <w:tcPr>
            <w:tcW w:w="985" w:type="pct"/>
          </w:tcPr>
          <w:p w14:paraId="3C93113C" w14:textId="5B2627B1" w:rsidR="005A494C" w:rsidRPr="00C36D13" w:rsidRDefault="00AE496E" w:rsidP="005A494C">
            <w:pPr>
              <w:widowControl/>
              <w:contextualSpacing/>
              <w:rPr>
                <w:rFonts w:ascii="Times New Roman" w:hAnsi="Times New Roman" w:cs="Times New Roman"/>
              </w:rPr>
            </w:pPr>
            <w:hyperlink r:id="rId29" w:history="1">
              <w:r w:rsidR="005A494C" w:rsidRPr="00433AC0">
                <w:rPr>
                  <w:rStyle w:val="a3"/>
                  <w:rFonts w:ascii="Times New Roman" w:hAnsi="Times New Roman" w:cs="Times New Roman"/>
                </w:rPr>
                <w:t>https://resh.edu.ru/subject/lesson/6370/start/217124/</w:t>
              </w:r>
            </w:hyperlink>
          </w:p>
        </w:tc>
      </w:tr>
      <w:tr w:rsidR="00C36D13" w:rsidRPr="00C36D13" w14:paraId="0A3ADD25" w14:textId="77777777" w:rsidTr="00C36D13">
        <w:trPr>
          <w:jc w:val="center"/>
        </w:trPr>
        <w:tc>
          <w:tcPr>
            <w:tcW w:w="311" w:type="pct"/>
          </w:tcPr>
          <w:p w14:paraId="00856417" w14:textId="312EE255"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27</w:t>
            </w:r>
          </w:p>
        </w:tc>
        <w:tc>
          <w:tcPr>
            <w:tcW w:w="2450" w:type="pct"/>
          </w:tcPr>
          <w:p w14:paraId="185D8479" w14:textId="6EADB30A"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Административное право</w:t>
            </w:r>
          </w:p>
        </w:tc>
        <w:tc>
          <w:tcPr>
            <w:tcW w:w="591" w:type="pct"/>
          </w:tcPr>
          <w:p w14:paraId="56AFDFB0" w14:textId="77777777" w:rsidR="00C36D13" w:rsidRPr="00C36D13" w:rsidRDefault="00C36D13" w:rsidP="00C36D13">
            <w:pPr>
              <w:widowControl/>
              <w:contextualSpacing/>
              <w:rPr>
                <w:rFonts w:ascii="Times New Roman" w:hAnsi="Times New Roman" w:cs="Times New Roman"/>
              </w:rPr>
            </w:pPr>
          </w:p>
        </w:tc>
        <w:tc>
          <w:tcPr>
            <w:tcW w:w="663" w:type="pct"/>
          </w:tcPr>
          <w:p w14:paraId="34253E17" w14:textId="77777777" w:rsidR="00C36D13" w:rsidRPr="00C36D13" w:rsidRDefault="00C36D13" w:rsidP="00C36D13">
            <w:pPr>
              <w:widowControl/>
              <w:contextualSpacing/>
              <w:rPr>
                <w:rFonts w:ascii="Times New Roman" w:hAnsi="Times New Roman" w:cs="Times New Roman"/>
              </w:rPr>
            </w:pPr>
          </w:p>
        </w:tc>
        <w:tc>
          <w:tcPr>
            <w:tcW w:w="985" w:type="pct"/>
          </w:tcPr>
          <w:p w14:paraId="13CBBDBE" w14:textId="270BB611" w:rsidR="005A494C" w:rsidRPr="00C36D13" w:rsidRDefault="00AE496E" w:rsidP="005A494C">
            <w:pPr>
              <w:widowControl/>
              <w:contextualSpacing/>
              <w:rPr>
                <w:rFonts w:ascii="Times New Roman" w:hAnsi="Times New Roman" w:cs="Times New Roman"/>
              </w:rPr>
            </w:pPr>
            <w:hyperlink r:id="rId30" w:history="1">
              <w:r w:rsidR="005A494C" w:rsidRPr="00433AC0">
                <w:rPr>
                  <w:rStyle w:val="a3"/>
                  <w:rFonts w:ascii="Times New Roman" w:hAnsi="Times New Roman" w:cs="Times New Roman"/>
                </w:rPr>
                <w:t>https://resh.edu.ru/subject/lesson/5861/start/217186/</w:t>
              </w:r>
            </w:hyperlink>
          </w:p>
        </w:tc>
      </w:tr>
      <w:tr w:rsidR="00C36D13" w:rsidRPr="00C36D13" w14:paraId="6ECE717F" w14:textId="77777777" w:rsidTr="00C36D13">
        <w:trPr>
          <w:jc w:val="center"/>
        </w:trPr>
        <w:tc>
          <w:tcPr>
            <w:tcW w:w="311" w:type="pct"/>
          </w:tcPr>
          <w:p w14:paraId="0F4293FC" w14:textId="18BA7082"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28</w:t>
            </w:r>
          </w:p>
        </w:tc>
        <w:tc>
          <w:tcPr>
            <w:tcW w:w="2450" w:type="pct"/>
          </w:tcPr>
          <w:p w14:paraId="0833DF3A" w14:textId="437AF807"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Административное право</w:t>
            </w:r>
          </w:p>
        </w:tc>
        <w:tc>
          <w:tcPr>
            <w:tcW w:w="591" w:type="pct"/>
          </w:tcPr>
          <w:p w14:paraId="49075BC8" w14:textId="77777777" w:rsidR="00C36D13" w:rsidRPr="00C36D13" w:rsidRDefault="00C36D13" w:rsidP="00C36D13">
            <w:pPr>
              <w:widowControl/>
              <w:contextualSpacing/>
              <w:rPr>
                <w:rFonts w:ascii="Times New Roman" w:hAnsi="Times New Roman" w:cs="Times New Roman"/>
              </w:rPr>
            </w:pPr>
          </w:p>
        </w:tc>
        <w:tc>
          <w:tcPr>
            <w:tcW w:w="663" w:type="pct"/>
          </w:tcPr>
          <w:p w14:paraId="3A58EBD6" w14:textId="77777777" w:rsidR="00C36D13" w:rsidRPr="00C36D13" w:rsidRDefault="00C36D13" w:rsidP="00C36D13">
            <w:pPr>
              <w:widowControl/>
              <w:contextualSpacing/>
              <w:rPr>
                <w:rFonts w:ascii="Times New Roman" w:hAnsi="Times New Roman" w:cs="Times New Roman"/>
              </w:rPr>
            </w:pPr>
          </w:p>
        </w:tc>
        <w:tc>
          <w:tcPr>
            <w:tcW w:w="985" w:type="pct"/>
          </w:tcPr>
          <w:p w14:paraId="005C44F7" w14:textId="237FC2E0" w:rsidR="005A494C" w:rsidRPr="00C36D13" w:rsidRDefault="00AE496E" w:rsidP="005A494C">
            <w:pPr>
              <w:widowControl/>
              <w:contextualSpacing/>
              <w:rPr>
                <w:rFonts w:ascii="Times New Roman" w:hAnsi="Times New Roman" w:cs="Times New Roman"/>
              </w:rPr>
            </w:pPr>
            <w:hyperlink r:id="rId31" w:history="1">
              <w:r w:rsidR="005A494C" w:rsidRPr="00433AC0">
                <w:rPr>
                  <w:rStyle w:val="a3"/>
                  <w:rFonts w:ascii="Times New Roman" w:hAnsi="Times New Roman" w:cs="Times New Roman"/>
                </w:rPr>
                <w:t>https://resh.edu.ru/subject/lesson/5861/start/217186/</w:t>
              </w:r>
            </w:hyperlink>
          </w:p>
        </w:tc>
      </w:tr>
      <w:tr w:rsidR="00C36D13" w:rsidRPr="00C36D13" w14:paraId="556BD767" w14:textId="77777777" w:rsidTr="00C36D13">
        <w:trPr>
          <w:jc w:val="center"/>
        </w:trPr>
        <w:tc>
          <w:tcPr>
            <w:tcW w:w="311" w:type="pct"/>
          </w:tcPr>
          <w:p w14:paraId="00E51711" w14:textId="5F8A0559"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29</w:t>
            </w:r>
          </w:p>
        </w:tc>
        <w:tc>
          <w:tcPr>
            <w:tcW w:w="2450" w:type="pct"/>
          </w:tcPr>
          <w:p w14:paraId="6FB2A7B0" w14:textId="4CFC1B3F"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Уголовное право</w:t>
            </w:r>
          </w:p>
        </w:tc>
        <w:tc>
          <w:tcPr>
            <w:tcW w:w="591" w:type="pct"/>
          </w:tcPr>
          <w:p w14:paraId="33D7F3D7" w14:textId="77777777" w:rsidR="00C36D13" w:rsidRPr="00C36D13" w:rsidRDefault="00C36D13" w:rsidP="00C36D13">
            <w:pPr>
              <w:widowControl/>
              <w:contextualSpacing/>
              <w:rPr>
                <w:rFonts w:ascii="Times New Roman" w:hAnsi="Times New Roman" w:cs="Times New Roman"/>
              </w:rPr>
            </w:pPr>
          </w:p>
        </w:tc>
        <w:tc>
          <w:tcPr>
            <w:tcW w:w="663" w:type="pct"/>
          </w:tcPr>
          <w:p w14:paraId="7EB24981" w14:textId="77777777" w:rsidR="00C36D13" w:rsidRPr="00C36D13" w:rsidRDefault="00C36D13" w:rsidP="00C36D13">
            <w:pPr>
              <w:widowControl/>
              <w:contextualSpacing/>
              <w:rPr>
                <w:rFonts w:ascii="Times New Roman" w:hAnsi="Times New Roman" w:cs="Times New Roman"/>
              </w:rPr>
            </w:pPr>
          </w:p>
        </w:tc>
        <w:tc>
          <w:tcPr>
            <w:tcW w:w="985" w:type="pct"/>
          </w:tcPr>
          <w:p w14:paraId="18BAE83B" w14:textId="390956A1" w:rsidR="005A494C" w:rsidRPr="00C36D13" w:rsidRDefault="00AE496E" w:rsidP="005A494C">
            <w:pPr>
              <w:widowControl/>
              <w:contextualSpacing/>
              <w:rPr>
                <w:rFonts w:ascii="Times New Roman" w:hAnsi="Times New Roman" w:cs="Times New Roman"/>
              </w:rPr>
            </w:pPr>
            <w:hyperlink r:id="rId32" w:history="1">
              <w:r w:rsidR="005A494C" w:rsidRPr="00433AC0">
                <w:rPr>
                  <w:rStyle w:val="a3"/>
                  <w:rFonts w:ascii="Times New Roman" w:hAnsi="Times New Roman" w:cs="Times New Roman"/>
                </w:rPr>
                <w:t>https://resh.edu.ru/subject/lesson/5863/start/289793/</w:t>
              </w:r>
            </w:hyperlink>
          </w:p>
        </w:tc>
      </w:tr>
      <w:tr w:rsidR="00C36D13" w:rsidRPr="00C36D13" w14:paraId="36A1FA6B" w14:textId="77777777" w:rsidTr="00C36D13">
        <w:trPr>
          <w:jc w:val="center"/>
        </w:trPr>
        <w:tc>
          <w:tcPr>
            <w:tcW w:w="311" w:type="pct"/>
          </w:tcPr>
          <w:p w14:paraId="25337E8F" w14:textId="7EAE19A6"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30</w:t>
            </w:r>
          </w:p>
        </w:tc>
        <w:tc>
          <w:tcPr>
            <w:tcW w:w="2450" w:type="pct"/>
          </w:tcPr>
          <w:p w14:paraId="438AFC41" w14:textId="781AE65E"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Уголовное право</w:t>
            </w:r>
          </w:p>
        </w:tc>
        <w:tc>
          <w:tcPr>
            <w:tcW w:w="591" w:type="pct"/>
          </w:tcPr>
          <w:p w14:paraId="45FC2E51" w14:textId="77777777" w:rsidR="00C36D13" w:rsidRPr="00C36D13" w:rsidRDefault="00C36D13" w:rsidP="00C36D13">
            <w:pPr>
              <w:widowControl/>
              <w:contextualSpacing/>
              <w:rPr>
                <w:rFonts w:ascii="Times New Roman" w:hAnsi="Times New Roman" w:cs="Times New Roman"/>
              </w:rPr>
            </w:pPr>
          </w:p>
        </w:tc>
        <w:tc>
          <w:tcPr>
            <w:tcW w:w="663" w:type="pct"/>
          </w:tcPr>
          <w:p w14:paraId="7689B80F" w14:textId="77777777" w:rsidR="00C36D13" w:rsidRPr="00C36D13" w:rsidRDefault="00C36D13" w:rsidP="00C36D13">
            <w:pPr>
              <w:widowControl/>
              <w:contextualSpacing/>
              <w:rPr>
                <w:rFonts w:ascii="Times New Roman" w:hAnsi="Times New Roman" w:cs="Times New Roman"/>
              </w:rPr>
            </w:pPr>
          </w:p>
        </w:tc>
        <w:tc>
          <w:tcPr>
            <w:tcW w:w="985" w:type="pct"/>
          </w:tcPr>
          <w:p w14:paraId="1C67011A" w14:textId="1F72408E" w:rsidR="005A494C" w:rsidRPr="00C36D13" w:rsidRDefault="00AE496E" w:rsidP="005A494C">
            <w:pPr>
              <w:widowControl/>
              <w:contextualSpacing/>
              <w:rPr>
                <w:rFonts w:ascii="Times New Roman" w:hAnsi="Times New Roman" w:cs="Times New Roman"/>
              </w:rPr>
            </w:pPr>
            <w:hyperlink r:id="rId33" w:history="1">
              <w:r w:rsidR="005A494C" w:rsidRPr="00433AC0">
                <w:rPr>
                  <w:rStyle w:val="a3"/>
                  <w:rFonts w:ascii="Times New Roman" w:hAnsi="Times New Roman" w:cs="Times New Roman"/>
                </w:rPr>
                <w:t>https://resh.edu.ru/subject/lesson/5863/start/289793/</w:t>
              </w:r>
            </w:hyperlink>
          </w:p>
        </w:tc>
      </w:tr>
      <w:tr w:rsidR="00C36D13" w:rsidRPr="00C36D13" w14:paraId="493925C3" w14:textId="77777777" w:rsidTr="00C36D13">
        <w:trPr>
          <w:jc w:val="center"/>
        </w:trPr>
        <w:tc>
          <w:tcPr>
            <w:tcW w:w="311" w:type="pct"/>
          </w:tcPr>
          <w:p w14:paraId="7F10A8A5" w14:textId="3B04A819"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31</w:t>
            </w:r>
          </w:p>
        </w:tc>
        <w:tc>
          <w:tcPr>
            <w:tcW w:w="2450" w:type="pct"/>
          </w:tcPr>
          <w:p w14:paraId="3D22B09C" w14:textId="3CB19BFA"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Основы судопроизводства РФ</w:t>
            </w:r>
          </w:p>
        </w:tc>
        <w:tc>
          <w:tcPr>
            <w:tcW w:w="591" w:type="pct"/>
          </w:tcPr>
          <w:p w14:paraId="76DE3573" w14:textId="77777777" w:rsidR="00C36D13" w:rsidRPr="00C36D13" w:rsidRDefault="00C36D13" w:rsidP="00C36D13">
            <w:pPr>
              <w:widowControl/>
              <w:contextualSpacing/>
              <w:rPr>
                <w:rFonts w:ascii="Times New Roman" w:hAnsi="Times New Roman" w:cs="Times New Roman"/>
              </w:rPr>
            </w:pPr>
          </w:p>
        </w:tc>
        <w:tc>
          <w:tcPr>
            <w:tcW w:w="663" w:type="pct"/>
          </w:tcPr>
          <w:p w14:paraId="45B56261" w14:textId="77777777" w:rsidR="00C36D13" w:rsidRPr="00C36D13" w:rsidRDefault="00C36D13" w:rsidP="00C36D13">
            <w:pPr>
              <w:widowControl/>
              <w:contextualSpacing/>
              <w:rPr>
                <w:rFonts w:ascii="Times New Roman" w:hAnsi="Times New Roman" w:cs="Times New Roman"/>
              </w:rPr>
            </w:pPr>
          </w:p>
        </w:tc>
        <w:tc>
          <w:tcPr>
            <w:tcW w:w="985" w:type="pct"/>
          </w:tcPr>
          <w:p w14:paraId="5A8C08C4" w14:textId="4C70D59E" w:rsidR="00D442B7" w:rsidRPr="00C36D13" w:rsidRDefault="00AE496E" w:rsidP="00D442B7">
            <w:pPr>
              <w:widowControl/>
              <w:contextualSpacing/>
              <w:rPr>
                <w:rFonts w:ascii="Times New Roman" w:hAnsi="Times New Roman" w:cs="Times New Roman"/>
              </w:rPr>
            </w:pPr>
            <w:hyperlink r:id="rId34" w:history="1">
              <w:r w:rsidR="00D442B7" w:rsidRPr="00433AC0">
                <w:rPr>
                  <w:rStyle w:val="a3"/>
                  <w:rFonts w:ascii="Times New Roman" w:hAnsi="Times New Roman" w:cs="Times New Roman"/>
                </w:rPr>
                <w:t>https://resh.edu.ru/subject/lesson/4879/start/205941/</w:t>
              </w:r>
            </w:hyperlink>
          </w:p>
        </w:tc>
      </w:tr>
      <w:tr w:rsidR="00C36D13" w:rsidRPr="00C36D13" w14:paraId="7987D437" w14:textId="77777777" w:rsidTr="00C36D13">
        <w:trPr>
          <w:jc w:val="center"/>
        </w:trPr>
        <w:tc>
          <w:tcPr>
            <w:tcW w:w="311" w:type="pct"/>
          </w:tcPr>
          <w:p w14:paraId="306A8C86" w14:textId="04B997F2"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32</w:t>
            </w:r>
          </w:p>
        </w:tc>
        <w:tc>
          <w:tcPr>
            <w:tcW w:w="2450" w:type="pct"/>
          </w:tcPr>
          <w:p w14:paraId="029DACA0" w14:textId="5F06D563"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Основы судопроизводства РФ</w:t>
            </w:r>
          </w:p>
        </w:tc>
        <w:tc>
          <w:tcPr>
            <w:tcW w:w="591" w:type="pct"/>
          </w:tcPr>
          <w:p w14:paraId="75F43596" w14:textId="77777777" w:rsidR="00C36D13" w:rsidRPr="00C36D13" w:rsidRDefault="00C36D13" w:rsidP="00C36D13">
            <w:pPr>
              <w:widowControl/>
              <w:contextualSpacing/>
              <w:rPr>
                <w:rFonts w:ascii="Times New Roman" w:hAnsi="Times New Roman" w:cs="Times New Roman"/>
              </w:rPr>
            </w:pPr>
          </w:p>
        </w:tc>
        <w:tc>
          <w:tcPr>
            <w:tcW w:w="663" w:type="pct"/>
          </w:tcPr>
          <w:p w14:paraId="34B8B5EE" w14:textId="77777777" w:rsidR="00C36D13" w:rsidRPr="00C36D13" w:rsidRDefault="00C36D13" w:rsidP="00C36D13">
            <w:pPr>
              <w:widowControl/>
              <w:contextualSpacing/>
              <w:rPr>
                <w:rFonts w:ascii="Times New Roman" w:hAnsi="Times New Roman" w:cs="Times New Roman"/>
              </w:rPr>
            </w:pPr>
          </w:p>
        </w:tc>
        <w:tc>
          <w:tcPr>
            <w:tcW w:w="985" w:type="pct"/>
          </w:tcPr>
          <w:p w14:paraId="2D282E60" w14:textId="64D8C357" w:rsidR="00D442B7" w:rsidRPr="00C36D13" w:rsidRDefault="00AE496E" w:rsidP="00D442B7">
            <w:pPr>
              <w:widowControl/>
              <w:contextualSpacing/>
              <w:rPr>
                <w:rFonts w:ascii="Times New Roman" w:hAnsi="Times New Roman" w:cs="Times New Roman"/>
              </w:rPr>
            </w:pPr>
            <w:hyperlink r:id="rId35" w:history="1">
              <w:r w:rsidR="00D442B7" w:rsidRPr="00433AC0">
                <w:rPr>
                  <w:rStyle w:val="a3"/>
                  <w:rFonts w:ascii="Times New Roman" w:hAnsi="Times New Roman" w:cs="Times New Roman"/>
                </w:rPr>
                <w:t>https://resh.edu.ru/subject/lesson/4879/start/205941/</w:t>
              </w:r>
            </w:hyperlink>
          </w:p>
        </w:tc>
      </w:tr>
      <w:tr w:rsidR="00C36D13" w:rsidRPr="00C36D13" w14:paraId="36977EB7" w14:textId="77777777" w:rsidTr="00C36D13">
        <w:trPr>
          <w:jc w:val="center"/>
        </w:trPr>
        <w:tc>
          <w:tcPr>
            <w:tcW w:w="311" w:type="pct"/>
          </w:tcPr>
          <w:p w14:paraId="6AE53CC9" w14:textId="243512D4"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33</w:t>
            </w:r>
          </w:p>
        </w:tc>
        <w:tc>
          <w:tcPr>
            <w:tcW w:w="2450" w:type="pct"/>
          </w:tcPr>
          <w:p w14:paraId="7759E021" w14:textId="23201D05"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Международное право</w:t>
            </w:r>
          </w:p>
        </w:tc>
        <w:tc>
          <w:tcPr>
            <w:tcW w:w="591" w:type="pct"/>
          </w:tcPr>
          <w:p w14:paraId="4DF84E98" w14:textId="77777777" w:rsidR="00C36D13" w:rsidRPr="00C36D13" w:rsidRDefault="00C36D13" w:rsidP="00C36D13">
            <w:pPr>
              <w:widowControl/>
              <w:contextualSpacing/>
              <w:rPr>
                <w:rFonts w:ascii="Times New Roman" w:hAnsi="Times New Roman" w:cs="Times New Roman"/>
              </w:rPr>
            </w:pPr>
          </w:p>
        </w:tc>
        <w:tc>
          <w:tcPr>
            <w:tcW w:w="663" w:type="pct"/>
          </w:tcPr>
          <w:p w14:paraId="49EBF9C1" w14:textId="77777777" w:rsidR="00C36D13" w:rsidRPr="00C36D13" w:rsidRDefault="00C36D13" w:rsidP="00C36D13">
            <w:pPr>
              <w:widowControl/>
              <w:contextualSpacing/>
              <w:rPr>
                <w:rFonts w:ascii="Times New Roman" w:hAnsi="Times New Roman" w:cs="Times New Roman"/>
              </w:rPr>
            </w:pPr>
          </w:p>
        </w:tc>
        <w:tc>
          <w:tcPr>
            <w:tcW w:w="985" w:type="pct"/>
          </w:tcPr>
          <w:p w14:paraId="7CD94776" w14:textId="7AE01DC8" w:rsidR="00D442B7" w:rsidRPr="00C36D13" w:rsidRDefault="00AE496E" w:rsidP="00D442B7">
            <w:pPr>
              <w:widowControl/>
              <w:contextualSpacing/>
              <w:rPr>
                <w:rFonts w:ascii="Times New Roman" w:hAnsi="Times New Roman" w:cs="Times New Roman"/>
              </w:rPr>
            </w:pPr>
            <w:hyperlink r:id="rId36" w:history="1">
              <w:r w:rsidR="00D442B7" w:rsidRPr="00433AC0">
                <w:rPr>
                  <w:rStyle w:val="a3"/>
                  <w:rFonts w:ascii="Times New Roman" w:hAnsi="Times New Roman" w:cs="Times New Roman"/>
                </w:rPr>
                <w:t>https://resh.edu.ru/subject/lesson/4880/start/99071/</w:t>
              </w:r>
            </w:hyperlink>
          </w:p>
        </w:tc>
      </w:tr>
      <w:tr w:rsidR="00C36D13" w:rsidRPr="00C36D13" w14:paraId="6E99203A" w14:textId="77777777" w:rsidTr="00C36D13">
        <w:trPr>
          <w:jc w:val="center"/>
        </w:trPr>
        <w:tc>
          <w:tcPr>
            <w:tcW w:w="311" w:type="pct"/>
          </w:tcPr>
          <w:p w14:paraId="6CE50E44" w14:textId="2205FFAB"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34</w:t>
            </w:r>
          </w:p>
        </w:tc>
        <w:tc>
          <w:tcPr>
            <w:tcW w:w="2450" w:type="pct"/>
          </w:tcPr>
          <w:p w14:paraId="2A61341A" w14:textId="5B2DF519" w:rsidR="00C36D13" w:rsidRPr="00C36D13" w:rsidRDefault="00C36D13" w:rsidP="00C36D13">
            <w:pPr>
              <w:widowControl/>
              <w:contextualSpacing/>
              <w:rPr>
                <w:rFonts w:ascii="Times New Roman" w:hAnsi="Times New Roman" w:cs="Times New Roman"/>
              </w:rPr>
            </w:pPr>
            <w:r w:rsidRPr="00C36D13">
              <w:rPr>
                <w:rFonts w:ascii="Times New Roman" w:hAnsi="Times New Roman" w:cs="Times New Roman"/>
              </w:rPr>
              <w:t>Итоговое повторение</w:t>
            </w:r>
          </w:p>
        </w:tc>
        <w:tc>
          <w:tcPr>
            <w:tcW w:w="591" w:type="pct"/>
          </w:tcPr>
          <w:p w14:paraId="6E188469" w14:textId="77777777" w:rsidR="00C36D13" w:rsidRPr="00C36D13" w:rsidRDefault="00C36D13" w:rsidP="00C36D13">
            <w:pPr>
              <w:widowControl/>
              <w:contextualSpacing/>
              <w:rPr>
                <w:rFonts w:ascii="Times New Roman" w:hAnsi="Times New Roman" w:cs="Times New Roman"/>
              </w:rPr>
            </w:pPr>
          </w:p>
        </w:tc>
        <w:tc>
          <w:tcPr>
            <w:tcW w:w="663" w:type="pct"/>
          </w:tcPr>
          <w:p w14:paraId="3D9CAE79" w14:textId="77777777" w:rsidR="00C36D13" w:rsidRPr="00C36D13" w:rsidRDefault="00C36D13" w:rsidP="00C36D13">
            <w:pPr>
              <w:widowControl/>
              <w:contextualSpacing/>
              <w:rPr>
                <w:rFonts w:ascii="Times New Roman" w:hAnsi="Times New Roman" w:cs="Times New Roman"/>
              </w:rPr>
            </w:pPr>
          </w:p>
        </w:tc>
        <w:tc>
          <w:tcPr>
            <w:tcW w:w="985" w:type="pct"/>
          </w:tcPr>
          <w:p w14:paraId="3EDE3B63" w14:textId="77777777" w:rsidR="00C36D13" w:rsidRPr="00C36D13" w:rsidRDefault="00C36D13" w:rsidP="00C36D13">
            <w:pPr>
              <w:widowControl/>
              <w:contextualSpacing/>
              <w:rPr>
                <w:rFonts w:ascii="Times New Roman" w:hAnsi="Times New Roman" w:cs="Times New Roman"/>
              </w:rPr>
            </w:pPr>
          </w:p>
        </w:tc>
      </w:tr>
      <w:tr w:rsidR="00C36D13" w:rsidRPr="00C36D13" w14:paraId="406D4E97" w14:textId="77777777" w:rsidTr="00C36D13">
        <w:trPr>
          <w:jc w:val="center"/>
        </w:trPr>
        <w:tc>
          <w:tcPr>
            <w:tcW w:w="311" w:type="pct"/>
          </w:tcPr>
          <w:p w14:paraId="5AFED6FA" w14:textId="77777777" w:rsidR="00C36D13" w:rsidRPr="00C36D13" w:rsidRDefault="00C36D13" w:rsidP="00C36D13">
            <w:pPr>
              <w:widowControl/>
              <w:contextualSpacing/>
              <w:rPr>
                <w:rFonts w:ascii="Times New Roman" w:hAnsi="Times New Roman" w:cs="Times New Roman"/>
              </w:rPr>
            </w:pPr>
          </w:p>
        </w:tc>
        <w:tc>
          <w:tcPr>
            <w:tcW w:w="2450" w:type="pct"/>
          </w:tcPr>
          <w:p w14:paraId="7D8A1939" w14:textId="77777777" w:rsidR="00C36D13" w:rsidRPr="00C36D13" w:rsidRDefault="00C36D13" w:rsidP="00C36D13">
            <w:pPr>
              <w:widowControl/>
              <w:contextualSpacing/>
              <w:rPr>
                <w:rFonts w:ascii="Times New Roman" w:hAnsi="Times New Roman" w:cs="Times New Roman"/>
                <w:b/>
                <w:bCs/>
              </w:rPr>
            </w:pPr>
            <w:r w:rsidRPr="00C36D13">
              <w:rPr>
                <w:rFonts w:ascii="Times New Roman" w:hAnsi="Times New Roman" w:cs="Times New Roman"/>
                <w:b/>
                <w:bCs/>
              </w:rPr>
              <w:t>ИТОГО</w:t>
            </w:r>
          </w:p>
        </w:tc>
        <w:tc>
          <w:tcPr>
            <w:tcW w:w="591" w:type="pct"/>
          </w:tcPr>
          <w:p w14:paraId="35F688D5" w14:textId="77777777" w:rsidR="00C36D13" w:rsidRPr="00C36D13" w:rsidRDefault="00C36D13" w:rsidP="00C36D13">
            <w:pPr>
              <w:widowControl/>
              <w:contextualSpacing/>
              <w:rPr>
                <w:rFonts w:ascii="Times New Roman" w:hAnsi="Times New Roman" w:cs="Times New Roman"/>
              </w:rPr>
            </w:pPr>
          </w:p>
        </w:tc>
        <w:tc>
          <w:tcPr>
            <w:tcW w:w="663" w:type="pct"/>
          </w:tcPr>
          <w:p w14:paraId="413B91FA" w14:textId="77777777" w:rsidR="00C36D13" w:rsidRPr="00C36D13" w:rsidRDefault="00C36D13" w:rsidP="00C36D13">
            <w:pPr>
              <w:widowControl/>
              <w:contextualSpacing/>
              <w:rPr>
                <w:rFonts w:ascii="Times New Roman" w:hAnsi="Times New Roman" w:cs="Times New Roman"/>
              </w:rPr>
            </w:pPr>
          </w:p>
        </w:tc>
        <w:tc>
          <w:tcPr>
            <w:tcW w:w="985" w:type="pct"/>
          </w:tcPr>
          <w:p w14:paraId="77A9995C" w14:textId="21C943D2" w:rsidR="00C36D13" w:rsidRPr="00C36D13" w:rsidRDefault="00C36D13" w:rsidP="00C36D13">
            <w:pPr>
              <w:widowControl/>
              <w:contextualSpacing/>
              <w:rPr>
                <w:rFonts w:ascii="Times New Roman" w:hAnsi="Times New Roman" w:cs="Times New Roman"/>
              </w:rPr>
            </w:pPr>
          </w:p>
        </w:tc>
      </w:tr>
    </w:tbl>
    <w:p w14:paraId="3C6CCD8C" w14:textId="77777777" w:rsidR="00E0313D" w:rsidRPr="00890077" w:rsidRDefault="00E0313D" w:rsidP="00E0313D">
      <w:pPr>
        <w:tabs>
          <w:tab w:val="left" w:pos="692"/>
        </w:tabs>
        <w:contextualSpacing/>
        <w:jc w:val="both"/>
        <w:rPr>
          <w:rFonts w:ascii="Times New Roman" w:eastAsia="Times New Roman" w:hAnsi="Times New Roman" w:cs="Times New Roman"/>
        </w:rPr>
      </w:pPr>
    </w:p>
    <w:p w14:paraId="143A884F" w14:textId="77777777" w:rsidR="00890077" w:rsidRPr="00890077" w:rsidRDefault="00890077" w:rsidP="00890077">
      <w:pPr>
        <w:tabs>
          <w:tab w:val="left" w:pos="692"/>
        </w:tabs>
        <w:contextualSpacing/>
        <w:jc w:val="both"/>
        <w:rPr>
          <w:rFonts w:ascii="Times New Roman" w:eastAsia="Times New Roman" w:hAnsi="Times New Roman" w:cs="Times New Roman"/>
        </w:rPr>
      </w:pPr>
    </w:p>
    <w:p w14:paraId="143A8850" w14:textId="77777777" w:rsidR="00890077" w:rsidRPr="00890077" w:rsidRDefault="00890077" w:rsidP="00890077">
      <w:pPr>
        <w:tabs>
          <w:tab w:val="left" w:pos="692"/>
        </w:tabs>
        <w:contextualSpacing/>
        <w:jc w:val="both"/>
        <w:rPr>
          <w:rFonts w:ascii="Times New Roman" w:eastAsia="Times New Roman" w:hAnsi="Times New Roman" w:cs="Times New Roman"/>
        </w:rPr>
      </w:pPr>
    </w:p>
    <w:p w14:paraId="31A65A20" w14:textId="77777777" w:rsidR="00C36D13" w:rsidRPr="00C36D13" w:rsidRDefault="00C36D13" w:rsidP="00C36D13">
      <w:pPr>
        <w:tabs>
          <w:tab w:val="left" w:pos="692"/>
        </w:tabs>
        <w:contextualSpacing/>
        <w:jc w:val="both"/>
        <w:rPr>
          <w:rFonts w:ascii="Times New Roman" w:eastAsia="Times New Roman" w:hAnsi="Times New Roman" w:cs="Times New Roman"/>
          <w:b/>
        </w:rPr>
      </w:pPr>
      <w:r w:rsidRPr="00C36D13">
        <w:rPr>
          <w:rFonts w:ascii="Times New Roman" w:eastAsia="Times New Roman" w:hAnsi="Times New Roman" w:cs="Times New Roman"/>
          <w:b/>
        </w:rPr>
        <w:t xml:space="preserve">6. </w:t>
      </w:r>
      <w:r w:rsidRPr="00C36D13">
        <w:rPr>
          <w:rFonts w:ascii="Times New Roman" w:eastAsia="Times New Roman" w:hAnsi="Times New Roman" w:cs="Times New Roman"/>
          <w:b/>
          <w:lang w:val="uk-UA"/>
        </w:rPr>
        <w:t>Критерии оценивания</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3925"/>
      </w:tblGrid>
      <w:tr w:rsidR="00C36D13" w:rsidRPr="00C36D13" w14:paraId="48D21B63" w14:textId="77777777" w:rsidTr="00C36D13">
        <w:tc>
          <w:tcPr>
            <w:tcW w:w="1526" w:type="dxa"/>
            <w:shd w:val="clear" w:color="auto" w:fill="auto"/>
          </w:tcPr>
          <w:p w14:paraId="55DC39F1"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 xml:space="preserve">Отметка </w:t>
            </w:r>
          </w:p>
        </w:tc>
        <w:tc>
          <w:tcPr>
            <w:tcW w:w="13925" w:type="dxa"/>
            <w:shd w:val="clear" w:color="auto" w:fill="auto"/>
          </w:tcPr>
          <w:p w14:paraId="7CA7B4DA"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 xml:space="preserve">Показатель </w:t>
            </w:r>
          </w:p>
        </w:tc>
      </w:tr>
      <w:tr w:rsidR="00C36D13" w:rsidRPr="00C36D13" w14:paraId="7F400055" w14:textId="77777777" w:rsidTr="00C36D13">
        <w:tc>
          <w:tcPr>
            <w:tcW w:w="15451" w:type="dxa"/>
            <w:gridSpan w:val="2"/>
            <w:shd w:val="clear" w:color="auto" w:fill="auto"/>
          </w:tcPr>
          <w:p w14:paraId="3F71791C" w14:textId="77777777" w:rsidR="00C36D13" w:rsidRPr="00C36D13" w:rsidRDefault="00C36D13" w:rsidP="00C36D13">
            <w:pPr>
              <w:tabs>
                <w:tab w:val="left" w:pos="692"/>
              </w:tabs>
              <w:contextualSpacing/>
              <w:jc w:val="both"/>
              <w:rPr>
                <w:rFonts w:ascii="Times New Roman" w:eastAsia="Times New Roman" w:hAnsi="Times New Roman" w:cs="Times New Roman"/>
                <w:b/>
              </w:rPr>
            </w:pPr>
            <w:r w:rsidRPr="00C36D13">
              <w:rPr>
                <w:rFonts w:ascii="Times New Roman" w:eastAsia="Times New Roman" w:hAnsi="Times New Roman" w:cs="Times New Roman"/>
                <w:b/>
              </w:rPr>
              <w:t>Устный ответ</w:t>
            </w:r>
          </w:p>
        </w:tc>
      </w:tr>
      <w:tr w:rsidR="00C36D13" w:rsidRPr="00C36D13" w14:paraId="2F04A6B5" w14:textId="77777777" w:rsidTr="00C36D13">
        <w:tc>
          <w:tcPr>
            <w:tcW w:w="1526" w:type="dxa"/>
            <w:shd w:val="clear" w:color="auto" w:fill="auto"/>
          </w:tcPr>
          <w:p w14:paraId="5559C2ED"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«5»</w:t>
            </w:r>
          </w:p>
        </w:tc>
        <w:tc>
          <w:tcPr>
            <w:tcW w:w="13925" w:type="dxa"/>
            <w:shd w:val="clear" w:color="auto" w:fill="auto"/>
          </w:tcPr>
          <w:p w14:paraId="6F97D649"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З</w:t>
            </w:r>
            <w:r w:rsidRPr="00C36D13">
              <w:rPr>
                <w:rFonts w:ascii="Times New Roman" w:eastAsia="Times New Roman" w:hAnsi="Times New Roman" w:cs="Times New Roman"/>
                <w:lang w:val="uk-UA"/>
              </w:rPr>
              <w:t>нает, понимает весь объем программного материала. Умеет выделять главные положения в изученном материале, на основании фактов и примеров обобщает, делать выводы, устанавливать межпредметные и внутрипредметные связи, творчески применять полученные знания в незнакомой ситуации.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письменной и устной речи, правил оформления письменных работ.</w:t>
            </w:r>
          </w:p>
        </w:tc>
      </w:tr>
      <w:tr w:rsidR="00C36D13" w:rsidRPr="00C36D13" w14:paraId="375AA785" w14:textId="77777777" w:rsidTr="00C36D13">
        <w:tc>
          <w:tcPr>
            <w:tcW w:w="1526" w:type="dxa"/>
            <w:shd w:val="clear" w:color="auto" w:fill="auto"/>
          </w:tcPr>
          <w:p w14:paraId="607C2EB7"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lang w:val="uk-UA"/>
              </w:rPr>
              <w:t>«4»</w:t>
            </w:r>
          </w:p>
        </w:tc>
        <w:tc>
          <w:tcPr>
            <w:tcW w:w="13925" w:type="dxa"/>
            <w:shd w:val="clear" w:color="auto" w:fill="auto"/>
          </w:tcPr>
          <w:p w14:paraId="17190ED4"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lang w:val="uk-UA"/>
              </w:rPr>
              <w:t>Знает весь изученный программный материал, выделяет главные положения в изученном материале, на основании фактов и примеров обобщает, делает выводы, устанавливает внутрипредметные связи, применяет полученные знания на практике. Допускает незначительные (негрубые) ошибки, недочёты при воспроизведении изученного материала; соблюдает основные правила культуры письменной и устной речи, правил оформления письменных работ.</w:t>
            </w:r>
          </w:p>
        </w:tc>
      </w:tr>
      <w:tr w:rsidR="00C36D13" w:rsidRPr="00C36D13" w14:paraId="51AF17C9" w14:textId="77777777" w:rsidTr="00C36D13">
        <w:tc>
          <w:tcPr>
            <w:tcW w:w="1526" w:type="dxa"/>
            <w:shd w:val="clear" w:color="auto" w:fill="auto"/>
          </w:tcPr>
          <w:p w14:paraId="2BD95E41"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lang w:val="uk-UA"/>
              </w:rPr>
              <w:t>«3»</w:t>
            </w:r>
          </w:p>
        </w:tc>
        <w:tc>
          <w:tcPr>
            <w:tcW w:w="13925" w:type="dxa"/>
            <w:shd w:val="clear" w:color="auto" w:fill="auto"/>
          </w:tcPr>
          <w:p w14:paraId="4D019B49"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lang w:val="uk-UA"/>
              </w:rPr>
              <w:t>Знает и усвоил материал на уровне минимальных требований программы, затрудняется при самостоятельном воспроизведении, возникает необходимость незначительной помощи преподавателя. Умеет работать на уровне воспроизведения, затрудняется при ответах на видоизменённые вопросы. Наличия грубой ошибки, нескольких грубых ошибок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tc>
      </w:tr>
      <w:tr w:rsidR="00C36D13" w:rsidRPr="00C36D13" w14:paraId="2BFA0624" w14:textId="77777777" w:rsidTr="00C36D13">
        <w:tc>
          <w:tcPr>
            <w:tcW w:w="1526" w:type="dxa"/>
            <w:shd w:val="clear" w:color="auto" w:fill="auto"/>
          </w:tcPr>
          <w:p w14:paraId="453052CF"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lang w:val="uk-UA"/>
              </w:rPr>
              <w:t>«2»</w:t>
            </w:r>
          </w:p>
        </w:tc>
        <w:tc>
          <w:tcPr>
            <w:tcW w:w="13925" w:type="dxa"/>
            <w:shd w:val="clear" w:color="auto" w:fill="auto"/>
          </w:tcPr>
          <w:p w14:paraId="69E5B267"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lang w:val="uk-UA"/>
              </w:rPr>
              <w:t>Знает и усвоил материала на уровне ниже минимальных требований программы; наличие отдельных представлений об изученном материале. Отсутствие умения работать на уровне воспроизведения, затруднение при ответах на стандартные вопросы. Наличие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tc>
      </w:tr>
      <w:tr w:rsidR="00C36D13" w:rsidRPr="00C36D13" w14:paraId="3B3A8224" w14:textId="77777777" w:rsidTr="00C36D13">
        <w:tc>
          <w:tcPr>
            <w:tcW w:w="15451" w:type="dxa"/>
            <w:gridSpan w:val="2"/>
            <w:shd w:val="clear" w:color="auto" w:fill="auto"/>
          </w:tcPr>
          <w:p w14:paraId="31CA5C0F"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Тестовое задание</w:t>
            </w:r>
          </w:p>
        </w:tc>
      </w:tr>
      <w:tr w:rsidR="00C36D13" w:rsidRPr="00C36D13" w14:paraId="7FEC7D87" w14:textId="77777777" w:rsidTr="00C36D13">
        <w:tc>
          <w:tcPr>
            <w:tcW w:w="1526" w:type="dxa"/>
            <w:shd w:val="clear" w:color="auto" w:fill="auto"/>
          </w:tcPr>
          <w:p w14:paraId="4E9F7EFC"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lang w:val="uk-UA"/>
              </w:rPr>
              <w:t>«5»</w:t>
            </w:r>
          </w:p>
        </w:tc>
        <w:tc>
          <w:tcPr>
            <w:tcW w:w="13925" w:type="dxa"/>
            <w:shd w:val="clear" w:color="auto" w:fill="auto"/>
          </w:tcPr>
          <w:p w14:paraId="57D77691"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85 – 100 % от общего числа баллов</w:t>
            </w:r>
          </w:p>
        </w:tc>
      </w:tr>
      <w:tr w:rsidR="00C36D13" w:rsidRPr="00C36D13" w14:paraId="06E385DC" w14:textId="77777777" w:rsidTr="00C36D13">
        <w:tc>
          <w:tcPr>
            <w:tcW w:w="1526" w:type="dxa"/>
            <w:shd w:val="clear" w:color="auto" w:fill="auto"/>
          </w:tcPr>
          <w:p w14:paraId="2E98909E"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lang w:val="uk-UA"/>
              </w:rPr>
              <w:t>«4»</w:t>
            </w:r>
          </w:p>
        </w:tc>
        <w:tc>
          <w:tcPr>
            <w:tcW w:w="13925" w:type="dxa"/>
            <w:shd w:val="clear" w:color="auto" w:fill="auto"/>
          </w:tcPr>
          <w:p w14:paraId="2DF0B885"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69 - 84 % от общего числа баллов</w:t>
            </w:r>
          </w:p>
        </w:tc>
      </w:tr>
      <w:tr w:rsidR="00C36D13" w:rsidRPr="00C36D13" w14:paraId="2914A536" w14:textId="77777777" w:rsidTr="00C36D13">
        <w:tc>
          <w:tcPr>
            <w:tcW w:w="1526" w:type="dxa"/>
            <w:shd w:val="clear" w:color="auto" w:fill="auto"/>
          </w:tcPr>
          <w:p w14:paraId="6192FD98"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«3»</w:t>
            </w:r>
          </w:p>
        </w:tc>
        <w:tc>
          <w:tcPr>
            <w:tcW w:w="13925" w:type="dxa"/>
            <w:shd w:val="clear" w:color="auto" w:fill="auto"/>
          </w:tcPr>
          <w:p w14:paraId="5F17A4A8"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35 – 68% от общего числа баллов</w:t>
            </w:r>
          </w:p>
        </w:tc>
      </w:tr>
      <w:tr w:rsidR="00C36D13" w:rsidRPr="00C36D13" w14:paraId="1D82B5F1" w14:textId="77777777" w:rsidTr="00C36D13">
        <w:tc>
          <w:tcPr>
            <w:tcW w:w="1526" w:type="dxa"/>
            <w:shd w:val="clear" w:color="auto" w:fill="auto"/>
          </w:tcPr>
          <w:p w14:paraId="1812DCD7"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«2»</w:t>
            </w:r>
          </w:p>
        </w:tc>
        <w:tc>
          <w:tcPr>
            <w:tcW w:w="13925" w:type="dxa"/>
            <w:shd w:val="clear" w:color="auto" w:fill="auto"/>
          </w:tcPr>
          <w:p w14:paraId="26AEDDE1"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менее 34% от общего числа баллов</w:t>
            </w:r>
          </w:p>
        </w:tc>
      </w:tr>
      <w:tr w:rsidR="00C36D13" w:rsidRPr="00C36D13" w14:paraId="70DD2A8A" w14:textId="77777777" w:rsidTr="00C36D13">
        <w:tc>
          <w:tcPr>
            <w:tcW w:w="15451" w:type="dxa"/>
            <w:gridSpan w:val="2"/>
            <w:shd w:val="clear" w:color="auto" w:fill="auto"/>
          </w:tcPr>
          <w:p w14:paraId="3A8A90AE"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Самостоятельная работа в тетради с использованием учебника</w:t>
            </w:r>
          </w:p>
        </w:tc>
      </w:tr>
      <w:tr w:rsidR="00C36D13" w:rsidRPr="00C36D13" w14:paraId="214A12B8" w14:textId="77777777" w:rsidTr="00C36D13">
        <w:tc>
          <w:tcPr>
            <w:tcW w:w="1526" w:type="dxa"/>
            <w:shd w:val="clear" w:color="auto" w:fill="auto"/>
          </w:tcPr>
          <w:p w14:paraId="6FB5ED56"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lang w:val="uk-UA"/>
              </w:rPr>
              <w:t>«5»</w:t>
            </w:r>
          </w:p>
        </w:tc>
        <w:tc>
          <w:tcPr>
            <w:tcW w:w="13925" w:type="dxa"/>
            <w:shd w:val="clear" w:color="auto" w:fill="auto"/>
          </w:tcPr>
          <w:p w14:paraId="315EEA2A"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выполнил все задания</w:t>
            </w:r>
          </w:p>
        </w:tc>
      </w:tr>
      <w:tr w:rsidR="00C36D13" w:rsidRPr="00C36D13" w14:paraId="4FB14FEF" w14:textId="77777777" w:rsidTr="00C36D13">
        <w:tc>
          <w:tcPr>
            <w:tcW w:w="1526" w:type="dxa"/>
            <w:shd w:val="clear" w:color="auto" w:fill="auto"/>
          </w:tcPr>
          <w:p w14:paraId="31BCDEEF"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lang w:val="uk-UA"/>
              </w:rPr>
              <w:t>«4»</w:t>
            </w:r>
          </w:p>
        </w:tc>
        <w:tc>
          <w:tcPr>
            <w:tcW w:w="13925" w:type="dxa"/>
            <w:shd w:val="clear" w:color="auto" w:fill="auto"/>
          </w:tcPr>
          <w:p w14:paraId="35C1323E"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выполнил обязательную часть заданий</w:t>
            </w:r>
          </w:p>
        </w:tc>
      </w:tr>
      <w:tr w:rsidR="00C36D13" w:rsidRPr="00C36D13" w14:paraId="21C5FFAD" w14:textId="77777777" w:rsidTr="00C36D13">
        <w:tc>
          <w:tcPr>
            <w:tcW w:w="1526" w:type="dxa"/>
            <w:shd w:val="clear" w:color="auto" w:fill="auto"/>
          </w:tcPr>
          <w:p w14:paraId="605474BD"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«3»</w:t>
            </w:r>
          </w:p>
        </w:tc>
        <w:tc>
          <w:tcPr>
            <w:tcW w:w="13925" w:type="dxa"/>
            <w:shd w:val="clear" w:color="auto" w:fill="auto"/>
          </w:tcPr>
          <w:p w14:paraId="230F6C99"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правильно выполнил только половину обязательной части заданий</w:t>
            </w:r>
          </w:p>
        </w:tc>
      </w:tr>
      <w:tr w:rsidR="00C36D13" w:rsidRPr="00C36D13" w14:paraId="6ED40292" w14:textId="77777777" w:rsidTr="00C36D13">
        <w:tc>
          <w:tcPr>
            <w:tcW w:w="1526" w:type="dxa"/>
            <w:shd w:val="clear" w:color="auto" w:fill="auto"/>
          </w:tcPr>
          <w:p w14:paraId="43EE5E5F"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«2»</w:t>
            </w:r>
          </w:p>
        </w:tc>
        <w:tc>
          <w:tcPr>
            <w:tcW w:w="13925" w:type="dxa"/>
            <w:shd w:val="clear" w:color="auto" w:fill="auto"/>
          </w:tcPr>
          <w:p w14:paraId="2AA74A24"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в каждом задании много ошибок (больше, чем правильных ответов)</w:t>
            </w:r>
          </w:p>
        </w:tc>
      </w:tr>
      <w:tr w:rsidR="00C36D13" w:rsidRPr="00C36D13" w14:paraId="442979A8" w14:textId="77777777" w:rsidTr="00C36D13">
        <w:tc>
          <w:tcPr>
            <w:tcW w:w="15451" w:type="dxa"/>
            <w:gridSpan w:val="2"/>
            <w:shd w:val="clear" w:color="auto" w:fill="auto"/>
          </w:tcPr>
          <w:p w14:paraId="56737D6B"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Общая классификация ошибок</w:t>
            </w:r>
            <w:r w:rsidRPr="00C36D13">
              <w:rPr>
                <w:rFonts w:ascii="Times New Roman" w:eastAsia="Times New Roman" w:hAnsi="Times New Roman" w:cs="Times New Roman"/>
              </w:rPr>
              <w:t>: следует</w:t>
            </w:r>
            <w:r w:rsidRPr="00C36D13">
              <w:rPr>
                <w:rFonts w:ascii="Times New Roman" w:eastAsia="Times New Roman" w:hAnsi="Times New Roman" w:cs="Times New Roman"/>
                <w:lang w:val="uk-UA"/>
              </w:rPr>
              <w:t xml:space="preserve"> учитывать все ошибки (грубые и негрубые), недочёты в соответствии с возрастом учащихся. </w:t>
            </w:r>
          </w:p>
          <w:p w14:paraId="279F5EBE"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Грубыми считаются ошибки: - 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 наименований этих единиц; - неумение выделить в ответе главное; обобщить результаты изучения; - неумение применить знания для решения задач, объяснения явления; - неумение читать и строить графики, принципиальные схемы; - неумение подготовить установку или лабораторное оборудование, провести опыт, наблюдение, сделать необходимые расчёты или использовать полученные данные для выводов; - неумение пользоваться первоисточниками, учебником, справочником; - нарушение техники безопасности, небрежное отношение к оборудованию, приборам, материалам. </w:t>
            </w:r>
          </w:p>
          <w:p w14:paraId="280275F1"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К негрубым относятся ошибки: - неточность формулировок, определений, понятий, законов, теорий, вызванная неполнотой охвата основных признаков определяемого понятия или заменой 1-3 из этих признаков второстепенными; - ошибки при снятии показаний с измерительных приборов, не связанные с определением цены деления шкалы; - ошибки, вызванные несоблюдением условий проведения опыта, наблюдения, условий работы прибора, оборудования; - ошибки в условных обозначениях на схемах, неточность графика; - нерациональный метод решения задачи, выполнения части практической работы, недостаточно продуманный план устного ответа (нарушение логики изложения, подмена отдельных основных вопросов второстепенными); - нерациональные методы работы со справочной литературой; - неумение решать задачи, выполнять задания в общем виде. </w:t>
            </w:r>
          </w:p>
          <w:p w14:paraId="01736D01"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Недочётами являются: - нерациональные приёмы вычислений и преобразований, выполнения опытов, наблюдений, практических заданий; - арифметические ошибки в вычислениях; - небрежное выполнение записей, чертежей, схем, графиков, таблиц; - орфографические и пунктуационные ошибки.</w:t>
            </w:r>
          </w:p>
        </w:tc>
      </w:tr>
    </w:tbl>
    <w:p w14:paraId="062D0804" w14:textId="77777777" w:rsidR="00C36D13" w:rsidRPr="00C36D13" w:rsidRDefault="00C36D13" w:rsidP="00C36D13">
      <w:pPr>
        <w:tabs>
          <w:tab w:val="left" w:pos="692"/>
        </w:tabs>
        <w:contextualSpacing/>
        <w:jc w:val="both"/>
        <w:rPr>
          <w:rFonts w:ascii="Times New Roman" w:eastAsia="Times New Roman" w:hAnsi="Times New Roman" w:cs="Times New Roman"/>
          <w:b/>
        </w:rPr>
      </w:pPr>
    </w:p>
    <w:p w14:paraId="08992233" w14:textId="77777777" w:rsidR="00C36D13" w:rsidRPr="00C36D13" w:rsidRDefault="00C36D13" w:rsidP="00C36D13">
      <w:pPr>
        <w:tabs>
          <w:tab w:val="left" w:pos="692"/>
        </w:tabs>
        <w:contextualSpacing/>
        <w:jc w:val="both"/>
        <w:rPr>
          <w:rFonts w:ascii="Times New Roman" w:eastAsia="Times New Roman" w:hAnsi="Times New Roman" w:cs="Times New Roman"/>
          <w:b/>
        </w:rPr>
      </w:pPr>
      <w:r w:rsidRPr="00C36D13">
        <w:rPr>
          <w:rFonts w:ascii="Times New Roman" w:eastAsia="Times New Roman" w:hAnsi="Times New Roman" w:cs="Times New Roman"/>
          <w:b/>
        </w:rPr>
        <w:t xml:space="preserve">7. </w:t>
      </w:r>
      <w:r w:rsidRPr="00C36D13">
        <w:rPr>
          <w:rFonts w:ascii="Times New Roman" w:eastAsia="Times New Roman" w:hAnsi="Times New Roman" w:cs="Times New Roman"/>
          <w:b/>
          <w:lang w:val="uk-UA"/>
        </w:rPr>
        <w:t xml:space="preserve">Учебно-методическое обеспечение </w:t>
      </w:r>
    </w:p>
    <w:p w14:paraId="75C1C076" w14:textId="77777777" w:rsidR="00C36D13" w:rsidRPr="00C36D13" w:rsidRDefault="00C36D13" w:rsidP="00C36D13">
      <w:pPr>
        <w:tabs>
          <w:tab w:val="left" w:pos="692"/>
        </w:tabs>
        <w:contextualSpacing/>
        <w:jc w:val="both"/>
        <w:rPr>
          <w:rFonts w:ascii="Times New Roman" w:eastAsia="Times New Roman" w:hAnsi="Times New Roman" w:cs="Times New Roman"/>
          <w:b/>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5"/>
        <w:gridCol w:w="12136"/>
      </w:tblGrid>
      <w:tr w:rsidR="00C36D13" w:rsidRPr="00C36D13" w14:paraId="3564D4A0" w14:textId="77777777" w:rsidTr="00C36D13">
        <w:tc>
          <w:tcPr>
            <w:tcW w:w="3315" w:type="dxa"/>
          </w:tcPr>
          <w:p w14:paraId="25016914"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Предмет</w:t>
            </w:r>
          </w:p>
        </w:tc>
        <w:tc>
          <w:tcPr>
            <w:tcW w:w="12136" w:type="dxa"/>
          </w:tcPr>
          <w:p w14:paraId="4228E1A2"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rPr>
              <w:t>Право</w:t>
            </w:r>
          </w:p>
        </w:tc>
      </w:tr>
      <w:tr w:rsidR="00C36D13" w:rsidRPr="00C36D13" w14:paraId="2428EF86" w14:textId="77777777" w:rsidTr="00C36D13">
        <w:tc>
          <w:tcPr>
            <w:tcW w:w="3315" w:type="dxa"/>
          </w:tcPr>
          <w:p w14:paraId="783DD09E"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Класс</w:t>
            </w:r>
          </w:p>
        </w:tc>
        <w:tc>
          <w:tcPr>
            <w:tcW w:w="12136" w:type="dxa"/>
          </w:tcPr>
          <w:p w14:paraId="76793D13" w14:textId="77777777" w:rsidR="00C36D13" w:rsidRPr="00C36D13" w:rsidRDefault="00C36D13" w:rsidP="00C36D13">
            <w:pPr>
              <w:tabs>
                <w:tab w:val="left" w:pos="692"/>
              </w:tabs>
              <w:contextualSpacing/>
              <w:jc w:val="both"/>
              <w:rPr>
                <w:rFonts w:ascii="Times New Roman" w:eastAsia="Times New Roman" w:hAnsi="Times New Roman" w:cs="Times New Roman"/>
              </w:rPr>
            </w:pPr>
            <w:r w:rsidRPr="00C36D13">
              <w:rPr>
                <w:rFonts w:ascii="Times New Roman" w:eastAsia="Times New Roman" w:hAnsi="Times New Roman" w:cs="Times New Roman"/>
              </w:rPr>
              <w:t>11</w:t>
            </w:r>
          </w:p>
        </w:tc>
      </w:tr>
      <w:tr w:rsidR="00C36D13" w:rsidRPr="00C36D13" w14:paraId="513915BB" w14:textId="77777777" w:rsidTr="00C36D13">
        <w:tc>
          <w:tcPr>
            <w:tcW w:w="3315" w:type="dxa"/>
          </w:tcPr>
          <w:p w14:paraId="5179B7A1"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Учебники</w:t>
            </w:r>
          </w:p>
        </w:tc>
        <w:tc>
          <w:tcPr>
            <w:tcW w:w="12136" w:type="dxa"/>
          </w:tcPr>
          <w:p w14:paraId="45866E0F" w14:textId="77777777" w:rsidR="00C36D13" w:rsidRPr="00C36D13" w:rsidRDefault="00C36D13" w:rsidP="00C36D13">
            <w:pPr>
              <w:tabs>
                <w:tab w:val="left" w:pos="692"/>
              </w:tabs>
              <w:contextualSpacing/>
              <w:jc w:val="both"/>
              <w:rPr>
                <w:rFonts w:ascii="Times New Roman" w:eastAsia="Times New Roman" w:hAnsi="Times New Roman" w:cs="Times New Roman"/>
              </w:rPr>
            </w:pPr>
            <w:r w:rsidRPr="00C36D13">
              <w:rPr>
                <w:rFonts w:ascii="Times New Roman" w:eastAsia="Times New Roman" w:hAnsi="Times New Roman" w:cs="Times New Roman"/>
                <w:lang w:val="uk-UA"/>
              </w:rPr>
              <w:t>Право: 10-11 классы: учебник: базовый и углубленный уровни / А.Ф. Никитин, Т.И. Никитина, Т.Ф. Акчурин. – М.: Просвещение, 2020г</w:t>
            </w:r>
          </w:p>
        </w:tc>
      </w:tr>
      <w:tr w:rsidR="00C36D13" w:rsidRPr="00C36D13" w14:paraId="770FEE77" w14:textId="77777777" w:rsidTr="00C36D13">
        <w:tc>
          <w:tcPr>
            <w:tcW w:w="3315" w:type="dxa"/>
          </w:tcPr>
          <w:p w14:paraId="1603906F"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Цифровые образовательные ресурсы</w:t>
            </w:r>
          </w:p>
        </w:tc>
        <w:tc>
          <w:tcPr>
            <w:tcW w:w="12136" w:type="dxa"/>
          </w:tcPr>
          <w:p w14:paraId="21C8C293"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Единая коллекция цифровых образовательных ресурсов -http://school-collection.edu.ru/ AllDocs.ru  — http://www.alldocs.ru — коллекция электронных документов (законы, кодексы, статьи, деловая, юридическая литература и др.). </w:t>
            </w:r>
          </w:p>
          <w:p w14:paraId="2DDD497C"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Eup.ru — http://pravo.eup.ru — бесплатная электронная юридическая библиотека (монографии, диссертации, книги, статьи, новости и аналитика, конспекты лекций, рефераты, учебники). </w:t>
            </w:r>
          </w:p>
          <w:p w14:paraId="1D58E9D9"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Jourclub.ru — http://www.jourclub.ru — бесплатная библиотека, содержащая каталог статей и учебных пособий.</w:t>
            </w:r>
          </w:p>
        </w:tc>
      </w:tr>
      <w:tr w:rsidR="00C36D13" w:rsidRPr="00C36D13" w14:paraId="09BCDFA8" w14:textId="77777777" w:rsidTr="00C36D13">
        <w:tc>
          <w:tcPr>
            <w:tcW w:w="3315" w:type="dxa"/>
          </w:tcPr>
          <w:p w14:paraId="393C33C2"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Интернет ресурсы</w:t>
            </w:r>
          </w:p>
        </w:tc>
        <w:tc>
          <w:tcPr>
            <w:tcW w:w="12136" w:type="dxa"/>
          </w:tcPr>
          <w:p w14:paraId="559A5BF0"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Верховный Суд РФ (официальный сайт) — http://www. supcourt.ru </w:t>
            </w:r>
          </w:p>
          <w:p w14:paraId="1DC5E473"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Все о праве. Компас в мире юриспруденции  — http://www. allpravo.ru </w:t>
            </w:r>
          </w:p>
          <w:p w14:paraId="4BD9D696"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Государственная Дума Федерального Собрания Российской Федерации (официальный сайт) — </w:t>
            </w:r>
            <w:hyperlink r:id="rId37" w:history="1">
              <w:r w:rsidRPr="00C36D13">
                <w:rPr>
                  <w:rStyle w:val="a3"/>
                  <w:rFonts w:ascii="Times New Roman" w:eastAsia="Times New Roman" w:hAnsi="Times New Roman" w:cs="Times New Roman"/>
                  <w:lang w:val="uk-UA"/>
                </w:rPr>
                <w:t>http://www.duma.gov.ru</w:t>
              </w:r>
            </w:hyperlink>
            <w:r w:rsidRPr="00C36D13">
              <w:rPr>
                <w:rFonts w:ascii="Times New Roman" w:eastAsia="Times New Roman" w:hAnsi="Times New Roman" w:cs="Times New Roman"/>
                <w:lang w:val="uk-UA"/>
              </w:rPr>
              <w:t xml:space="preserve"> </w:t>
            </w:r>
          </w:p>
          <w:p w14:paraId="7F0A04EA"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Информационно-аналитический портал «Наследие»  — </w:t>
            </w:r>
            <w:hyperlink r:id="rId38" w:history="1">
              <w:r w:rsidRPr="00C36D13">
                <w:rPr>
                  <w:rStyle w:val="a3"/>
                  <w:rFonts w:ascii="Times New Roman" w:eastAsia="Times New Roman" w:hAnsi="Times New Roman" w:cs="Times New Roman"/>
                  <w:lang w:val="uk-UA"/>
                </w:rPr>
                <w:t>http://www.nasledie.ru</w:t>
              </w:r>
            </w:hyperlink>
          </w:p>
          <w:p w14:paraId="3E6B8FB3"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Информационно-правовые ресурсы для детей  — http:// cdb-murmansk.ru/informatsionno-pravovyie-resursyi-dlyadetey </w:t>
            </w:r>
          </w:p>
          <w:p w14:paraId="3F74A842"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Конституционный Суд РФ — </w:t>
            </w:r>
            <w:hyperlink r:id="rId39" w:history="1">
              <w:r w:rsidRPr="00C36D13">
                <w:rPr>
                  <w:rStyle w:val="a3"/>
                  <w:rFonts w:ascii="Times New Roman" w:eastAsia="Times New Roman" w:hAnsi="Times New Roman" w:cs="Times New Roman"/>
                  <w:lang w:val="uk-UA"/>
                </w:rPr>
                <w:t>http://www.ksrf.ru</w:t>
              </w:r>
            </w:hyperlink>
          </w:p>
          <w:p w14:paraId="7967CAD5"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Право.Ру — </w:t>
            </w:r>
            <w:hyperlink r:id="rId40" w:history="1">
              <w:r w:rsidRPr="00C36D13">
                <w:rPr>
                  <w:rStyle w:val="a3"/>
                  <w:rFonts w:ascii="Times New Roman" w:eastAsia="Times New Roman" w:hAnsi="Times New Roman" w:cs="Times New Roman"/>
                  <w:lang w:val="uk-UA"/>
                </w:rPr>
                <w:t>http://pravo.ru</w:t>
              </w:r>
            </w:hyperlink>
          </w:p>
          <w:p w14:paraId="1DDD4BEF"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Президент Российской Федерации (официальный сайт) — http://www.kremlin.ru 122 </w:t>
            </w:r>
          </w:p>
          <w:p w14:paraId="4DB6E1B8"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РАПСИ (Российское агентство правовой и судебной информации) — </w:t>
            </w:r>
            <w:hyperlink r:id="rId41" w:history="1">
              <w:r w:rsidRPr="00C36D13">
                <w:rPr>
                  <w:rStyle w:val="a3"/>
                  <w:rFonts w:ascii="Times New Roman" w:eastAsia="Times New Roman" w:hAnsi="Times New Roman" w:cs="Times New Roman"/>
                  <w:lang w:val="uk-UA"/>
                </w:rPr>
                <w:t>http://rapsinews.ru</w:t>
              </w:r>
            </w:hyperlink>
          </w:p>
          <w:p w14:paraId="7BFE3E23"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Совет Федерации Федерального Собрания Российской Федерации (официальный сайт) — </w:t>
            </w:r>
            <w:hyperlink r:id="rId42" w:history="1">
              <w:r w:rsidRPr="00C36D13">
                <w:rPr>
                  <w:rStyle w:val="a3"/>
                  <w:rFonts w:ascii="Times New Roman" w:eastAsia="Times New Roman" w:hAnsi="Times New Roman" w:cs="Times New Roman"/>
                  <w:lang w:val="uk-UA"/>
                </w:rPr>
                <w:t>http://www.council.gov.ru</w:t>
              </w:r>
            </w:hyperlink>
          </w:p>
          <w:p w14:paraId="63A2ACF0"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Соционет: информационное пространство по общественным наукам — </w:t>
            </w:r>
            <w:hyperlink r:id="rId43" w:history="1">
              <w:r w:rsidRPr="00C36D13">
                <w:rPr>
                  <w:rStyle w:val="a3"/>
                  <w:rFonts w:ascii="Times New Roman" w:eastAsia="Times New Roman" w:hAnsi="Times New Roman" w:cs="Times New Roman"/>
                  <w:lang w:val="uk-UA"/>
                </w:rPr>
                <w:t>http://window.edu.ru/resource/305/6305</w:t>
              </w:r>
            </w:hyperlink>
          </w:p>
          <w:p w14:paraId="72D16680"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Уполномоченный по правам человека в Российской Федерации (официальный сайт) — </w:t>
            </w:r>
            <w:hyperlink r:id="rId44" w:history="1">
              <w:r w:rsidRPr="00C36D13">
                <w:rPr>
                  <w:rStyle w:val="a3"/>
                  <w:rFonts w:ascii="Times New Roman" w:eastAsia="Times New Roman" w:hAnsi="Times New Roman" w:cs="Times New Roman"/>
                  <w:lang w:val="uk-UA"/>
                </w:rPr>
                <w:t>http://ombudsmanrf.org</w:t>
              </w:r>
            </w:hyperlink>
          </w:p>
          <w:p w14:paraId="66562B3E"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xml:space="preserve">▪ Уполномоченный при Президенте Российской Федерации по правам ребенка (официальный сайт) — </w:t>
            </w:r>
            <w:hyperlink r:id="rId45" w:history="1">
              <w:r w:rsidRPr="00C36D13">
                <w:rPr>
                  <w:rStyle w:val="a3"/>
                  <w:rFonts w:ascii="Times New Roman" w:eastAsia="Times New Roman" w:hAnsi="Times New Roman" w:cs="Times New Roman"/>
                  <w:lang w:val="uk-UA"/>
                </w:rPr>
                <w:t>http://www.rfdeti.ru</w:t>
              </w:r>
            </w:hyperlink>
          </w:p>
          <w:p w14:paraId="12C5D559"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 Юридическая Россия  (правовой портал) — http://www.law. edu.ru</w:t>
            </w:r>
          </w:p>
          <w:p w14:paraId="4A96796B"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p>
        </w:tc>
      </w:tr>
      <w:tr w:rsidR="00C36D13" w:rsidRPr="00C36D13" w14:paraId="3FFED7A6" w14:textId="77777777" w:rsidTr="00C36D13">
        <w:trPr>
          <w:trHeight w:val="635"/>
        </w:trPr>
        <w:tc>
          <w:tcPr>
            <w:tcW w:w="3315" w:type="dxa"/>
          </w:tcPr>
          <w:p w14:paraId="2DDCE515"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 xml:space="preserve">Методические пособия для учителя </w:t>
            </w:r>
          </w:p>
        </w:tc>
        <w:tc>
          <w:tcPr>
            <w:tcW w:w="12136" w:type="dxa"/>
          </w:tcPr>
          <w:p w14:paraId="0E4D2130" w14:textId="77777777" w:rsidR="00C36D13" w:rsidRPr="00C36D13" w:rsidRDefault="00C36D13" w:rsidP="00C36D13">
            <w:p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Право. Базовый и углубленный уровни. 10 -11классы. Методическое пособие. Калуцкая Е.К.-М., «Дрофа», 2019г.</w:t>
            </w:r>
            <w:r w:rsidRPr="00C36D13">
              <w:rPr>
                <w:rFonts w:ascii="Times New Roman" w:eastAsia="Times New Roman" w:hAnsi="Times New Roman" w:cs="Times New Roman"/>
                <w:lang w:val="uk-UA"/>
              </w:rPr>
              <w:br/>
            </w:r>
          </w:p>
        </w:tc>
      </w:tr>
      <w:tr w:rsidR="00C36D13" w:rsidRPr="00C36D13" w14:paraId="027CA330" w14:textId="77777777" w:rsidTr="00C36D13">
        <w:tc>
          <w:tcPr>
            <w:tcW w:w="3315" w:type="dxa"/>
          </w:tcPr>
          <w:p w14:paraId="2EA3D166" w14:textId="77777777" w:rsidR="00C36D13" w:rsidRPr="00C36D13" w:rsidRDefault="00C36D13" w:rsidP="00C36D13">
            <w:pPr>
              <w:tabs>
                <w:tab w:val="left" w:pos="692"/>
              </w:tabs>
              <w:contextualSpacing/>
              <w:jc w:val="both"/>
              <w:rPr>
                <w:rFonts w:ascii="Times New Roman" w:eastAsia="Times New Roman" w:hAnsi="Times New Roman" w:cs="Times New Roman"/>
                <w:b/>
                <w:lang w:val="uk-UA"/>
              </w:rPr>
            </w:pPr>
            <w:r w:rsidRPr="00C36D13">
              <w:rPr>
                <w:rFonts w:ascii="Times New Roman" w:eastAsia="Times New Roman" w:hAnsi="Times New Roman" w:cs="Times New Roman"/>
                <w:b/>
                <w:lang w:val="uk-UA"/>
              </w:rPr>
              <w:t>Технические средства обучения</w:t>
            </w:r>
          </w:p>
        </w:tc>
        <w:tc>
          <w:tcPr>
            <w:tcW w:w="12136" w:type="dxa"/>
          </w:tcPr>
          <w:p w14:paraId="5DA50494" w14:textId="77777777" w:rsidR="00C36D13" w:rsidRPr="00C36D13" w:rsidRDefault="00C36D13" w:rsidP="00813859">
            <w:pPr>
              <w:numPr>
                <w:ilvl w:val="0"/>
                <w:numId w:val="5"/>
              </w:num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Компьютер мультимедийный</w:t>
            </w:r>
            <w:r w:rsidRPr="00C36D13">
              <w:rPr>
                <w:rFonts w:ascii="Times New Roman" w:eastAsia="Times New Roman" w:hAnsi="Times New Roman" w:cs="Times New Roman"/>
              </w:rPr>
              <w:t xml:space="preserve">, </w:t>
            </w:r>
            <w:r w:rsidRPr="00C36D13">
              <w:rPr>
                <w:rFonts w:ascii="Times New Roman" w:eastAsia="Times New Roman" w:hAnsi="Times New Roman" w:cs="Times New Roman"/>
                <w:lang w:val="uk-UA"/>
              </w:rPr>
              <w:t>Мультимедийный проектор</w:t>
            </w:r>
          </w:p>
          <w:p w14:paraId="1EAD8965" w14:textId="77777777" w:rsidR="00C36D13" w:rsidRPr="00C36D13" w:rsidRDefault="00C36D13" w:rsidP="00813859">
            <w:pPr>
              <w:numPr>
                <w:ilvl w:val="0"/>
                <w:numId w:val="5"/>
              </w:numPr>
              <w:tabs>
                <w:tab w:val="left" w:pos="692"/>
              </w:tabs>
              <w:contextualSpacing/>
              <w:jc w:val="both"/>
              <w:rPr>
                <w:rFonts w:ascii="Times New Roman" w:eastAsia="Times New Roman" w:hAnsi="Times New Roman" w:cs="Times New Roman"/>
                <w:lang w:val="uk-UA"/>
              </w:rPr>
            </w:pPr>
            <w:r w:rsidRPr="00C36D13">
              <w:rPr>
                <w:rFonts w:ascii="Times New Roman" w:eastAsia="Times New Roman" w:hAnsi="Times New Roman" w:cs="Times New Roman"/>
                <w:lang w:val="uk-UA"/>
              </w:rPr>
              <w:t>Экран проекционный</w:t>
            </w:r>
          </w:p>
        </w:tc>
      </w:tr>
    </w:tbl>
    <w:p w14:paraId="028D2476" w14:textId="77777777" w:rsidR="00C36D13" w:rsidRPr="00C36D13" w:rsidRDefault="00C36D13" w:rsidP="00C36D13">
      <w:pPr>
        <w:tabs>
          <w:tab w:val="left" w:pos="692"/>
        </w:tabs>
        <w:contextualSpacing/>
        <w:jc w:val="both"/>
        <w:rPr>
          <w:rFonts w:ascii="Times New Roman" w:eastAsia="Times New Roman" w:hAnsi="Times New Roman" w:cs="Times New Roman"/>
          <w:lang w:val="en-US"/>
        </w:rPr>
      </w:pPr>
    </w:p>
    <w:p w14:paraId="143A8851" w14:textId="77777777" w:rsidR="00890077" w:rsidRPr="00890077" w:rsidRDefault="00890077" w:rsidP="00890077">
      <w:pPr>
        <w:tabs>
          <w:tab w:val="left" w:pos="692"/>
        </w:tabs>
        <w:contextualSpacing/>
        <w:jc w:val="both"/>
        <w:rPr>
          <w:rFonts w:ascii="Times New Roman" w:eastAsia="Times New Roman" w:hAnsi="Times New Roman" w:cs="Times New Roman"/>
        </w:rPr>
      </w:pPr>
    </w:p>
    <w:p w14:paraId="349D881D" w14:textId="77777777" w:rsidR="00F53372" w:rsidRDefault="00F53372" w:rsidP="00890077">
      <w:pPr>
        <w:tabs>
          <w:tab w:val="left" w:pos="692"/>
        </w:tabs>
        <w:contextualSpacing/>
        <w:jc w:val="right"/>
        <w:rPr>
          <w:rFonts w:ascii="Times New Roman" w:eastAsia="Times New Roman" w:hAnsi="Times New Roman" w:cs="Times New Roman"/>
        </w:rPr>
      </w:pPr>
    </w:p>
    <w:p w14:paraId="11825633" w14:textId="77777777" w:rsidR="00F53372" w:rsidRDefault="00F53372" w:rsidP="00890077">
      <w:pPr>
        <w:tabs>
          <w:tab w:val="left" w:pos="692"/>
        </w:tabs>
        <w:contextualSpacing/>
        <w:jc w:val="right"/>
        <w:rPr>
          <w:rFonts w:ascii="Times New Roman" w:eastAsia="Times New Roman" w:hAnsi="Times New Roman" w:cs="Times New Roman"/>
        </w:rPr>
      </w:pPr>
    </w:p>
    <w:p w14:paraId="194056F1" w14:textId="77777777" w:rsidR="00F53372" w:rsidRDefault="00F53372" w:rsidP="00890077">
      <w:pPr>
        <w:tabs>
          <w:tab w:val="left" w:pos="692"/>
        </w:tabs>
        <w:contextualSpacing/>
        <w:jc w:val="right"/>
        <w:rPr>
          <w:rFonts w:ascii="Times New Roman" w:eastAsia="Times New Roman" w:hAnsi="Times New Roman" w:cs="Times New Roman"/>
        </w:rPr>
      </w:pPr>
    </w:p>
    <w:p w14:paraId="3C12C033" w14:textId="77777777" w:rsidR="00F53372" w:rsidRDefault="00F53372" w:rsidP="00890077">
      <w:pPr>
        <w:tabs>
          <w:tab w:val="left" w:pos="692"/>
        </w:tabs>
        <w:contextualSpacing/>
        <w:jc w:val="right"/>
        <w:rPr>
          <w:rFonts w:ascii="Times New Roman" w:eastAsia="Times New Roman" w:hAnsi="Times New Roman" w:cs="Times New Roman"/>
        </w:rPr>
      </w:pPr>
    </w:p>
    <w:p w14:paraId="404EBB96" w14:textId="77777777" w:rsidR="00F53372" w:rsidRDefault="00F53372" w:rsidP="00890077">
      <w:pPr>
        <w:tabs>
          <w:tab w:val="left" w:pos="692"/>
        </w:tabs>
        <w:contextualSpacing/>
        <w:jc w:val="right"/>
        <w:rPr>
          <w:rFonts w:ascii="Times New Roman" w:eastAsia="Times New Roman" w:hAnsi="Times New Roman" w:cs="Times New Roman"/>
        </w:rPr>
      </w:pPr>
    </w:p>
    <w:p w14:paraId="575E1006" w14:textId="77777777" w:rsidR="00F53372" w:rsidRDefault="00F53372" w:rsidP="00890077">
      <w:pPr>
        <w:tabs>
          <w:tab w:val="left" w:pos="692"/>
        </w:tabs>
        <w:contextualSpacing/>
        <w:jc w:val="right"/>
        <w:rPr>
          <w:rFonts w:ascii="Times New Roman" w:eastAsia="Times New Roman" w:hAnsi="Times New Roman" w:cs="Times New Roman"/>
        </w:rPr>
      </w:pPr>
    </w:p>
    <w:p w14:paraId="782D93D5" w14:textId="77777777" w:rsidR="00F53372" w:rsidRDefault="00F53372" w:rsidP="00890077">
      <w:pPr>
        <w:tabs>
          <w:tab w:val="left" w:pos="692"/>
        </w:tabs>
        <w:contextualSpacing/>
        <w:jc w:val="right"/>
        <w:rPr>
          <w:rFonts w:ascii="Times New Roman" w:eastAsia="Times New Roman" w:hAnsi="Times New Roman" w:cs="Times New Roman"/>
        </w:rPr>
      </w:pPr>
    </w:p>
    <w:p w14:paraId="540A8B6C" w14:textId="77777777" w:rsidR="00F53372" w:rsidRDefault="00F53372" w:rsidP="00890077">
      <w:pPr>
        <w:tabs>
          <w:tab w:val="left" w:pos="692"/>
        </w:tabs>
        <w:contextualSpacing/>
        <w:jc w:val="right"/>
        <w:rPr>
          <w:rFonts w:ascii="Times New Roman" w:eastAsia="Times New Roman" w:hAnsi="Times New Roman" w:cs="Times New Roman"/>
        </w:rPr>
      </w:pPr>
    </w:p>
    <w:p w14:paraId="413F0B64" w14:textId="77777777" w:rsidR="00F53372" w:rsidRDefault="00F53372" w:rsidP="00890077">
      <w:pPr>
        <w:tabs>
          <w:tab w:val="left" w:pos="692"/>
        </w:tabs>
        <w:contextualSpacing/>
        <w:jc w:val="right"/>
        <w:rPr>
          <w:rFonts w:ascii="Times New Roman" w:eastAsia="Times New Roman" w:hAnsi="Times New Roman" w:cs="Times New Roman"/>
        </w:rPr>
      </w:pPr>
    </w:p>
    <w:p w14:paraId="0D59A96A" w14:textId="77777777" w:rsidR="00F53372" w:rsidRDefault="00F53372" w:rsidP="00890077">
      <w:pPr>
        <w:tabs>
          <w:tab w:val="left" w:pos="692"/>
        </w:tabs>
        <w:contextualSpacing/>
        <w:jc w:val="right"/>
        <w:rPr>
          <w:rFonts w:ascii="Times New Roman" w:eastAsia="Times New Roman" w:hAnsi="Times New Roman" w:cs="Times New Roman"/>
        </w:rPr>
      </w:pPr>
    </w:p>
    <w:p w14:paraId="75D2133E" w14:textId="77777777" w:rsidR="00F53372" w:rsidRDefault="00F53372" w:rsidP="00890077">
      <w:pPr>
        <w:tabs>
          <w:tab w:val="left" w:pos="692"/>
        </w:tabs>
        <w:contextualSpacing/>
        <w:jc w:val="right"/>
        <w:rPr>
          <w:rFonts w:ascii="Times New Roman" w:eastAsia="Times New Roman" w:hAnsi="Times New Roman" w:cs="Times New Roman"/>
        </w:rPr>
      </w:pPr>
    </w:p>
    <w:p w14:paraId="0815DFAB" w14:textId="77777777" w:rsidR="00F53372" w:rsidRDefault="00F53372" w:rsidP="00890077">
      <w:pPr>
        <w:tabs>
          <w:tab w:val="left" w:pos="692"/>
        </w:tabs>
        <w:contextualSpacing/>
        <w:jc w:val="right"/>
        <w:rPr>
          <w:rFonts w:ascii="Times New Roman" w:eastAsia="Times New Roman" w:hAnsi="Times New Roman" w:cs="Times New Roman"/>
        </w:rPr>
      </w:pPr>
    </w:p>
    <w:p w14:paraId="39E401A5" w14:textId="77777777" w:rsidR="00D0332B" w:rsidRDefault="00D0332B" w:rsidP="00890077">
      <w:pPr>
        <w:tabs>
          <w:tab w:val="left" w:pos="692"/>
        </w:tabs>
        <w:contextualSpacing/>
        <w:jc w:val="right"/>
        <w:rPr>
          <w:rFonts w:ascii="Times New Roman" w:eastAsia="Times New Roman" w:hAnsi="Times New Roman" w:cs="Times New Roman"/>
        </w:rPr>
      </w:pPr>
    </w:p>
    <w:p w14:paraId="143A88C6" w14:textId="77777777" w:rsidR="00C80767" w:rsidRPr="00890077" w:rsidRDefault="00C80767" w:rsidP="00890077">
      <w:pPr>
        <w:pStyle w:val="20"/>
        <w:shd w:val="clear" w:color="auto" w:fill="auto"/>
        <w:tabs>
          <w:tab w:val="left" w:pos="692"/>
        </w:tabs>
        <w:spacing w:line="240" w:lineRule="auto"/>
        <w:ind w:firstLine="0"/>
        <w:contextualSpacing/>
        <w:rPr>
          <w:sz w:val="28"/>
          <w:szCs w:val="28"/>
        </w:rPr>
      </w:pPr>
    </w:p>
    <w:sectPr w:rsidR="00C80767" w:rsidRPr="00890077" w:rsidSect="00D0332B">
      <w:headerReference w:type="default" r:id="rId46"/>
      <w:pgSz w:w="16838" w:h="11909" w:orient="landscape"/>
      <w:pgMar w:top="426" w:right="1134" w:bottom="851"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72260" w14:textId="77777777" w:rsidR="00EF3A31" w:rsidRDefault="00EF3A31">
      <w:r>
        <w:separator/>
      </w:r>
    </w:p>
  </w:endnote>
  <w:endnote w:type="continuationSeparator" w:id="0">
    <w:p w14:paraId="1316CAA4" w14:textId="77777777" w:rsidR="00EF3A31" w:rsidRDefault="00EF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CACBA" w14:textId="77777777" w:rsidR="00EF3A31" w:rsidRDefault="00EF3A31"/>
  </w:footnote>
  <w:footnote w:type="continuationSeparator" w:id="0">
    <w:p w14:paraId="0A236C5D" w14:textId="77777777" w:rsidR="00EF3A31" w:rsidRDefault="00EF3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88CB" w14:textId="77777777" w:rsidR="00C36D13" w:rsidRDefault="00C36D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8643F"/>
    <w:multiLevelType w:val="multilevel"/>
    <w:tmpl w:val="0B26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585DB3"/>
    <w:multiLevelType w:val="hybridMultilevel"/>
    <w:tmpl w:val="6E1EC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54740E"/>
    <w:multiLevelType w:val="hybridMultilevel"/>
    <w:tmpl w:val="FF1EE86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73AB4275"/>
    <w:multiLevelType w:val="multilevel"/>
    <w:tmpl w:val="6FF6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867B70"/>
    <w:multiLevelType w:val="multilevel"/>
    <w:tmpl w:val="B5A4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3098927">
    <w:abstractNumId w:val="0"/>
  </w:num>
  <w:num w:numId="2" w16cid:durableId="2000039082">
    <w:abstractNumId w:val="3"/>
  </w:num>
  <w:num w:numId="3" w16cid:durableId="1207451444">
    <w:abstractNumId w:val="4"/>
  </w:num>
  <w:num w:numId="4" w16cid:durableId="595558190">
    <w:abstractNumId w:val="1"/>
  </w:num>
  <w:num w:numId="5" w16cid:durableId="90140733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rawingGridVerticalSpacing w:val="181"/>
  <w:displayHorizontalDrawingGridEvery w:val="2"/>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BBA"/>
    <w:rsid w:val="00011613"/>
    <w:rsid w:val="00021B81"/>
    <w:rsid w:val="000270BE"/>
    <w:rsid w:val="00042719"/>
    <w:rsid w:val="00073285"/>
    <w:rsid w:val="000838A9"/>
    <w:rsid w:val="00092044"/>
    <w:rsid w:val="00095B66"/>
    <w:rsid w:val="000E2943"/>
    <w:rsid w:val="0011253B"/>
    <w:rsid w:val="00115C51"/>
    <w:rsid w:val="00116691"/>
    <w:rsid w:val="00137EF8"/>
    <w:rsid w:val="00141FED"/>
    <w:rsid w:val="00174A9D"/>
    <w:rsid w:val="00186C30"/>
    <w:rsid w:val="001A1F49"/>
    <w:rsid w:val="001B63A3"/>
    <w:rsid w:val="001D5BBA"/>
    <w:rsid w:val="001E1974"/>
    <w:rsid w:val="002000F8"/>
    <w:rsid w:val="00202BDC"/>
    <w:rsid w:val="002072F7"/>
    <w:rsid w:val="00240FBD"/>
    <w:rsid w:val="00241679"/>
    <w:rsid w:val="00271486"/>
    <w:rsid w:val="00287A82"/>
    <w:rsid w:val="00290510"/>
    <w:rsid w:val="002966D9"/>
    <w:rsid w:val="002B0BEE"/>
    <w:rsid w:val="002B2BC4"/>
    <w:rsid w:val="002B30F1"/>
    <w:rsid w:val="002B459E"/>
    <w:rsid w:val="002C5583"/>
    <w:rsid w:val="002C771D"/>
    <w:rsid w:val="00322739"/>
    <w:rsid w:val="00340DE3"/>
    <w:rsid w:val="003459BC"/>
    <w:rsid w:val="00357196"/>
    <w:rsid w:val="00374504"/>
    <w:rsid w:val="0038457F"/>
    <w:rsid w:val="00393408"/>
    <w:rsid w:val="003A7B9A"/>
    <w:rsid w:val="003E1F74"/>
    <w:rsid w:val="003F6F6C"/>
    <w:rsid w:val="0042356C"/>
    <w:rsid w:val="004262AF"/>
    <w:rsid w:val="00433E79"/>
    <w:rsid w:val="00473EFA"/>
    <w:rsid w:val="00481651"/>
    <w:rsid w:val="0048417A"/>
    <w:rsid w:val="00495929"/>
    <w:rsid w:val="004A7D08"/>
    <w:rsid w:val="004B543D"/>
    <w:rsid w:val="004B75F2"/>
    <w:rsid w:val="004C58F8"/>
    <w:rsid w:val="0051206D"/>
    <w:rsid w:val="00515B0D"/>
    <w:rsid w:val="00531910"/>
    <w:rsid w:val="00553EF3"/>
    <w:rsid w:val="0055456B"/>
    <w:rsid w:val="00560EEC"/>
    <w:rsid w:val="00563A6C"/>
    <w:rsid w:val="0057082F"/>
    <w:rsid w:val="0058418A"/>
    <w:rsid w:val="00591BFA"/>
    <w:rsid w:val="00596672"/>
    <w:rsid w:val="005A494C"/>
    <w:rsid w:val="005B07E1"/>
    <w:rsid w:val="005B4782"/>
    <w:rsid w:val="005E2474"/>
    <w:rsid w:val="005E44A9"/>
    <w:rsid w:val="005E71D5"/>
    <w:rsid w:val="005F0217"/>
    <w:rsid w:val="005F617E"/>
    <w:rsid w:val="00600566"/>
    <w:rsid w:val="00603D08"/>
    <w:rsid w:val="00616B98"/>
    <w:rsid w:val="00624A7C"/>
    <w:rsid w:val="006426BE"/>
    <w:rsid w:val="00646F49"/>
    <w:rsid w:val="0066436D"/>
    <w:rsid w:val="006650B4"/>
    <w:rsid w:val="00690D5C"/>
    <w:rsid w:val="00693455"/>
    <w:rsid w:val="0069564E"/>
    <w:rsid w:val="006A4961"/>
    <w:rsid w:val="006B599C"/>
    <w:rsid w:val="00717087"/>
    <w:rsid w:val="0075274E"/>
    <w:rsid w:val="00755AE6"/>
    <w:rsid w:val="00760235"/>
    <w:rsid w:val="007832D0"/>
    <w:rsid w:val="007C1A66"/>
    <w:rsid w:val="007C5794"/>
    <w:rsid w:val="007F4A39"/>
    <w:rsid w:val="00804470"/>
    <w:rsid w:val="00813859"/>
    <w:rsid w:val="00822A07"/>
    <w:rsid w:val="0084520C"/>
    <w:rsid w:val="00852289"/>
    <w:rsid w:val="0087147B"/>
    <w:rsid w:val="00872117"/>
    <w:rsid w:val="00872223"/>
    <w:rsid w:val="00873C74"/>
    <w:rsid w:val="00883559"/>
    <w:rsid w:val="00890077"/>
    <w:rsid w:val="008D3E89"/>
    <w:rsid w:val="008D5394"/>
    <w:rsid w:val="008E52C9"/>
    <w:rsid w:val="00900E27"/>
    <w:rsid w:val="00902043"/>
    <w:rsid w:val="0092789E"/>
    <w:rsid w:val="00933219"/>
    <w:rsid w:val="00940CAD"/>
    <w:rsid w:val="00945176"/>
    <w:rsid w:val="009762E5"/>
    <w:rsid w:val="009846B6"/>
    <w:rsid w:val="00990F69"/>
    <w:rsid w:val="00993B84"/>
    <w:rsid w:val="009A0A31"/>
    <w:rsid w:val="009A1F33"/>
    <w:rsid w:val="009B7D42"/>
    <w:rsid w:val="009B7F4C"/>
    <w:rsid w:val="009E0188"/>
    <w:rsid w:val="00A03BF1"/>
    <w:rsid w:val="00A10410"/>
    <w:rsid w:val="00A27E87"/>
    <w:rsid w:val="00A307EC"/>
    <w:rsid w:val="00A533CE"/>
    <w:rsid w:val="00A54877"/>
    <w:rsid w:val="00AC40FA"/>
    <w:rsid w:val="00AC721F"/>
    <w:rsid w:val="00AE496E"/>
    <w:rsid w:val="00AF54A6"/>
    <w:rsid w:val="00B02D25"/>
    <w:rsid w:val="00B05A69"/>
    <w:rsid w:val="00B239FB"/>
    <w:rsid w:val="00B442B9"/>
    <w:rsid w:val="00B46998"/>
    <w:rsid w:val="00B76116"/>
    <w:rsid w:val="00BA237E"/>
    <w:rsid w:val="00BA76BC"/>
    <w:rsid w:val="00BB4A2E"/>
    <w:rsid w:val="00BC6724"/>
    <w:rsid w:val="00BC6AB3"/>
    <w:rsid w:val="00BD1C6C"/>
    <w:rsid w:val="00BD6F90"/>
    <w:rsid w:val="00BE5C4F"/>
    <w:rsid w:val="00C02136"/>
    <w:rsid w:val="00C05454"/>
    <w:rsid w:val="00C36D13"/>
    <w:rsid w:val="00C5400F"/>
    <w:rsid w:val="00C80767"/>
    <w:rsid w:val="00C87423"/>
    <w:rsid w:val="00C94E89"/>
    <w:rsid w:val="00CA00EC"/>
    <w:rsid w:val="00CC70A8"/>
    <w:rsid w:val="00CF0DDB"/>
    <w:rsid w:val="00CF5E30"/>
    <w:rsid w:val="00CF6298"/>
    <w:rsid w:val="00D0332B"/>
    <w:rsid w:val="00D05E3F"/>
    <w:rsid w:val="00D11CB6"/>
    <w:rsid w:val="00D442B7"/>
    <w:rsid w:val="00D4555B"/>
    <w:rsid w:val="00D54288"/>
    <w:rsid w:val="00D61EBF"/>
    <w:rsid w:val="00D8281E"/>
    <w:rsid w:val="00DA3CCA"/>
    <w:rsid w:val="00DB25A6"/>
    <w:rsid w:val="00DB5CAA"/>
    <w:rsid w:val="00DC6046"/>
    <w:rsid w:val="00DE0427"/>
    <w:rsid w:val="00DE4D91"/>
    <w:rsid w:val="00E004D0"/>
    <w:rsid w:val="00E0313D"/>
    <w:rsid w:val="00E25C4F"/>
    <w:rsid w:val="00E42195"/>
    <w:rsid w:val="00E51963"/>
    <w:rsid w:val="00E773DA"/>
    <w:rsid w:val="00EA5349"/>
    <w:rsid w:val="00EE6E6B"/>
    <w:rsid w:val="00EF3A31"/>
    <w:rsid w:val="00EF63F8"/>
    <w:rsid w:val="00F0526F"/>
    <w:rsid w:val="00F1606E"/>
    <w:rsid w:val="00F27B2E"/>
    <w:rsid w:val="00F431DF"/>
    <w:rsid w:val="00F4720B"/>
    <w:rsid w:val="00F520BE"/>
    <w:rsid w:val="00F53372"/>
    <w:rsid w:val="00F72891"/>
    <w:rsid w:val="00F8081C"/>
    <w:rsid w:val="00F96A45"/>
    <w:rsid w:val="00FA05E2"/>
    <w:rsid w:val="00FA7626"/>
    <w:rsid w:val="00FB3CD8"/>
    <w:rsid w:val="00FB5A7F"/>
    <w:rsid w:val="00FC0665"/>
    <w:rsid w:val="00FD3D63"/>
    <w:rsid w:val="00FD6DD3"/>
    <w:rsid w:val="00FE0213"/>
    <w:rsid w:val="00FE12E8"/>
    <w:rsid w:val="00FF5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3A874D"/>
  <w15:docId w15:val="{8C340CDD-6F09-4D2F-B9AC-0C138C5B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262A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262AF"/>
    <w:rPr>
      <w:color w:val="0066CC"/>
      <w:u w:val="single"/>
    </w:rPr>
  </w:style>
  <w:style w:type="character" w:customStyle="1" w:styleId="2Exact">
    <w:name w:val="Подпись к картинке (2) Exact"/>
    <w:basedOn w:val="a0"/>
    <w:link w:val="2"/>
    <w:rsid w:val="004262AF"/>
    <w:rPr>
      <w:rFonts w:ascii="Times New Roman" w:eastAsia="Times New Roman" w:hAnsi="Times New Roman" w:cs="Times New Roman"/>
      <w:b w:val="0"/>
      <w:bCs w:val="0"/>
      <w:i w:val="0"/>
      <w:iCs w:val="0"/>
      <w:smallCaps w:val="0"/>
      <w:strike w:val="0"/>
      <w:sz w:val="12"/>
      <w:szCs w:val="12"/>
      <w:u w:val="none"/>
    </w:rPr>
  </w:style>
  <w:style w:type="character" w:customStyle="1" w:styleId="2ArialNarrow5ptExact">
    <w:name w:val="Подпись к картинке (2) + Arial Narrow;5 pt Exact"/>
    <w:basedOn w:val="2Exact"/>
    <w:rsid w:val="004262AF"/>
    <w:rPr>
      <w:rFonts w:ascii="Arial Narrow" w:eastAsia="Arial Narrow" w:hAnsi="Arial Narrow" w:cs="Arial Narrow"/>
      <w:b w:val="0"/>
      <w:bCs w:val="0"/>
      <w:i w:val="0"/>
      <w:iCs w:val="0"/>
      <w:smallCaps w:val="0"/>
      <w:strike w:val="0"/>
      <w:color w:val="000000"/>
      <w:spacing w:val="0"/>
      <w:w w:val="100"/>
      <w:position w:val="0"/>
      <w:sz w:val="10"/>
      <w:szCs w:val="10"/>
      <w:u w:val="none"/>
      <w:lang w:val="ru-RU"/>
    </w:rPr>
  </w:style>
  <w:style w:type="character" w:customStyle="1" w:styleId="3Exact">
    <w:name w:val="Подпись к картинке (3) Exact"/>
    <w:basedOn w:val="a0"/>
    <w:link w:val="3"/>
    <w:rsid w:val="004262AF"/>
    <w:rPr>
      <w:rFonts w:ascii="Times New Roman" w:eastAsia="Times New Roman" w:hAnsi="Times New Roman" w:cs="Times New Roman"/>
      <w:b w:val="0"/>
      <w:bCs w:val="0"/>
      <w:i w:val="0"/>
      <w:iCs w:val="0"/>
      <w:smallCaps w:val="0"/>
      <w:strike w:val="0"/>
      <w:spacing w:val="-6"/>
      <w:sz w:val="27"/>
      <w:szCs w:val="27"/>
      <w:u w:val="none"/>
    </w:rPr>
  </w:style>
  <w:style w:type="character" w:customStyle="1" w:styleId="Exact">
    <w:name w:val="Подпись к картинке Exact"/>
    <w:basedOn w:val="a0"/>
    <w:link w:val="a4"/>
    <w:rsid w:val="004262AF"/>
    <w:rPr>
      <w:rFonts w:ascii="Times New Roman" w:eastAsia="Times New Roman" w:hAnsi="Times New Roman" w:cs="Times New Roman"/>
      <w:b/>
      <w:bCs/>
      <w:i w:val="0"/>
      <w:iCs w:val="0"/>
      <w:smallCaps w:val="0"/>
      <w:strike w:val="0"/>
      <w:spacing w:val="-4"/>
      <w:sz w:val="26"/>
      <w:szCs w:val="26"/>
      <w:u w:val="none"/>
    </w:rPr>
  </w:style>
  <w:style w:type="character" w:customStyle="1" w:styleId="0ptExact">
    <w:name w:val="Подпись к картинке + Интервал 0 pt Exact"/>
    <w:basedOn w:val="Exact"/>
    <w:rsid w:val="004262AF"/>
    <w:rPr>
      <w:rFonts w:ascii="Times New Roman" w:eastAsia="Times New Roman" w:hAnsi="Times New Roman" w:cs="Times New Roman"/>
      <w:b/>
      <w:bCs/>
      <w:i w:val="0"/>
      <w:iCs w:val="0"/>
      <w:smallCaps w:val="0"/>
      <w:strike w:val="0"/>
      <w:color w:val="000000"/>
      <w:spacing w:val="-5"/>
      <w:w w:val="100"/>
      <w:position w:val="0"/>
      <w:sz w:val="26"/>
      <w:szCs w:val="26"/>
      <w:u w:val="none"/>
      <w:lang w:val="ru-RU"/>
    </w:rPr>
  </w:style>
  <w:style w:type="character" w:customStyle="1" w:styleId="a5">
    <w:name w:val="Основной текст_"/>
    <w:basedOn w:val="a0"/>
    <w:link w:val="20"/>
    <w:rsid w:val="004262AF"/>
    <w:rPr>
      <w:rFonts w:ascii="Times New Roman" w:eastAsia="Times New Roman" w:hAnsi="Times New Roman" w:cs="Times New Roman"/>
      <w:b w:val="0"/>
      <w:bCs w:val="0"/>
      <w:i w:val="0"/>
      <w:iCs w:val="0"/>
      <w:smallCaps w:val="0"/>
      <w:strike w:val="0"/>
      <w:sz w:val="29"/>
      <w:szCs w:val="29"/>
      <w:u w:val="none"/>
    </w:rPr>
  </w:style>
  <w:style w:type="character" w:customStyle="1" w:styleId="a6">
    <w:name w:val="Колонтитул_"/>
    <w:basedOn w:val="a0"/>
    <w:link w:val="a7"/>
    <w:rsid w:val="004262AF"/>
    <w:rPr>
      <w:rFonts w:ascii="Times New Roman" w:eastAsia="Times New Roman" w:hAnsi="Times New Roman" w:cs="Times New Roman"/>
      <w:b/>
      <w:bCs/>
      <w:i w:val="0"/>
      <w:iCs w:val="0"/>
      <w:smallCaps w:val="0"/>
      <w:strike w:val="0"/>
      <w:spacing w:val="-10"/>
      <w:sz w:val="23"/>
      <w:szCs w:val="23"/>
      <w:u w:val="none"/>
    </w:rPr>
  </w:style>
  <w:style w:type="character" w:customStyle="1" w:styleId="1">
    <w:name w:val="Заголовок №1_"/>
    <w:basedOn w:val="a0"/>
    <w:link w:val="10"/>
    <w:rsid w:val="004262AF"/>
    <w:rPr>
      <w:rFonts w:ascii="Times New Roman" w:eastAsia="Times New Roman" w:hAnsi="Times New Roman" w:cs="Times New Roman"/>
      <w:b/>
      <w:bCs/>
      <w:i w:val="0"/>
      <w:iCs w:val="0"/>
      <w:smallCaps w:val="0"/>
      <w:strike w:val="0"/>
      <w:sz w:val="28"/>
      <w:szCs w:val="28"/>
      <w:u w:val="none"/>
    </w:rPr>
  </w:style>
  <w:style w:type="character" w:customStyle="1" w:styleId="11">
    <w:name w:val="Заголовок №1"/>
    <w:basedOn w:val="1"/>
    <w:rsid w:val="004262AF"/>
    <w:rPr>
      <w:rFonts w:ascii="Times New Roman" w:eastAsia="Times New Roman" w:hAnsi="Times New Roman" w:cs="Times New Roman"/>
      <w:b/>
      <w:bCs/>
      <w:i w:val="0"/>
      <w:iCs w:val="0"/>
      <w:smallCaps w:val="0"/>
      <w:strike w:val="0"/>
      <w:color w:val="000000"/>
      <w:spacing w:val="0"/>
      <w:w w:val="100"/>
      <w:position w:val="0"/>
      <w:sz w:val="28"/>
      <w:szCs w:val="28"/>
      <w:u w:val="none"/>
      <w:lang w:val="ru-RU"/>
    </w:rPr>
  </w:style>
  <w:style w:type="character" w:customStyle="1" w:styleId="a8">
    <w:name w:val="Основной текст + Курсив"/>
    <w:basedOn w:val="a5"/>
    <w:rsid w:val="004262AF"/>
    <w:rPr>
      <w:rFonts w:ascii="Times New Roman" w:eastAsia="Times New Roman" w:hAnsi="Times New Roman" w:cs="Times New Roman"/>
      <w:b w:val="0"/>
      <w:bCs w:val="0"/>
      <w:i/>
      <w:iCs/>
      <w:smallCaps w:val="0"/>
      <w:strike w:val="0"/>
      <w:color w:val="000000"/>
      <w:spacing w:val="0"/>
      <w:w w:val="100"/>
      <w:position w:val="0"/>
      <w:sz w:val="29"/>
      <w:szCs w:val="29"/>
      <w:u w:val="none"/>
      <w:lang w:val="ru-RU"/>
    </w:rPr>
  </w:style>
  <w:style w:type="character" w:customStyle="1" w:styleId="21">
    <w:name w:val="Основной текст (2)_"/>
    <w:basedOn w:val="a0"/>
    <w:link w:val="22"/>
    <w:rsid w:val="004262AF"/>
    <w:rPr>
      <w:rFonts w:ascii="Times New Roman" w:eastAsia="Times New Roman" w:hAnsi="Times New Roman" w:cs="Times New Roman"/>
      <w:b/>
      <w:bCs/>
      <w:i w:val="0"/>
      <w:iCs w:val="0"/>
      <w:smallCaps w:val="0"/>
      <w:strike w:val="0"/>
      <w:sz w:val="25"/>
      <w:szCs w:val="25"/>
      <w:u w:val="none"/>
    </w:rPr>
  </w:style>
  <w:style w:type="character" w:customStyle="1" w:styleId="12">
    <w:name w:val="Основной текст1"/>
    <w:basedOn w:val="a5"/>
    <w:rsid w:val="004262AF"/>
    <w:rPr>
      <w:rFonts w:ascii="Times New Roman" w:eastAsia="Times New Roman" w:hAnsi="Times New Roman" w:cs="Times New Roman"/>
      <w:b w:val="0"/>
      <w:bCs w:val="0"/>
      <w:i w:val="0"/>
      <w:iCs w:val="0"/>
      <w:smallCaps w:val="0"/>
      <w:strike w:val="0"/>
      <w:color w:val="000000"/>
      <w:spacing w:val="0"/>
      <w:w w:val="100"/>
      <w:position w:val="0"/>
      <w:sz w:val="29"/>
      <w:szCs w:val="29"/>
      <w:u w:val="single"/>
    </w:rPr>
  </w:style>
  <w:style w:type="paragraph" w:customStyle="1" w:styleId="2">
    <w:name w:val="Подпись к картинке (2)"/>
    <w:basedOn w:val="a"/>
    <w:link w:val="2Exact"/>
    <w:rsid w:val="004262AF"/>
    <w:pPr>
      <w:shd w:val="clear" w:color="auto" w:fill="FFFFFF"/>
      <w:spacing w:line="0" w:lineRule="atLeast"/>
    </w:pPr>
    <w:rPr>
      <w:rFonts w:ascii="Times New Roman" w:eastAsia="Times New Roman" w:hAnsi="Times New Roman" w:cs="Times New Roman"/>
      <w:sz w:val="12"/>
      <w:szCs w:val="12"/>
    </w:rPr>
  </w:style>
  <w:style w:type="paragraph" w:customStyle="1" w:styleId="3">
    <w:name w:val="Подпись к картинке (3)"/>
    <w:basedOn w:val="a"/>
    <w:link w:val="3Exact"/>
    <w:rsid w:val="004262AF"/>
    <w:pPr>
      <w:shd w:val="clear" w:color="auto" w:fill="FFFFFF"/>
      <w:spacing w:line="0" w:lineRule="atLeast"/>
    </w:pPr>
    <w:rPr>
      <w:rFonts w:ascii="Times New Roman" w:eastAsia="Times New Roman" w:hAnsi="Times New Roman" w:cs="Times New Roman"/>
      <w:spacing w:val="-6"/>
      <w:sz w:val="27"/>
      <w:szCs w:val="27"/>
    </w:rPr>
  </w:style>
  <w:style w:type="paragraph" w:customStyle="1" w:styleId="a4">
    <w:name w:val="Подпись к картинке"/>
    <w:basedOn w:val="a"/>
    <w:link w:val="Exact"/>
    <w:rsid w:val="004262AF"/>
    <w:pPr>
      <w:shd w:val="clear" w:color="auto" w:fill="FFFFFF"/>
      <w:spacing w:line="0" w:lineRule="atLeast"/>
    </w:pPr>
    <w:rPr>
      <w:rFonts w:ascii="Times New Roman" w:eastAsia="Times New Roman" w:hAnsi="Times New Roman" w:cs="Times New Roman"/>
      <w:b/>
      <w:bCs/>
      <w:spacing w:val="-4"/>
      <w:sz w:val="26"/>
      <w:szCs w:val="26"/>
    </w:rPr>
  </w:style>
  <w:style w:type="paragraph" w:customStyle="1" w:styleId="20">
    <w:name w:val="Основной текст2"/>
    <w:basedOn w:val="a"/>
    <w:link w:val="a5"/>
    <w:rsid w:val="004262AF"/>
    <w:pPr>
      <w:shd w:val="clear" w:color="auto" w:fill="FFFFFF"/>
      <w:spacing w:line="322" w:lineRule="exact"/>
      <w:ind w:hanging="720"/>
      <w:jc w:val="both"/>
    </w:pPr>
    <w:rPr>
      <w:rFonts w:ascii="Times New Roman" w:eastAsia="Times New Roman" w:hAnsi="Times New Roman" w:cs="Times New Roman"/>
      <w:sz w:val="29"/>
      <w:szCs w:val="29"/>
    </w:rPr>
  </w:style>
  <w:style w:type="paragraph" w:customStyle="1" w:styleId="a7">
    <w:name w:val="Колонтитул"/>
    <w:basedOn w:val="a"/>
    <w:link w:val="a6"/>
    <w:rsid w:val="004262AF"/>
    <w:pPr>
      <w:shd w:val="clear" w:color="auto" w:fill="FFFFFF"/>
      <w:spacing w:line="0" w:lineRule="atLeast"/>
    </w:pPr>
    <w:rPr>
      <w:rFonts w:ascii="Times New Roman" w:eastAsia="Times New Roman" w:hAnsi="Times New Roman" w:cs="Times New Roman"/>
      <w:b/>
      <w:bCs/>
      <w:spacing w:val="-10"/>
      <w:sz w:val="23"/>
      <w:szCs w:val="23"/>
    </w:rPr>
  </w:style>
  <w:style w:type="paragraph" w:customStyle="1" w:styleId="10">
    <w:name w:val="Заголовок №1"/>
    <w:basedOn w:val="a"/>
    <w:link w:val="1"/>
    <w:rsid w:val="004262AF"/>
    <w:pPr>
      <w:shd w:val="clear" w:color="auto" w:fill="FFFFFF"/>
      <w:spacing w:line="322" w:lineRule="exact"/>
      <w:jc w:val="both"/>
      <w:outlineLvl w:val="0"/>
    </w:pPr>
    <w:rPr>
      <w:rFonts w:ascii="Times New Roman" w:eastAsia="Times New Roman" w:hAnsi="Times New Roman" w:cs="Times New Roman"/>
      <w:b/>
      <w:bCs/>
      <w:sz w:val="28"/>
      <w:szCs w:val="28"/>
    </w:rPr>
  </w:style>
  <w:style w:type="paragraph" w:customStyle="1" w:styleId="22">
    <w:name w:val="Основной текст (2)"/>
    <w:basedOn w:val="a"/>
    <w:link w:val="21"/>
    <w:rsid w:val="004262AF"/>
    <w:pPr>
      <w:shd w:val="clear" w:color="auto" w:fill="FFFFFF"/>
      <w:spacing w:before="120" w:after="360" w:line="0" w:lineRule="atLeast"/>
      <w:jc w:val="both"/>
    </w:pPr>
    <w:rPr>
      <w:rFonts w:ascii="Times New Roman" w:eastAsia="Times New Roman" w:hAnsi="Times New Roman" w:cs="Times New Roman"/>
      <w:b/>
      <w:bCs/>
      <w:sz w:val="25"/>
      <w:szCs w:val="25"/>
    </w:rPr>
  </w:style>
  <w:style w:type="paragraph" w:styleId="a9">
    <w:name w:val="Balloon Text"/>
    <w:basedOn w:val="a"/>
    <w:link w:val="aa"/>
    <w:uiPriority w:val="99"/>
    <w:semiHidden/>
    <w:unhideWhenUsed/>
    <w:rsid w:val="0042356C"/>
    <w:rPr>
      <w:rFonts w:ascii="Tahoma" w:hAnsi="Tahoma" w:cs="Tahoma"/>
      <w:sz w:val="16"/>
      <w:szCs w:val="16"/>
    </w:rPr>
  </w:style>
  <w:style w:type="character" w:customStyle="1" w:styleId="aa">
    <w:name w:val="Текст выноски Знак"/>
    <w:basedOn w:val="a0"/>
    <w:link w:val="a9"/>
    <w:uiPriority w:val="99"/>
    <w:semiHidden/>
    <w:rsid w:val="0042356C"/>
    <w:rPr>
      <w:rFonts w:ascii="Tahoma" w:hAnsi="Tahoma" w:cs="Tahoma"/>
      <w:color w:val="000000"/>
      <w:sz w:val="16"/>
      <w:szCs w:val="16"/>
    </w:rPr>
  </w:style>
  <w:style w:type="paragraph" w:styleId="ab">
    <w:name w:val="header"/>
    <w:basedOn w:val="a"/>
    <w:link w:val="ac"/>
    <w:uiPriority w:val="99"/>
    <w:semiHidden/>
    <w:unhideWhenUsed/>
    <w:rsid w:val="0042356C"/>
    <w:pPr>
      <w:tabs>
        <w:tab w:val="center" w:pos="4677"/>
        <w:tab w:val="right" w:pos="9355"/>
      </w:tabs>
    </w:pPr>
  </w:style>
  <w:style w:type="character" w:customStyle="1" w:styleId="ac">
    <w:name w:val="Верхний колонтитул Знак"/>
    <w:basedOn w:val="a0"/>
    <w:link w:val="ab"/>
    <w:uiPriority w:val="99"/>
    <w:semiHidden/>
    <w:rsid w:val="0042356C"/>
    <w:rPr>
      <w:color w:val="000000"/>
    </w:rPr>
  </w:style>
  <w:style w:type="paragraph" w:styleId="ad">
    <w:name w:val="footer"/>
    <w:basedOn w:val="a"/>
    <w:link w:val="ae"/>
    <w:uiPriority w:val="99"/>
    <w:semiHidden/>
    <w:unhideWhenUsed/>
    <w:rsid w:val="0042356C"/>
    <w:pPr>
      <w:tabs>
        <w:tab w:val="center" w:pos="4677"/>
        <w:tab w:val="right" w:pos="9355"/>
      </w:tabs>
    </w:pPr>
  </w:style>
  <w:style w:type="character" w:customStyle="1" w:styleId="ae">
    <w:name w:val="Нижний колонтитул Знак"/>
    <w:basedOn w:val="a0"/>
    <w:link w:val="ad"/>
    <w:uiPriority w:val="99"/>
    <w:semiHidden/>
    <w:rsid w:val="0042356C"/>
    <w:rPr>
      <w:color w:val="000000"/>
    </w:rPr>
  </w:style>
  <w:style w:type="table" w:styleId="af">
    <w:name w:val="Table Grid"/>
    <w:basedOn w:val="a1"/>
    <w:uiPriority w:val="39"/>
    <w:rsid w:val="00512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
    <w:uiPriority w:val="59"/>
    <w:rsid w:val="00DE0427"/>
    <w:pPr>
      <w:widowControl/>
    </w:pPr>
    <w:rPr>
      <w:rFonts w:ascii="Calibri" w:eastAsia="Times New Roman"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rsid w:val="00F8081C"/>
    <w:pPr>
      <w:widowControl/>
      <w:spacing w:before="100" w:beforeAutospacing="1" w:after="100" w:afterAutospacing="1"/>
    </w:pPr>
    <w:rPr>
      <w:rFonts w:ascii="Times New Roman" w:eastAsia="Times New Roman" w:hAnsi="Times New Roman" w:cs="Times New Roman"/>
      <w:color w:val="auto"/>
    </w:rPr>
  </w:style>
  <w:style w:type="paragraph" w:styleId="af1">
    <w:name w:val="List Paragraph"/>
    <w:basedOn w:val="a"/>
    <w:uiPriority w:val="34"/>
    <w:qFormat/>
    <w:rsid w:val="00DE4D91"/>
    <w:pPr>
      <w:widowControl/>
      <w:ind w:left="720"/>
      <w:contextualSpacing/>
      <w:jc w:val="right"/>
    </w:pPr>
    <w:rPr>
      <w:rFonts w:asciiTheme="minorHAnsi" w:eastAsiaTheme="minorHAnsi" w:hAnsiTheme="minorHAnsi" w:cstheme="minorBidi"/>
      <w:color w:val="auto"/>
      <w:sz w:val="22"/>
      <w:szCs w:val="22"/>
      <w:lang w:eastAsia="en-US"/>
    </w:rPr>
  </w:style>
  <w:style w:type="paragraph" w:styleId="af2">
    <w:name w:val="footnote text"/>
    <w:basedOn w:val="a"/>
    <w:link w:val="af3"/>
    <w:rsid w:val="00940CAD"/>
    <w:pPr>
      <w:widowControl/>
    </w:pPr>
    <w:rPr>
      <w:rFonts w:ascii="Times New Roman" w:eastAsia="Times New Roman" w:hAnsi="Times New Roman" w:cs="Times New Roman"/>
      <w:color w:val="auto"/>
      <w:sz w:val="20"/>
      <w:szCs w:val="20"/>
    </w:rPr>
  </w:style>
  <w:style w:type="character" w:customStyle="1" w:styleId="af3">
    <w:name w:val="Текст сноски Знак"/>
    <w:basedOn w:val="a0"/>
    <w:link w:val="af2"/>
    <w:rsid w:val="00940CAD"/>
    <w:rPr>
      <w:rFonts w:ascii="Times New Roman" w:eastAsia="Times New Roman" w:hAnsi="Times New Roman" w:cs="Times New Roman"/>
      <w:sz w:val="20"/>
      <w:szCs w:val="20"/>
    </w:rPr>
  </w:style>
  <w:style w:type="character" w:styleId="af4">
    <w:name w:val="footnote reference"/>
    <w:rsid w:val="00940CAD"/>
    <w:rPr>
      <w:vertAlign w:val="superscript"/>
    </w:rPr>
  </w:style>
  <w:style w:type="table" w:customStyle="1" w:styleId="6">
    <w:name w:val="Сетка таблицы6"/>
    <w:basedOn w:val="a1"/>
    <w:next w:val="af"/>
    <w:uiPriority w:val="59"/>
    <w:rsid w:val="0089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59"/>
    <w:rsid w:val="00890077"/>
    <w:pPr>
      <w:widowControl/>
    </w:pPr>
    <w:rPr>
      <w:rFonts w:ascii="Calibri" w:eastAsia="Times New Roman"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CF6298"/>
    <w:rPr>
      <w:color w:val="605E5C"/>
      <w:shd w:val="clear" w:color="auto" w:fill="E1DFDD"/>
    </w:rPr>
  </w:style>
  <w:style w:type="character" w:styleId="af5">
    <w:name w:val="Strong"/>
    <w:basedOn w:val="a0"/>
    <w:uiPriority w:val="22"/>
    <w:qFormat/>
    <w:rsid w:val="005B47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560530">
      <w:bodyDiv w:val="1"/>
      <w:marLeft w:val="0"/>
      <w:marRight w:val="0"/>
      <w:marTop w:val="0"/>
      <w:marBottom w:val="0"/>
      <w:divBdr>
        <w:top w:val="none" w:sz="0" w:space="0" w:color="auto"/>
        <w:left w:val="none" w:sz="0" w:space="0" w:color="auto"/>
        <w:bottom w:val="none" w:sz="0" w:space="0" w:color="auto"/>
        <w:right w:val="none" w:sz="0" w:space="0" w:color="auto"/>
      </w:divBdr>
    </w:div>
    <w:div w:id="978920205">
      <w:bodyDiv w:val="1"/>
      <w:marLeft w:val="0"/>
      <w:marRight w:val="0"/>
      <w:marTop w:val="0"/>
      <w:marBottom w:val="0"/>
      <w:divBdr>
        <w:top w:val="none" w:sz="0" w:space="0" w:color="auto"/>
        <w:left w:val="none" w:sz="0" w:space="0" w:color="auto"/>
        <w:bottom w:val="none" w:sz="0" w:space="0" w:color="auto"/>
        <w:right w:val="none" w:sz="0" w:space="0" w:color="auto"/>
      </w:divBdr>
    </w:div>
    <w:div w:id="122290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6146/start/222122/" TargetMode="External"/><Relationship Id="rId18" Type="http://schemas.openxmlformats.org/officeDocument/2006/relationships/hyperlink" Target="https://resh.edu.ru/subject/lesson/6147/start/222184/" TargetMode="External"/><Relationship Id="rId26" Type="http://schemas.openxmlformats.org/officeDocument/2006/relationships/hyperlink" Target="https://resh.edu.ru/subject/lesson/4690/start/205538/" TargetMode="External"/><Relationship Id="rId39" Type="http://schemas.openxmlformats.org/officeDocument/2006/relationships/hyperlink" Target="http://www.ksrf.ru" TargetMode="External"/><Relationship Id="rId21" Type="http://schemas.openxmlformats.org/officeDocument/2006/relationships/hyperlink" Target="https://resh.edu.ru/subject/lesson/5555/start/213179/" TargetMode="External"/><Relationship Id="rId34" Type="http://schemas.openxmlformats.org/officeDocument/2006/relationships/hyperlink" Target="https://resh.edu.ru/subject/lesson/4879/start/205941/" TargetMode="External"/><Relationship Id="rId42" Type="http://schemas.openxmlformats.org/officeDocument/2006/relationships/hyperlink" Target="http://www.council.gov.ru" TargetMode="External"/><Relationship Id="rId47" Type="http://schemas.openxmlformats.org/officeDocument/2006/relationships/fontTable" Target="fontTable.xml"/><Relationship Id="rId7" Type="http://schemas.openxmlformats.org/officeDocument/2006/relationships/hyperlink" Target="https://resh.edu.ru/subject/lesson/6145/start/212804/" TargetMode="External"/><Relationship Id="rId2" Type="http://schemas.openxmlformats.org/officeDocument/2006/relationships/styles" Target="styles.xml"/><Relationship Id="rId16" Type="http://schemas.openxmlformats.org/officeDocument/2006/relationships/hyperlink" Target="https://resh.edu.ru/subject/lesson/5488/start/213052/" TargetMode="External"/><Relationship Id="rId29" Type="http://schemas.openxmlformats.org/officeDocument/2006/relationships/hyperlink" Target="https://resh.edu.ru/subject/lesson/6370/start/2171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subject/lesson/6142/start/81884/" TargetMode="External"/><Relationship Id="rId24" Type="http://schemas.openxmlformats.org/officeDocument/2006/relationships/hyperlink" Target="https://resh.edu.ru/subject/lesson/5864/start/217373/" TargetMode="External"/><Relationship Id="rId32" Type="http://schemas.openxmlformats.org/officeDocument/2006/relationships/hyperlink" Target="https://resh.edu.ru/subject/lesson/5863/start/289793/" TargetMode="External"/><Relationship Id="rId37" Type="http://schemas.openxmlformats.org/officeDocument/2006/relationships/hyperlink" Target="http://www.duma.gov.ru" TargetMode="External"/><Relationship Id="rId40" Type="http://schemas.openxmlformats.org/officeDocument/2006/relationships/hyperlink" Target="http://pravo.ru" TargetMode="External"/><Relationship Id="rId45" Type="http://schemas.openxmlformats.org/officeDocument/2006/relationships/hyperlink" Target="http://www.rfdeti.ru" TargetMode="External"/><Relationship Id="rId5" Type="http://schemas.openxmlformats.org/officeDocument/2006/relationships/footnotes" Target="footnotes.xml"/><Relationship Id="rId15" Type="http://schemas.openxmlformats.org/officeDocument/2006/relationships/hyperlink" Target="https://resh.edu.ru/subject/lesson/4986/start/212928/" TargetMode="External"/><Relationship Id="rId23" Type="http://schemas.openxmlformats.org/officeDocument/2006/relationships/hyperlink" Target="https://resh.edu.ru/subject/lesson/5555/start/213179/" TargetMode="External"/><Relationship Id="rId28" Type="http://schemas.openxmlformats.org/officeDocument/2006/relationships/hyperlink" Target="https://resh.edu.ru/subject/lesson/6370/start/217124/" TargetMode="External"/><Relationship Id="rId36" Type="http://schemas.openxmlformats.org/officeDocument/2006/relationships/hyperlink" Target="https://resh.edu.ru/subject/lesson/4880/start/99071/" TargetMode="External"/><Relationship Id="rId10" Type="http://schemas.openxmlformats.org/officeDocument/2006/relationships/hyperlink" Target="https://resh.edu.ru/subject/lesson/6143/start/289761/" TargetMode="External"/><Relationship Id="rId19" Type="http://schemas.openxmlformats.org/officeDocument/2006/relationships/hyperlink" Target="https://resh.edu.ru/subject/lesson/6144/start/74160/" TargetMode="External"/><Relationship Id="rId31" Type="http://schemas.openxmlformats.org/officeDocument/2006/relationships/hyperlink" Target="https://resh.edu.ru/subject/lesson/5861/start/217186/" TargetMode="External"/><Relationship Id="rId44" Type="http://schemas.openxmlformats.org/officeDocument/2006/relationships/hyperlink" Target="http://ombudsmanrf.org" TargetMode="External"/><Relationship Id="rId4" Type="http://schemas.openxmlformats.org/officeDocument/2006/relationships/webSettings" Target="webSettings.xml"/><Relationship Id="rId9" Type="http://schemas.openxmlformats.org/officeDocument/2006/relationships/hyperlink" Target="https://resh.edu.ru/subject/lesson/5486/start/299932/" TargetMode="External"/><Relationship Id="rId14" Type="http://schemas.openxmlformats.org/officeDocument/2006/relationships/hyperlink" Target="https://resh.edu.ru/subject/lesson/4986/start/212928/" TargetMode="External"/><Relationship Id="rId22" Type="http://schemas.openxmlformats.org/officeDocument/2006/relationships/hyperlink" Target="https://resh.edu.ru/subject/lesson/5555/start/213179/" TargetMode="External"/><Relationship Id="rId27" Type="http://schemas.openxmlformats.org/officeDocument/2006/relationships/hyperlink" Target="https://resh.edu.ru/subject/lesson/4690/start/205538/" TargetMode="External"/><Relationship Id="rId30" Type="http://schemas.openxmlformats.org/officeDocument/2006/relationships/hyperlink" Target="https://resh.edu.ru/subject/lesson/5861/start/217186/" TargetMode="External"/><Relationship Id="rId35" Type="http://schemas.openxmlformats.org/officeDocument/2006/relationships/hyperlink" Target="https://resh.edu.ru/subject/lesson/4879/start/205941/" TargetMode="External"/><Relationship Id="rId43" Type="http://schemas.openxmlformats.org/officeDocument/2006/relationships/hyperlink" Target="http://window.edu.ru/resource/305/6305" TargetMode="External"/><Relationship Id="rId48" Type="http://schemas.openxmlformats.org/officeDocument/2006/relationships/theme" Target="theme/theme1.xml"/><Relationship Id="rId8" Type="http://schemas.openxmlformats.org/officeDocument/2006/relationships/hyperlink" Target="https://resh.edu.ru/subject/lesson/6145/start/212804/" TargetMode="External"/><Relationship Id="rId3" Type="http://schemas.openxmlformats.org/officeDocument/2006/relationships/settings" Target="settings.xml"/><Relationship Id="rId12" Type="http://schemas.openxmlformats.org/officeDocument/2006/relationships/hyperlink" Target="https://resh.edu.ru/subject/lesson/5485/start/212742/" TargetMode="External"/><Relationship Id="rId17" Type="http://schemas.openxmlformats.org/officeDocument/2006/relationships/hyperlink" Target="https://resh.edu.ru/subject/41/" TargetMode="External"/><Relationship Id="rId25" Type="http://schemas.openxmlformats.org/officeDocument/2006/relationships/hyperlink" Target="https://resh.edu.ru/subject/lesson/5864/start/217373/" TargetMode="External"/><Relationship Id="rId33" Type="http://schemas.openxmlformats.org/officeDocument/2006/relationships/hyperlink" Target="https://resh.edu.ru/subject/lesson/5863/start/289793/" TargetMode="External"/><Relationship Id="rId38" Type="http://schemas.openxmlformats.org/officeDocument/2006/relationships/hyperlink" Target="http://www.nasledie.ru" TargetMode="External"/><Relationship Id="rId46" Type="http://schemas.openxmlformats.org/officeDocument/2006/relationships/header" Target="header1.xml"/><Relationship Id="rId20" Type="http://schemas.openxmlformats.org/officeDocument/2006/relationships/hyperlink" Target="https://resh.edu.ru/subject/lesson/6144/start/74160/" TargetMode="External"/><Relationship Id="rId41" Type="http://schemas.openxmlformats.org/officeDocument/2006/relationships/hyperlink" Target="http://rapsinew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6051</Words>
  <Characters>34496</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 Дудник</dc:creator>
  <cp:lastModifiedBy>Сергей Долганов</cp:lastModifiedBy>
  <cp:revision>10</cp:revision>
  <cp:lastPrinted>2021-12-14T09:55:00Z</cp:lastPrinted>
  <dcterms:created xsi:type="dcterms:W3CDTF">2023-09-02T05:46:00Z</dcterms:created>
  <dcterms:modified xsi:type="dcterms:W3CDTF">2023-09-02T09:05:00Z</dcterms:modified>
</cp:coreProperties>
</file>