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49" w:rsidRDefault="00276749" w:rsidP="00276749">
      <w:pPr>
        <w:spacing w:after="0" w:line="240" w:lineRule="auto"/>
        <w:ind w:right="-456"/>
        <w:contextualSpacing/>
        <w:rPr>
          <w:rFonts w:ascii="Times New Roman" w:eastAsia="Times New Roman" w:hAnsi="Times New Roman" w:cs="Times New Roman"/>
          <w:b/>
          <w:sz w:val="24"/>
          <w:szCs w:val="24"/>
          <w:lang w:eastAsia="ru-RU"/>
        </w:rPr>
      </w:pPr>
    </w:p>
    <w:p w:rsidR="00276749" w:rsidRPr="00276749" w:rsidRDefault="00276749" w:rsidP="002767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749">
        <w:rPr>
          <w:rFonts w:ascii="Times New Roman" w:eastAsia="Times New Roman" w:hAnsi="Times New Roman" w:cs="Times New Roman"/>
          <w:sz w:val="24"/>
          <w:szCs w:val="24"/>
          <w:lang w:eastAsia="uk-UA"/>
        </w:rPr>
        <w:t>Муниципальное бюджетное общеобразовательное учреждение средняя общеобразовательная школа №15</w:t>
      </w:r>
    </w:p>
    <w:p w:rsidR="00276749" w:rsidRPr="00276749" w:rsidRDefault="00276749" w:rsidP="002767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uk-UA"/>
        </w:rPr>
      </w:pPr>
    </w:p>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8343AB" w:rsidRPr="00951661" w:rsidTr="0017143E">
        <w:trPr>
          <w:trHeight w:val="3336"/>
        </w:trPr>
        <w:tc>
          <w:tcPr>
            <w:tcW w:w="610" w:type="dxa"/>
          </w:tcPr>
          <w:p w:rsidR="008343AB" w:rsidRPr="0040209D" w:rsidRDefault="008343AB" w:rsidP="0017143E">
            <w:pPr>
              <w:autoSpaceDE w:val="0"/>
              <w:autoSpaceDN w:val="0"/>
              <w:spacing w:after="120" w:line="240" w:lineRule="auto"/>
              <w:jc w:val="both"/>
              <w:rPr>
                <w:rFonts w:ascii="Times New Roman" w:eastAsia="Times New Roman" w:hAnsi="Times New Roman"/>
                <w:color w:val="000000"/>
                <w:sz w:val="24"/>
                <w:szCs w:val="24"/>
              </w:rPr>
            </w:pPr>
          </w:p>
        </w:tc>
        <w:tc>
          <w:tcPr>
            <w:tcW w:w="236" w:type="dxa"/>
          </w:tcPr>
          <w:p w:rsidR="008343AB" w:rsidRPr="0040209D" w:rsidRDefault="008343AB" w:rsidP="0017143E">
            <w:pPr>
              <w:autoSpaceDE w:val="0"/>
              <w:autoSpaceDN w:val="0"/>
              <w:spacing w:after="120" w:line="240" w:lineRule="auto"/>
              <w:jc w:val="both"/>
              <w:rPr>
                <w:rFonts w:ascii="Times New Roman" w:eastAsia="Times New Roman" w:hAnsi="Times New Roman"/>
                <w:color w:val="000000"/>
                <w:sz w:val="24"/>
                <w:szCs w:val="24"/>
              </w:rPr>
            </w:pPr>
          </w:p>
        </w:tc>
        <w:tc>
          <w:tcPr>
            <w:tcW w:w="3940" w:type="dxa"/>
          </w:tcPr>
          <w:p w:rsidR="008343AB" w:rsidRDefault="008343AB" w:rsidP="0017143E">
            <w:pPr>
              <w:autoSpaceDE w:val="0"/>
              <w:autoSpaceDN w:val="0"/>
              <w:spacing w:after="12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УТВЕРЖДЕНО</w:t>
            </w:r>
          </w:p>
          <w:p w:rsidR="008343AB" w:rsidRDefault="008343AB" w:rsidP="0017143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 xml:space="preserve">Директор МБОУ СОШ №15 </w:t>
            </w:r>
          </w:p>
          <w:p w:rsidR="008343AB" w:rsidRPr="00951661" w:rsidRDefault="008343AB" w:rsidP="0017143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В.И. Сердюченко</w:t>
            </w:r>
          </w:p>
          <w:p w:rsidR="008343AB" w:rsidRPr="00951661" w:rsidRDefault="008343AB" w:rsidP="0017143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Приказ № Ш15-13-</w:t>
            </w:r>
            <w:r>
              <w:rPr>
                <w:rFonts w:ascii="Times New Roman" w:eastAsia="Times New Roman" w:hAnsi="Times New Roman"/>
                <w:color w:val="000000"/>
                <w:sz w:val="24"/>
                <w:szCs w:val="24"/>
              </w:rPr>
              <w:t>480</w:t>
            </w:r>
            <w:r w:rsidRPr="00951661">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p>
          <w:p w:rsidR="008343AB" w:rsidRPr="00951661" w:rsidRDefault="008343AB" w:rsidP="0017143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от «</w:t>
            </w:r>
            <w:r>
              <w:rPr>
                <w:rFonts w:ascii="Times New Roman" w:eastAsia="Times New Roman" w:hAnsi="Times New Roman"/>
                <w:color w:val="000000"/>
                <w:sz w:val="24"/>
                <w:szCs w:val="24"/>
              </w:rPr>
              <w:t>29</w:t>
            </w:r>
            <w:r w:rsidRPr="0095166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мая </w:t>
            </w:r>
            <w:r w:rsidRPr="00951661">
              <w:rPr>
                <w:rFonts w:ascii="Times New Roman" w:eastAsia="Times New Roman" w:hAnsi="Times New Roman"/>
                <w:color w:val="000000"/>
                <w:sz w:val="24"/>
                <w:szCs w:val="24"/>
              </w:rPr>
              <w:t>202</w:t>
            </w:r>
            <w:r>
              <w:rPr>
                <w:rFonts w:ascii="Times New Roman" w:eastAsia="Times New Roman" w:hAnsi="Times New Roman"/>
                <w:color w:val="000000"/>
                <w:sz w:val="24"/>
                <w:szCs w:val="24"/>
              </w:rPr>
              <w:t>4</w:t>
            </w:r>
            <w:r w:rsidRPr="00951661">
              <w:rPr>
                <w:rFonts w:ascii="Times New Roman" w:eastAsia="Times New Roman" w:hAnsi="Times New Roman"/>
                <w:color w:val="000000"/>
                <w:sz w:val="24"/>
                <w:szCs w:val="24"/>
              </w:rPr>
              <w:t xml:space="preserve"> г.</w:t>
            </w:r>
          </w:p>
          <w:p w:rsidR="008343AB" w:rsidRDefault="008343AB" w:rsidP="0017143E">
            <w:pPr>
              <w:autoSpaceDE w:val="0"/>
              <w:autoSpaceDN w:val="0"/>
              <w:spacing w:after="120"/>
              <w:rPr>
                <w:rFonts w:ascii="Times New Roman" w:eastAsia="Times New Roman" w:hAnsi="Times New Roman"/>
                <w:color w:val="000000"/>
                <w:sz w:val="28"/>
                <w:szCs w:val="28"/>
              </w:rPr>
            </w:pPr>
            <w:r w:rsidRPr="00951661">
              <w:rPr>
                <w:rFonts w:ascii="Times New Roman" w:eastAsia="Times New Roman" w:hAnsi="Times New Roman"/>
                <w:noProof/>
                <w:color w:val="000000"/>
                <w:sz w:val="28"/>
                <w:szCs w:val="28"/>
                <w:lang w:eastAsia="ko-KR"/>
              </w:rPr>
              <w:drawing>
                <wp:inline distT="0" distB="0" distL="0" distR="0" wp14:anchorId="32FED5CB" wp14:editId="755CA1A3">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6"/>
                          <a:stretch>
                            <a:fillRect/>
                          </a:stretch>
                        </pic:blipFill>
                        <pic:spPr>
                          <a:xfrm>
                            <a:off x="0" y="0"/>
                            <a:ext cx="3581400" cy="1345565"/>
                          </a:xfrm>
                          <a:prstGeom prst="rect">
                            <a:avLst/>
                          </a:prstGeom>
                        </pic:spPr>
                      </pic:pic>
                    </a:graphicData>
                  </a:graphic>
                </wp:inline>
              </w:drawing>
            </w:r>
          </w:p>
        </w:tc>
        <w:tc>
          <w:tcPr>
            <w:tcW w:w="835" w:type="dxa"/>
          </w:tcPr>
          <w:p w:rsidR="008343AB" w:rsidRPr="0040209D" w:rsidRDefault="008343AB" w:rsidP="0017143E">
            <w:pPr>
              <w:autoSpaceDE w:val="0"/>
              <w:autoSpaceDN w:val="0"/>
              <w:spacing w:after="0" w:line="240" w:lineRule="auto"/>
              <w:rPr>
                <w:rFonts w:ascii="Times New Roman" w:eastAsia="Times New Roman" w:hAnsi="Times New Roman"/>
                <w:color w:val="000000"/>
                <w:sz w:val="24"/>
                <w:szCs w:val="24"/>
              </w:rPr>
            </w:pPr>
          </w:p>
        </w:tc>
      </w:tr>
    </w:tbl>
    <w:p w:rsidR="00134054" w:rsidRPr="00134054" w:rsidRDefault="00134054" w:rsidP="00284D8F">
      <w:pPr>
        <w:spacing w:after="0"/>
        <w:ind w:left="9498"/>
        <w:rPr>
          <w:rFonts w:ascii="Times New Roman" w:hAnsi="Times New Roman"/>
          <w:sz w:val="24"/>
        </w:rPr>
      </w:pPr>
    </w:p>
    <w:p w:rsidR="00134054" w:rsidRPr="00E6581F" w:rsidRDefault="00134054" w:rsidP="00134054">
      <w:pPr>
        <w:jc w:val="center"/>
        <w:rPr>
          <w:b/>
        </w:rPr>
      </w:pPr>
    </w:p>
    <w:p w:rsidR="008343AB" w:rsidRDefault="008343AB" w:rsidP="00276749">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rsidR="008343AB" w:rsidRDefault="008343AB" w:rsidP="00276749">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rsidR="008343AB" w:rsidRDefault="008343AB" w:rsidP="00276749">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rsidR="008343AB" w:rsidRDefault="008343AB" w:rsidP="00276749">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rsidR="008343AB" w:rsidRDefault="008343AB" w:rsidP="00276749">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rsidR="008343AB" w:rsidRDefault="008343AB" w:rsidP="00276749">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rsidR="00276749" w:rsidRPr="00276749" w:rsidRDefault="00276749" w:rsidP="00276749">
      <w:pPr>
        <w:widowControl w:val="0"/>
        <w:autoSpaceDE w:val="0"/>
        <w:autoSpaceDN w:val="0"/>
        <w:adjustRightInd w:val="0"/>
        <w:spacing w:after="0" w:line="240" w:lineRule="auto"/>
        <w:jc w:val="center"/>
        <w:rPr>
          <w:rFonts w:ascii="Times New Roman" w:eastAsia="Times New Roman" w:hAnsi="Times New Roman" w:cs="Times New Roman"/>
          <w:sz w:val="48"/>
          <w:szCs w:val="48"/>
          <w:lang w:eastAsia="uk-UA"/>
        </w:rPr>
      </w:pPr>
      <w:proofErr w:type="spellStart"/>
      <w:r w:rsidRPr="00276749">
        <w:rPr>
          <w:rFonts w:ascii="Times New Roman" w:eastAsia="Times New Roman" w:hAnsi="Times New Roman" w:cs="Times New Roman"/>
          <w:sz w:val="48"/>
          <w:szCs w:val="48"/>
          <w:lang w:val="uk-UA" w:eastAsia="uk-UA"/>
        </w:rPr>
        <w:t>Рабочая</w:t>
      </w:r>
      <w:proofErr w:type="spellEnd"/>
      <w:r w:rsidRPr="00276749">
        <w:rPr>
          <w:rFonts w:ascii="Times New Roman" w:eastAsia="Times New Roman" w:hAnsi="Times New Roman" w:cs="Times New Roman"/>
          <w:sz w:val="48"/>
          <w:szCs w:val="48"/>
          <w:lang w:val="uk-UA" w:eastAsia="uk-UA"/>
        </w:rPr>
        <w:t xml:space="preserve"> </w:t>
      </w:r>
      <w:proofErr w:type="spellStart"/>
      <w:r w:rsidRPr="00276749">
        <w:rPr>
          <w:rFonts w:ascii="Times New Roman" w:eastAsia="Times New Roman" w:hAnsi="Times New Roman" w:cs="Times New Roman"/>
          <w:sz w:val="48"/>
          <w:szCs w:val="48"/>
          <w:lang w:val="uk-UA" w:eastAsia="uk-UA"/>
        </w:rPr>
        <w:t>программа</w:t>
      </w:r>
      <w:proofErr w:type="spellEnd"/>
    </w:p>
    <w:p w:rsidR="00276749" w:rsidRPr="00DD53F0" w:rsidRDefault="00276749" w:rsidP="00276749">
      <w:pPr>
        <w:widowControl w:val="0"/>
        <w:autoSpaceDE w:val="0"/>
        <w:autoSpaceDN w:val="0"/>
        <w:adjustRightInd w:val="0"/>
        <w:spacing w:after="0" w:line="240" w:lineRule="auto"/>
        <w:jc w:val="center"/>
        <w:rPr>
          <w:rFonts w:ascii="Times New Roman" w:eastAsia="Times New Roman" w:hAnsi="Times New Roman" w:cs="Times New Roman"/>
          <w:sz w:val="48"/>
          <w:szCs w:val="48"/>
          <w:lang w:eastAsia="uk-UA"/>
        </w:rPr>
      </w:pPr>
      <w:r w:rsidRPr="00DD53F0">
        <w:rPr>
          <w:rFonts w:ascii="Times New Roman" w:eastAsia="Times New Roman" w:hAnsi="Times New Roman" w:cs="Times New Roman"/>
          <w:sz w:val="48"/>
          <w:szCs w:val="48"/>
          <w:lang w:val="uk-UA" w:eastAsia="uk-UA"/>
        </w:rPr>
        <w:t xml:space="preserve">по </w:t>
      </w:r>
      <w:r w:rsidRPr="00DD53F0">
        <w:rPr>
          <w:rFonts w:ascii="Times New Roman" w:eastAsia="Times New Roman" w:hAnsi="Times New Roman" w:cs="Times New Roman"/>
          <w:sz w:val="48"/>
          <w:szCs w:val="48"/>
          <w:lang w:eastAsia="uk-UA"/>
        </w:rPr>
        <w:t>родному (русскому) языку</w:t>
      </w:r>
    </w:p>
    <w:p w:rsidR="00276749" w:rsidRPr="00276749" w:rsidRDefault="00276749" w:rsidP="00276749">
      <w:pPr>
        <w:widowControl w:val="0"/>
        <w:autoSpaceDE w:val="0"/>
        <w:autoSpaceDN w:val="0"/>
        <w:adjustRightInd w:val="0"/>
        <w:spacing w:after="0" w:line="240" w:lineRule="auto"/>
        <w:rPr>
          <w:rFonts w:ascii="Times New Roman" w:eastAsia="Times New Roman" w:hAnsi="Times New Roman" w:cs="Times New Roman"/>
          <w:sz w:val="48"/>
          <w:szCs w:val="48"/>
          <w:lang w:eastAsia="uk-UA"/>
        </w:rPr>
      </w:pPr>
    </w:p>
    <w:p w:rsidR="00F24B09" w:rsidRDefault="00276749" w:rsidP="009809EC">
      <w:pPr>
        <w:widowControl w:val="0"/>
        <w:autoSpaceDE w:val="0"/>
        <w:autoSpaceDN w:val="0"/>
        <w:adjustRightInd w:val="0"/>
        <w:spacing w:after="0" w:line="240" w:lineRule="auto"/>
        <w:jc w:val="both"/>
        <w:rPr>
          <w:rFonts w:ascii="Times New Roman" w:eastAsia="Times New Roman" w:hAnsi="Times New Roman" w:cs="Times New Roman"/>
          <w:sz w:val="48"/>
          <w:szCs w:val="48"/>
          <w:lang w:eastAsia="uk-UA"/>
        </w:rPr>
      </w:pPr>
      <w:r w:rsidRPr="00276749">
        <w:rPr>
          <w:rFonts w:ascii="Times New Roman" w:eastAsia="Times New Roman" w:hAnsi="Times New Roman" w:cs="Times New Roman"/>
          <w:sz w:val="48"/>
          <w:szCs w:val="48"/>
          <w:lang w:eastAsia="uk-UA"/>
        </w:rPr>
        <w:t xml:space="preserve">Класс: </w:t>
      </w:r>
      <w:r w:rsidR="003873CB">
        <w:rPr>
          <w:rFonts w:ascii="Times New Roman" w:eastAsia="Times New Roman" w:hAnsi="Times New Roman" w:cs="Times New Roman"/>
          <w:sz w:val="48"/>
          <w:szCs w:val="48"/>
          <w:lang w:eastAsia="uk-UA"/>
        </w:rPr>
        <w:t>11</w:t>
      </w:r>
    </w:p>
    <w:p w:rsidR="009809EC" w:rsidRDefault="000F71E1" w:rsidP="009809EC">
      <w:pPr>
        <w:widowControl w:val="0"/>
        <w:autoSpaceDE w:val="0"/>
        <w:autoSpaceDN w:val="0"/>
        <w:adjustRightInd w:val="0"/>
        <w:spacing w:after="0" w:line="240" w:lineRule="auto"/>
        <w:jc w:val="both"/>
        <w:rPr>
          <w:rFonts w:ascii="Times New Roman" w:eastAsia="Times New Roman" w:hAnsi="Times New Roman" w:cs="Times New Roman"/>
          <w:sz w:val="48"/>
          <w:szCs w:val="48"/>
          <w:lang w:val="uk-UA" w:eastAsia="uk-UA"/>
        </w:rPr>
      </w:pPr>
      <w:r>
        <w:rPr>
          <w:rFonts w:ascii="Times New Roman" w:eastAsia="Times New Roman" w:hAnsi="Times New Roman" w:cs="Times New Roman"/>
          <w:sz w:val="48"/>
          <w:szCs w:val="48"/>
          <w:lang w:val="uk-UA" w:eastAsia="uk-UA"/>
        </w:rPr>
        <w:t>Учитель:</w:t>
      </w:r>
      <w:r w:rsidR="009E130D">
        <w:rPr>
          <w:rFonts w:ascii="Times New Roman" w:eastAsia="Times New Roman" w:hAnsi="Times New Roman" w:cs="Times New Roman"/>
          <w:sz w:val="48"/>
          <w:szCs w:val="48"/>
          <w:lang w:val="uk-UA" w:eastAsia="uk-UA"/>
        </w:rPr>
        <w:t xml:space="preserve"> </w:t>
      </w:r>
    </w:p>
    <w:p w:rsidR="00B846AA" w:rsidRDefault="00B846AA" w:rsidP="009809EC">
      <w:pPr>
        <w:widowControl w:val="0"/>
        <w:autoSpaceDE w:val="0"/>
        <w:autoSpaceDN w:val="0"/>
        <w:adjustRightInd w:val="0"/>
        <w:spacing w:after="0" w:line="240" w:lineRule="auto"/>
        <w:jc w:val="both"/>
        <w:rPr>
          <w:rFonts w:ascii="Times New Roman" w:eastAsia="Times New Roman" w:hAnsi="Times New Roman" w:cs="Times New Roman"/>
          <w:sz w:val="48"/>
          <w:szCs w:val="48"/>
          <w:lang w:val="uk-UA" w:eastAsia="uk-UA"/>
        </w:rPr>
      </w:pPr>
    </w:p>
    <w:p w:rsidR="00276749" w:rsidRPr="00276749" w:rsidRDefault="003873CB" w:rsidP="009809EC">
      <w:pPr>
        <w:widowControl w:val="0"/>
        <w:autoSpaceDE w:val="0"/>
        <w:autoSpaceDN w:val="0"/>
        <w:adjustRightInd w:val="0"/>
        <w:spacing w:after="0" w:line="240" w:lineRule="auto"/>
        <w:jc w:val="both"/>
        <w:rPr>
          <w:rFonts w:ascii="Times New Roman" w:eastAsia="Times New Roman" w:hAnsi="Times New Roman" w:cs="Times New Roman"/>
          <w:b/>
          <w:sz w:val="48"/>
          <w:szCs w:val="48"/>
          <w:lang w:eastAsia="uk-UA"/>
        </w:rPr>
      </w:pPr>
      <w:proofErr w:type="spellStart"/>
      <w:r>
        <w:rPr>
          <w:rFonts w:ascii="Times New Roman" w:eastAsia="Times New Roman" w:hAnsi="Times New Roman" w:cs="Times New Roman"/>
          <w:sz w:val="48"/>
          <w:szCs w:val="48"/>
          <w:lang w:val="uk-UA" w:eastAsia="uk-UA"/>
        </w:rPr>
        <w:t>Учебный</w:t>
      </w:r>
      <w:proofErr w:type="spellEnd"/>
      <w:r>
        <w:rPr>
          <w:rFonts w:ascii="Times New Roman" w:eastAsia="Times New Roman" w:hAnsi="Times New Roman" w:cs="Times New Roman"/>
          <w:sz w:val="48"/>
          <w:szCs w:val="48"/>
          <w:lang w:val="uk-UA" w:eastAsia="uk-UA"/>
        </w:rPr>
        <w:t xml:space="preserve"> год: 202</w:t>
      </w:r>
      <w:r w:rsidR="008343AB">
        <w:rPr>
          <w:rFonts w:ascii="Times New Roman" w:eastAsia="Times New Roman" w:hAnsi="Times New Roman" w:cs="Times New Roman"/>
          <w:sz w:val="48"/>
          <w:szCs w:val="48"/>
          <w:lang w:val="uk-UA" w:eastAsia="uk-UA"/>
        </w:rPr>
        <w:t>4</w:t>
      </w:r>
      <w:r>
        <w:rPr>
          <w:rFonts w:ascii="Times New Roman" w:eastAsia="Times New Roman" w:hAnsi="Times New Roman" w:cs="Times New Roman"/>
          <w:sz w:val="48"/>
          <w:szCs w:val="48"/>
          <w:lang w:val="uk-UA" w:eastAsia="uk-UA"/>
        </w:rPr>
        <w:t xml:space="preserve"> – 202</w:t>
      </w:r>
      <w:r w:rsidR="008343AB">
        <w:rPr>
          <w:rFonts w:ascii="Times New Roman" w:eastAsia="Times New Roman" w:hAnsi="Times New Roman" w:cs="Times New Roman"/>
          <w:sz w:val="48"/>
          <w:szCs w:val="48"/>
          <w:lang w:val="uk-UA" w:eastAsia="uk-UA"/>
        </w:rPr>
        <w:t>5</w:t>
      </w:r>
    </w:p>
    <w:p w:rsidR="00276749" w:rsidRPr="00276749" w:rsidRDefault="00276749" w:rsidP="00276749">
      <w:pPr>
        <w:widowControl w:val="0"/>
        <w:autoSpaceDE w:val="0"/>
        <w:autoSpaceDN w:val="0"/>
        <w:adjustRightInd w:val="0"/>
        <w:spacing w:after="0" w:line="240" w:lineRule="auto"/>
        <w:rPr>
          <w:rFonts w:ascii="Times New Roman" w:eastAsia="Times New Roman" w:hAnsi="Times New Roman" w:cs="Times New Roman"/>
          <w:b/>
          <w:sz w:val="48"/>
          <w:szCs w:val="48"/>
          <w:lang w:val="uk-UA" w:eastAsia="uk-UA"/>
        </w:rPr>
      </w:pPr>
    </w:p>
    <w:tbl>
      <w:tblPr>
        <w:tblStyle w:val="12"/>
        <w:tblW w:w="0" w:type="auto"/>
        <w:tblLook w:val="04A0" w:firstRow="1" w:lastRow="0" w:firstColumn="1" w:lastColumn="0" w:noHBand="0" w:noVBand="1"/>
      </w:tblPr>
      <w:tblGrid>
        <w:gridCol w:w="817"/>
        <w:gridCol w:w="5528"/>
        <w:gridCol w:w="851"/>
      </w:tblGrid>
      <w:tr w:rsidR="00276749" w:rsidRPr="00276749" w:rsidTr="00363586">
        <w:tc>
          <w:tcPr>
            <w:tcW w:w="6345" w:type="dxa"/>
            <w:gridSpan w:val="2"/>
            <w:tcBorders>
              <w:top w:val="single" w:sz="4" w:space="0" w:color="000000"/>
              <w:left w:val="single" w:sz="4" w:space="0" w:color="000000"/>
              <w:bottom w:val="single" w:sz="4" w:space="0" w:color="000000"/>
              <w:right w:val="single" w:sz="4" w:space="0" w:color="000000"/>
            </w:tcBorders>
            <w:hideMark/>
          </w:tcPr>
          <w:p w:rsidR="00276749" w:rsidRPr="00276749" w:rsidRDefault="00276749" w:rsidP="00276749">
            <w:pPr>
              <w:widowControl w:val="0"/>
              <w:autoSpaceDE w:val="0"/>
              <w:autoSpaceDN w:val="0"/>
              <w:adjustRightInd w:val="0"/>
              <w:rPr>
                <w:rFonts w:ascii="Times New Roman" w:hAnsi="Times New Roman"/>
                <w:b/>
                <w:sz w:val="32"/>
                <w:szCs w:val="32"/>
              </w:rPr>
            </w:pPr>
            <w:proofErr w:type="spellStart"/>
            <w:r w:rsidRPr="00276749">
              <w:rPr>
                <w:rFonts w:ascii="Times New Roman" w:hAnsi="Times New Roman"/>
                <w:sz w:val="32"/>
                <w:szCs w:val="32"/>
              </w:rPr>
              <w:t>Количество</w:t>
            </w:r>
            <w:proofErr w:type="spellEnd"/>
            <w:r w:rsidRPr="00276749">
              <w:rPr>
                <w:rFonts w:ascii="Times New Roman" w:hAnsi="Times New Roman"/>
                <w:sz w:val="32"/>
                <w:szCs w:val="32"/>
              </w:rPr>
              <w:t xml:space="preserve"> </w:t>
            </w:r>
            <w:proofErr w:type="spellStart"/>
            <w:r w:rsidRPr="00276749">
              <w:rPr>
                <w:rFonts w:ascii="Times New Roman" w:hAnsi="Times New Roman"/>
                <w:sz w:val="32"/>
                <w:szCs w:val="32"/>
              </w:rPr>
              <w:t>часов</w:t>
            </w:r>
            <w:proofErr w:type="spellEnd"/>
            <w:r w:rsidRPr="00276749">
              <w:rPr>
                <w:rFonts w:ascii="Times New Roman" w:hAnsi="Times New Roman"/>
                <w:sz w:val="32"/>
                <w:szCs w:val="32"/>
              </w:rPr>
              <w:t xml:space="preserve"> по </w:t>
            </w:r>
            <w:proofErr w:type="spellStart"/>
            <w:r w:rsidRPr="00276749">
              <w:rPr>
                <w:rFonts w:ascii="Times New Roman" w:hAnsi="Times New Roman"/>
                <w:sz w:val="32"/>
                <w:szCs w:val="32"/>
              </w:rPr>
              <w:t>учебному</w:t>
            </w:r>
            <w:proofErr w:type="spellEnd"/>
            <w:r w:rsidRPr="00276749">
              <w:rPr>
                <w:rFonts w:ascii="Times New Roman" w:hAnsi="Times New Roman"/>
                <w:sz w:val="32"/>
                <w:szCs w:val="32"/>
              </w:rPr>
              <w:t xml:space="preserve"> плану за год</w:t>
            </w:r>
          </w:p>
        </w:tc>
        <w:tc>
          <w:tcPr>
            <w:tcW w:w="851" w:type="dxa"/>
            <w:tcBorders>
              <w:top w:val="single" w:sz="4" w:space="0" w:color="000000"/>
              <w:left w:val="single" w:sz="4" w:space="0" w:color="000000"/>
              <w:bottom w:val="single" w:sz="4" w:space="0" w:color="000000"/>
              <w:right w:val="single" w:sz="4" w:space="0" w:color="000000"/>
            </w:tcBorders>
          </w:tcPr>
          <w:p w:rsidR="00276749" w:rsidRPr="00276749" w:rsidRDefault="00AE1F9D" w:rsidP="00F94F1B">
            <w:pPr>
              <w:widowControl w:val="0"/>
              <w:autoSpaceDE w:val="0"/>
              <w:autoSpaceDN w:val="0"/>
              <w:adjustRightInd w:val="0"/>
              <w:rPr>
                <w:rFonts w:ascii="Times New Roman" w:hAnsi="Times New Roman"/>
                <w:b/>
                <w:sz w:val="32"/>
                <w:szCs w:val="32"/>
              </w:rPr>
            </w:pPr>
            <w:r>
              <w:rPr>
                <w:rFonts w:ascii="Times New Roman" w:hAnsi="Times New Roman"/>
                <w:b/>
                <w:sz w:val="32"/>
                <w:szCs w:val="32"/>
              </w:rPr>
              <w:t>3</w:t>
            </w:r>
            <w:r w:rsidR="00F94F1B">
              <w:rPr>
                <w:rFonts w:ascii="Times New Roman" w:hAnsi="Times New Roman"/>
                <w:b/>
                <w:sz w:val="32"/>
                <w:szCs w:val="32"/>
              </w:rPr>
              <w:t>4</w:t>
            </w:r>
          </w:p>
        </w:tc>
      </w:tr>
      <w:tr w:rsidR="00276749" w:rsidRPr="00276749" w:rsidTr="00363586">
        <w:tc>
          <w:tcPr>
            <w:tcW w:w="817" w:type="dxa"/>
            <w:tcBorders>
              <w:top w:val="single" w:sz="4" w:space="0" w:color="000000"/>
              <w:left w:val="single" w:sz="4" w:space="0" w:color="000000"/>
              <w:bottom w:val="single" w:sz="4" w:space="0" w:color="000000"/>
              <w:right w:val="single" w:sz="4" w:space="0" w:color="000000"/>
            </w:tcBorders>
            <w:textDirection w:val="btLr"/>
            <w:hideMark/>
          </w:tcPr>
          <w:p w:rsidR="00276749" w:rsidRPr="00276749" w:rsidRDefault="00276749" w:rsidP="00276749">
            <w:pPr>
              <w:widowControl w:val="0"/>
              <w:autoSpaceDE w:val="0"/>
              <w:autoSpaceDN w:val="0"/>
              <w:adjustRightInd w:val="0"/>
              <w:ind w:left="113" w:right="113"/>
              <w:jc w:val="center"/>
              <w:rPr>
                <w:rFonts w:ascii="Times New Roman" w:hAnsi="Times New Roman"/>
                <w:b/>
                <w:sz w:val="32"/>
                <w:szCs w:val="32"/>
              </w:rPr>
            </w:pPr>
          </w:p>
        </w:tc>
        <w:tc>
          <w:tcPr>
            <w:tcW w:w="5528" w:type="dxa"/>
            <w:tcBorders>
              <w:top w:val="single" w:sz="4" w:space="0" w:color="000000"/>
              <w:left w:val="single" w:sz="4" w:space="0" w:color="000000"/>
              <w:bottom w:val="single" w:sz="4" w:space="0" w:color="000000"/>
              <w:right w:val="single" w:sz="4" w:space="0" w:color="000000"/>
            </w:tcBorders>
            <w:hideMark/>
          </w:tcPr>
          <w:p w:rsidR="00276749" w:rsidRPr="00276749" w:rsidRDefault="00AE1F9D" w:rsidP="00276749">
            <w:pPr>
              <w:widowControl w:val="0"/>
              <w:autoSpaceDE w:val="0"/>
              <w:autoSpaceDN w:val="0"/>
              <w:adjustRightInd w:val="0"/>
              <w:rPr>
                <w:rFonts w:ascii="Times New Roman" w:hAnsi="Times New Roman"/>
                <w:b/>
                <w:sz w:val="32"/>
                <w:szCs w:val="32"/>
              </w:rPr>
            </w:pPr>
            <w:r>
              <w:rPr>
                <w:rFonts w:ascii="Times New Roman" w:hAnsi="Times New Roman"/>
                <w:sz w:val="32"/>
                <w:szCs w:val="32"/>
                <w:lang w:val="ru-RU"/>
              </w:rPr>
              <w:t>1</w:t>
            </w:r>
            <w:r w:rsidR="00276749" w:rsidRPr="00276749">
              <w:rPr>
                <w:rFonts w:ascii="Times New Roman" w:hAnsi="Times New Roman"/>
                <w:sz w:val="32"/>
                <w:szCs w:val="32"/>
              </w:rPr>
              <w:t xml:space="preserve"> </w:t>
            </w:r>
            <w:proofErr w:type="spellStart"/>
            <w:r w:rsidR="00276749" w:rsidRPr="00276749">
              <w:rPr>
                <w:rFonts w:ascii="Times New Roman" w:hAnsi="Times New Roman"/>
                <w:sz w:val="32"/>
                <w:szCs w:val="32"/>
              </w:rPr>
              <w:t>полугодие</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276749" w:rsidRPr="00276749" w:rsidRDefault="00276749" w:rsidP="00276749">
            <w:pPr>
              <w:widowControl w:val="0"/>
              <w:autoSpaceDE w:val="0"/>
              <w:autoSpaceDN w:val="0"/>
              <w:adjustRightInd w:val="0"/>
              <w:rPr>
                <w:rFonts w:ascii="Times New Roman" w:hAnsi="Times New Roman"/>
                <w:b/>
                <w:sz w:val="32"/>
                <w:szCs w:val="32"/>
              </w:rPr>
            </w:pPr>
            <w:r w:rsidRPr="00276749">
              <w:rPr>
                <w:rFonts w:ascii="Times New Roman" w:hAnsi="Times New Roman"/>
                <w:b/>
                <w:sz w:val="32"/>
                <w:szCs w:val="32"/>
              </w:rPr>
              <w:t>1</w:t>
            </w:r>
            <w:r w:rsidR="00AE1F9D">
              <w:rPr>
                <w:rFonts w:ascii="Times New Roman" w:hAnsi="Times New Roman"/>
                <w:b/>
                <w:sz w:val="32"/>
                <w:szCs w:val="32"/>
              </w:rPr>
              <w:t>6</w:t>
            </w:r>
          </w:p>
        </w:tc>
      </w:tr>
      <w:tr w:rsidR="009E130D" w:rsidRPr="00276749" w:rsidTr="00363586">
        <w:tc>
          <w:tcPr>
            <w:tcW w:w="817" w:type="dxa"/>
            <w:tcBorders>
              <w:top w:val="single" w:sz="4" w:space="0" w:color="000000"/>
              <w:left w:val="single" w:sz="4" w:space="0" w:color="000000"/>
              <w:bottom w:val="single" w:sz="4" w:space="0" w:color="000000"/>
              <w:right w:val="single" w:sz="4" w:space="0" w:color="000000"/>
            </w:tcBorders>
            <w:textDirection w:val="btLr"/>
          </w:tcPr>
          <w:p w:rsidR="009E130D" w:rsidRPr="00276749" w:rsidRDefault="009E130D" w:rsidP="00276749">
            <w:pPr>
              <w:widowControl w:val="0"/>
              <w:autoSpaceDE w:val="0"/>
              <w:autoSpaceDN w:val="0"/>
              <w:adjustRightInd w:val="0"/>
              <w:ind w:left="113" w:right="113"/>
              <w:jc w:val="center"/>
              <w:rPr>
                <w:rFonts w:ascii="Times New Roman" w:hAnsi="Times New Roman"/>
                <w:b/>
                <w:sz w:val="32"/>
                <w:szCs w:val="32"/>
              </w:rPr>
            </w:pPr>
          </w:p>
        </w:tc>
        <w:tc>
          <w:tcPr>
            <w:tcW w:w="5528" w:type="dxa"/>
            <w:tcBorders>
              <w:top w:val="single" w:sz="4" w:space="0" w:color="000000"/>
              <w:left w:val="single" w:sz="4" w:space="0" w:color="000000"/>
              <w:bottom w:val="single" w:sz="4" w:space="0" w:color="000000"/>
              <w:right w:val="single" w:sz="4" w:space="0" w:color="000000"/>
            </w:tcBorders>
          </w:tcPr>
          <w:p w:rsidR="009E130D" w:rsidRPr="00AE1F9D" w:rsidRDefault="00AE1F9D" w:rsidP="00276749">
            <w:pPr>
              <w:widowControl w:val="0"/>
              <w:autoSpaceDE w:val="0"/>
              <w:autoSpaceDN w:val="0"/>
              <w:adjustRightInd w:val="0"/>
              <w:rPr>
                <w:rFonts w:ascii="Times New Roman" w:hAnsi="Times New Roman"/>
                <w:sz w:val="32"/>
                <w:szCs w:val="32"/>
                <w:lang w:val="ru-RU"/>
              </w:rPr>
            </w:pPr>
            <w:r>
              <w:rPr>
                <w:rFonts w:ascii="Times New Roman" w:hAnsi="Times New Roman"/>
                <w:sz w:val="32"/>
                <w:szCs w:val="32"/>
                <w:lang w:val="ru-RU"/>
              </w:rPr>
              <w:t>2 полугодие</w:t>
            </w:r>
          </w:p>
        </w:tc>
        <w:tc>
          <w:tcPr>
            <w:tcW w:w="851" w:type="dxa"/>
            <w:tcBorders>
              <w:top w:val="single" w:sz="4" w:space="0" w:color="000000"/>
              <w:left w:val="single" w:sz="4" w:space="0" w:color="000000"/>
              <w:bottom w:val="single" w:sz="4" w:space="0" w:color="000000"/>
              <w:right w:val="single" w:sz="4" w:space="0" w:color="000000"/>
            </w:tcBorders>
          </w:tcPr>
          <w:p w:rsidR="009E130D" w:rsidRPr="00276749" w:rsidRDefault="00AE1F9D" w:rsidP="00F94F1B">
            <w:pPr>
              <w:widowControl w:val="0"/>
              <w:autoSpaceDE w:val="0"/>
              <w:autoSpaceDN w:val="0"/>
              <w:adjustRightInd w:val="0"/>
              <w:rPr>
                <w:rFonts w:ascii="Times New Roman" w:hAnsi="Times New Roman"/>
                <w:b/>
                <w:sz w:val="32"/>
                <w:szCs w:val="32"/>
              </w:rPr>
            </w:pPr>
            <w:r>
              <w:rPr>
                <w:rFonts w:ascii="Times New Roman" w:hAnsi="Times New Roman"/>
                <w:b/>
                <w:sz w:val="32"/>
                <w:szCs w:val="32"/>
              </w:rPr>
              <w:t>1</w:t>
            </w:r>
            <w:r w:rsidR="00F94F1B">
              <w:rPr>
                <w:rFonts w:ascii="Times New Roman" w:hAnsi="Times New Roman"/>
                <w:b/>
                <w:sz w:val="32"/>
                <w:szCs w:val="32"/>
              </w:rPr>
              <w:t>8</w:t>
            </w:r>
          </w:p>
        </w:tc>
      </w:tr>
    </w:tbl>
    <w:p w:rsidR="00276749" w:rsidRPr="00276749" w:rsidRDefault="00276749" w:rsidP="00276749">
      <w:pPr>
        <w:autoSpaceDE w:val="0"/>
        <w:autoSpaceDN w:val="0"/>
        <w:adjustRightInd w:val="0"/>
        <w:spacing w:after="0" w:line="240" w:lineRule="auto"/>
        <w:ind w:left="720"/>
        <w:contextualSpacing/>
        <w:rPr>
          <w:rFonts w:ascii="Times New Roman" w:eastAsiaTheme="minorEastAsia" w:hAnsi="Times New Roman" w:cs="Times New Roman"/>
          <w:b/>
          <w:bCs/>
          <w:sz w:val="24"/>
          <w:szCs w:val="24"/>
          <w:lang w:eastAsia="ru-RU"/>
        </w:rPr>
      </w:pPr>
    </w:p>
    <w:p w:rsidR="00276749" w:rsidRPr="00276749" w:rsidRDefault="00276749" w:rsidP="00276749">
      <w:pPr>
        <w:autoSpaceDE w:val="0"/>
        <w:autoSpaceDN w:val="0"/>
        <w:adjustRightInd w:val="0"/>
        <w:spacing w:after="0" w:line="240" w:lineRule="auto"/>
        <w:ind w:left="720"/>
        <w:contextualSpacing/>
        <w:rPr>
          <w:rFonts w:ascii="Times New Roman" w:eastAsiaTheme="minorEastAsia" w:hAnsi="Times New Roman" w:cs="Times New Roman"/>
          <w:b/>
          <w:bCs/>
          <w:sz w:val="24"/>
          <w:szCs w:val="24"/>
          <w:lang w:eastAsia="ru-RU"/>
        </w:rPr>
      </w:pPr>
      <w:bookmarkStart w:id="0" w:name="_GoBack"/>
      <w:bookmarkEnd w:id="0"/>
    </w:p>
    <w:p w:rsidR="00166B88" w:rsidRPr="00284D8F" w:rsidRDefault="00166B88" w:rsidP="00284D8F">
      <w:pPr>
        <w:numPr>
          <w:ilvl w:val="0"/>
          <w:numId w:val="19"/>
        </w:numPr>
        <w:spacing w:after="0" w:line="240" w:lineRule="auto"/>
        <w:ind w:left="0" w:right="-456" w:firstLine="284"/>
        <w:contextualSpacing/>
        <w:jc w:val="center"/>
        <w:rPr>
          <w:rFonts w:ascii="Times New Roman" w:eastAsia="Times New Roman" w:hAnsi="Times New Roman" w:cs="Times New Roman"/>
          <w:b/>
          <w:sz w:val="24"/>
          <w:szCs w:val="24"/>
          <w:lang w:eastAsia="ru-RU"/>
        </w:rPr>
      </w:pPr>
      <w:r w:rsidRPr="00284D8F">
        <w:rPr>
          <w:rFonts w:ascii="Times New Roman" w:eastAsia="Times New Roman" w:hAnsi="Times New Roman" w:cs="Times New Roman"/>
          <w:b/>
          <w:sz w:val="24"/>
          <w:szCs w:val="24"/>
          <w:lang w:eastAsia="ru-RU"/>
        </w:rPr>
        <w:lastRenderedPageBreak/>
        <w:t>Пояснительная записка</w:t>
      </w:r>
    </w:p>
    <w:p w:rsidR="00B846AA" w:rsidRPr="00483580" w:rsidRDefault="00051D45" w:rsidP="00483580">
      <w:pPr>
        <w:spacing w:after="0" w:line="240" w:lineRule="auto"/>
        <w:ind w:left="-142" w:right="230" w:firstLine="709"/>
        <w:jc w:val="both"/>
        <w:rPr>
          <w:rFonts w:ascii="Times New Roman" w:hAnsi="Times New Roman"/>
          <w:sz w:val="24"/>
        </w:rPr>
      </w:pPr>
      <w:r w:rsidRPr="00284D8F">
        <w:rPr>
          <w:rFonts w:ascii="Times New Roman" w:hAnsi="Times New Roman"/>
          <w:sz w:val="24"/>
          <w:szCs w:val="24"/>
        </w:rPr>
        <w:t xml:space="preserve">    Рабочая программа </w:t>
      </w:r>
      <w:r w:rsidR="00B846AA">
        <w:rPr>
          <w:rFonts w:ascii="Times New Roman" w:eastAsia="Times New Roman" w:hAnsi="Times New Roman"/>
          <w:sz w:val="24"/>
          <w:szCs w:val="24"/>
          <w:lang w:eastAsia="ru-RU"/>
        </w:rPr>
        <w:t>по родному русскому языку для 11 класса на 202</w:t>
      </w:r>
      <w:r w:rsidR="00F94F1B">
        <w:rPr>
          <w:rFonts w:ascii="Times New Roman" w:eastAsia="Times New Roman" w:hAnsi="Times New Roman"/>
          <w:sz w:val="24"/>
          <w:szCs w:val="24"/>
          <w:lang w:eastAsia="ru-RU"/>
        </w:rPr>
        <w:t>2</w:t>
      </w:r>
      <w:r w:rsidR="00B846AA">
        <w:rPr>
          <w:rFonts w:ascii="Times New Roman" w:eastAsia="Times New Roman" w:hAnsi="Times New Roman"/>
          <w:sz w:val="24"/>
          <w:szCs w:val="24"/>
          <w:lang w:eastAsia="ru-RU"/>
        </w:rPr>
        <w:t xml:space="preserve"> - 202</w:t>
      </w:r>
      <w:r w:rsidR="00F94F1B">
        <w:rPr>
          <w:rFonts w:ascii="Times New Roman" w:eastAsia="Times New Roman" w:hAnsi="Times New Roman"/>
          <w:sz w:val="24"/>
          <w:szCs w:val="24"/>
          <w:lang w:eastAsia="ru-RU"/>
        </w:rPr>
        <w:t>3</w:t>
      </w:r>
      <w:r w:rsidRPr="00284D8F">
        <w:rPr>
          <w:rFonts w:ascii="Times New Roman" w:eastAsia="Times New Roman" w:hAnsi="Times New Roman"/>
          <w:sz w:val="24"/>
          <w:szCs w:val="24"/>
          <w:lang w:eastAsia="ru-RU"/>
        </w:rPr>
        <w:t xml:space="preserve"> учебный год  </w:t>
      </w:r>
      <w:r w:rsidRPr="00284D8F">
        <w:rPr>
          <w:rFonts w:ascii="Times New Roman" w:hAnsi="Times New Roman"/>
          <w:sz w:val="24"/>
          <w:szCs w:val="24"/>
        </w:rPr>
        <w:t>составлена на основе федерального государственного образовательного стандарта среднего общего образо</w:t>
      </w:r>
      <w:r w:rsidRPr="00284D8F">
        <w:rPr>
          <w:rFonts w:ascii="Times New Roman" w:hAnsi="Times New Roman"/>
          <w:sz w:val="24"/>
          <w:szCs w:val="24"/>
        </w:rPr>
        <w:softHyphen/>
        <w:t>вания, примерной программы по русскому языку, программы Минпросвещения  РФ для общеобразо</w:t>
      </w:r>
      <w:r w:rsidRPr="00284D8F">
        <w:rPr>
          <w:rFonts w:ascii="Times New Roman" w:hAnsi="Times New Roman"/>
          <w:sz w:val="24"/>
          <w:szCs w:val="24"/>
        </w:rPr>
        <w:softHyphen/>
      </w:r>
      <w:r w:rsidR="00B846AA">
        <w:rPr>
          <w:rFonts w:ascii="Times New Roman" w:hAnsi="Times New Roman"/>
          <w:sz w:val="24"/>
          <w:szCs w:val="24"/>
        </w:rPr>
        <w:t>вательных школ «Русский язык. 11</w:t>
      </w:r>
      <w:r w:rsidRPr="00284D8F">
        <w:rPr>
          <w:rFonts w:ascii="Times New Roman" w:hAnsi="Times New Roman"/>
          <w:sz w:val="24"/>
          <w:szCs w:val="24"/>
        </w:rPr>
        <w:t xml:space="preserve">  класс» И.</w:t>
      </w:r>
      <w:r w:rsidRPr="00483580">
        <w:rPr>
          <w:rFonts w:ascii="Times New Roman" w:hAnsi="Times New Roman"/>
          <w:sz w:val="24"/>
          <w:szCs w:val="24"/>
        </w:rPr>
        <w:t xml:space="preserve">В.  </w:t>
      </w:r>
      <w:proofErr w:type="spellStart"/>
      <w:r w:rsidRPr="00483580">
        <w:rPr>
          <w:rFonts w:ascii="Times New Roman" w:hAnsi="Times New Roman"/>
          <w:sz w:val="24"/>
          <w:szCs w:val="24"/>
        </w:rPr>
        <w:t>Гусаровой</w:t>
      </w:r>
      <w:proofErr w:type="spellEnd"/>
      <w:r w:rsidRPr="00483580">
        <w:rPr>
          <w:rFonts w:ascii="Times New Roman" w:hAnsi="Times New Roman"/>
          <w:sz w:val="24"/>
          <w:szCs w:val="24"/>
        </w:rPr>
        <w:t xml:space="preserve">.  </w:t>
      </w:r>
      <w:r w:rsidR="00B846AA" w:rsidRPr="00483580">
        <w:rPr>
          <w:rFonts w:ascii="Times New Roman" w:hAnsi="Times New Roman"/>
          <w:sz w:val="24"/>
        </w:rPr>
        <w:t xml:space="preserve">Календарно-тематическое планирование составлено по учебнику: </w:t>
      </w:r>
      <w:r w:rsidR="00B846AA" w:rsidRPr="00483580">
        <w:rPr>
          <w:rFonts w:ascii="Times New Roman" w:hAnsi="Times New Roman"/>
          <w:iCs/>
          <w:sz w:val="24"/>
        </w:rPr>
        <w:t xml:space="preserve">И.В. </w:t>
      </w:r>
      <w:proofErr w:type="spellStart"/>
      <w:r w:rsidR="00B846AA" w:rsidRPr="00483580">
        <w:rPr>
          <w:rFonts w:ascii="Times New Roman" w:hAnsi="Times New Roman"/>
          <w:iCs/>
          <w:sz w:val="24"/>
        </w:rPr>
        <w:t>Гусаровой</w:t>
      </w:r>
      <w:proofErr w:type="spellEnd"/>
      <w:r w:rsidR="00B846AA" w:rsidRPr="00483580">
        <w:rPr>
          <w:rFonts w:ascii="Times New Roman" w:hAnsi="Times New Roman"/>
          <w:iCs/>
          <w:sz w:val="24"/>
        </w:rPr>
        <w:t xml:space="preserve">. </w:t>
      </w:r>
      <w:r w:rsidR="00B846AA" w:rsidRPr="00483580">
        <w:rPr>
          <w:rFonts w:ascii="Times New Roman" w:hAnsi="Times New Roman"/>
          <w:sz w:val="24"/>
        </w:rPr>
        <w:t xml:space="preserve">Русский язык. 11-  класс: базовый и углублённый уровни: учеб. для </w:t>
      </w:r>
      <w:proofErr w:type="spellStart"/>
      <w:r w:rsidR="00B846AA" w:rsidRPr="00483580">
        <w:rPr>
          <w:rFonts w:ascii="Times New Roman" w:hAnsi="Times New Roman"/>
          <w:sz w:val="24"/>
        </w:rPr>
        <w:t>общеобразоват</w:t>
      </w:r>
      <w:proofErr w:type="spellEnd"/>
      <w:r w:rsidR="00B846AA" w:rsidRPr="00483580">
        <w:rPr>
          <w:rFonts w:ascii="Times New Roman" w:hAnsi="Times New Roman"/>
          <w:sz w:val="24"/>
        </w:rPr>
        <w:t xml:space="preserve">. учреждений / И.В. </w:t>
      </w:r>
      <w:proofErr w:type="spellStart"/>
      <w:r w:rsidR="00B846AA" w:rsidRPr="00483580">
        <w:rPr>
          <w:rFonts w:ascii="Times New Roman" w:hAnsi="Times New Roman"/>
          <w:sz w:val="24"/>
        </w:rPr>
        <w:t>Гусарова</w:t>
      </w:r>
      <w:proofErr w:type="spellEnd"/>
      <w:r w:rsidR="00B846AA" w:rsidRPr="00483580">
        <w:rPr>
          <w:rFonts w:ascii="Times New Roman" w:hAnsi="Times New Roman"/>
          <w:sz w:val="24"/>
        </w:rPr>
        <w:t xml:space="preserve">. - М., Просвещение, 2021. в соответствии с основной образовательной программой основного общего образования МБОУ СОШ №15, утвержденной приказом директора от </w:t>
      </w:r>
      <w:r w:rsidR="00376E2E" w:rsidRPr="00376E2E">
        <w:rPr>
          <w:rFonts w:ascii="Times New Roman" w:hAnsi="Times New Roman"/>
          <w:sz w:val="24"/>
        </w:rPr>
        <w:t>27.03.2023 №Ш15-13-304/3</w:t>
      </w:r>
      <w:r w:rsidR="00B846AA" w:rsidRPr="00483580">
        <w:rPr>
          <w:rFonts w:ascii="Times New Roman" w:hAnsi="Times New Roman"/>
          <w:sz w:val="24"/>
        </w:rPr>
        <w:t xml:space="preserve"> в</w:t>
      </w:r>
      <w:r w:rsidR="00B846AA" w:rsidRPr="00483580">
        <w:rPr>
          <w:rFonts w:ascii="Times New Roman" w:hAnsi="Times New Roman"/>
          <w:color w:val="FF0000"/>
          <w:sz w:val="24"/>
        </w:rPr>
        <w:t xml:space="preserve"> </w:t>
      </w:r>
      <w:r w:rsidR="00B846AA" w:rsidRPr="00483580">
        <w:rPr>
          <w:rFonts w:ascii="Times New Roman" w:hAnsi="Times New Roman"/>
          <w:sz w:val="24"/>
        </w:rPr>
        <w:t xml:space="preserve">соответствии с требованиями федерального государственного образовательного стандарта основного общего образования, в соответствии с Концепцией духовно-нравственного развития и воспитания личности гражданина России. </w:t>
      </w:r>
    </w:p>
    <w:p w:rsidR="00B846AA" w:rsidRPr="00483580" w:rsidRDefault="00B846AA" w:rsidP="00035938">
      <w:pPr>
        <w:autoSpaceDE w:val="0"/>
        <w:autoSpaceDN w:val="0"/>
        <w:adjustRightInd w:val="0"/>
        <w:spacing w:after="0" w:line="240" w:lineRule="auto"/>
        <w:ind w:left="-142" w:firstLine="851"/>
        <w:jc w:val="both"/>
        <w:rPr>
          <w:rFonts w:ascii="Times New Roman" w:eastAsia="Calibri" w:hAnsi="Times New Roman"/>
          <w:sz w:val="24"/>
        </w:rPr>
      </w:pPr>
      <w:r w:rsidRPr="00483580">
        <w:rPr>
          <w:rFonts w:ascii="Times New Roman" w:eastAsia="Calibri" w:hAnsi="Times New Roman"/>
          <w:sz w:val="24"/>
        </w:rPr>
        <w:t>В связи с принятием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 (Собрание законодательства Российской Федерации, 2020, N 31, ст. 5063), 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абзацем вторым пункта 30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одним из компонентов рабочей программы воспитания школы является модуль «Школьный урок». Модуль «Школьный урок»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 В МБОУ СОШ №15 модуль «Школьный урок» построен на основе программы Социокультурные истоки. Интегративный характер курса «Истоки» позволяет на практике осуществить межпредметные связи учебных предметов. Духовно-нравственный контекст «Истоков» придает всему учебно-воспитательному процессу целостность.</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Для достижения воспитательных задач урока используются социокультурные технологии:</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технология присоединения;</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технология развития целостного восприятия и мышления;</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технология развития чувствования;</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технология развития мотивации;</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технология развития личности;</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технология развития группы;</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технология развития ресурса успеха.</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Основу социокультурных технологий составляет идея активного обучения и воспитания, когда одновременно работают пять аспектов: содержательный, коммуникативный, управленческий, психологический, социокультурный.</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Использование активных форм работы является важным условием превращения обычного урока в воспитывающий урок. Это способствует:</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освоению социокультурных и духовно-нравственных категорий на уровне личностного развития;</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развитию эффективного общения;</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развитию управленческих способностей;</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формированию мотивации на совместное достижение значимых результатов;</w:t>
      </w:r>
    </w:p>
    <w:p w:rsidR="00B846AA" w:rsidRPr="00483580" w:rsidRDefault="00B846AA" w:rsidP="00483580">
      <w:pPr>
        <w:autoSpaceDE w:val="0"/>
        <w:autoSpaceDN w:val="0"/>
        <w:adjustRightInd w:val="0"/>
        <w:spacing w:after="0" w:line="240" w:lineRule="auto"/>
        <w:ind w:left="284" w:firstLine="425"/>
        <w:jc w:val="both"/>
        <w:rPr>
          <w:rFonts w:ascii="Times New Roman" w:eastAsia="Calibri" w:hAnsi="Times New Roman"/>
          <w:sz w:val="24"/>
        </w:rPr>
      </w:pPr>
      <w:r w:rsidRPr="00483580">
        <w:rPr>
          <w:rFonts w:ascii="Times New Roman" w:eastAsia="Calibri" w:hAnsi="Times New Roman"/>
          <w:sz w:val="24"/>
        </w:rPr>
        <w:t>-</w:t>
      </w:r>
      <w:r w:rsidRPr="00483580">
        <w:rPr>
          <w:rFonts w:ascii="Times New Roman" w:eastAsia="Calibri" w:hAnsi="Times New Roman"/>
          <w:sz w:val="24"/>
        </w:rPr>
        <w:tab/>
        <w:t>приобретению социокультурного опыта.</w:t>
      </w:r>
    </w:p>
    <w:p w:rsidR="00051D45" w:rsidRPr="00B846AA" w:rsidRDefault="00051D45" w:rsidP="00284D8F">
      <w:pPr>
        <w:spacing w:after="0" w:line="240" w:lineRule="auto"/>
        <w:ind w:firstLine="284"/>
        <w:jc w:val="both"/>
        <w:rPr>
          <w:rFonts w:ascii="Times New Roman" w:eastAsia="Calibri" w:hAnsi="Times New Roman" w:cs="Times New Roman"/>
          <w:sz w:val="24"/>
          <w:szCs w:val="24"/>
        </w:rPr>
      </w:pPr>
      <w:r w:rsidRPr="00B846AA">
        <w:rPr>
          <w:rFonts w:ascii="Times New Roman" w:eastAsia="Calibri" w:hAnsi="Times New Roman" w:cs="Times New Roman"/>
          <w:sz w:val="24"/>
          <w:szCs w:val="24"/>
        </w:rPr>
        <w:t xml:space="preserve">Примерная программа (далее – программа) разработана на основе требований федерального государственного образовательного стандарта среднего общего образования к результатам освоения образовательной программы среднего общего образования по учебному предмету «Русский родной язык», входящему в образовательную область «Родной язык </w:t>
      </w:r>
      <w:proofErr w:type="gramStart"/>
      <w:r w:rsidRPr="00B846AA">
        <w:rPr>
          <w:rFonts w:ascii="Times New Roman" w:eastAsia="Calibri" w:hAnsi="Times New Roman" w:cs="Times New Roman"/>
          <w:sz w:val="24"/>
          <w:szCs w:val="24"/>
        </w:rPr>
        <w:t>и  родная</w:t>
      </w:r>
      <w:proofErr w:type="gramEnd"/>
      <w:r w:rsidRPr="00B846AA">
        <w:rPr>
          <w:rFonts w:ascii="Times New Roman" w:eastAsia="Calibri" w:hAnsi="Times New Roman" w:cs="Times New Roman"/>
          <w:sz w:val="24"/>
          <w:szCs w:val="24"/>
        </w:rPr>
        <w:t xml:space="preserve"> литература».</w:t>
      </w:r>
    </w:p>
    <w:p w:rsidR="00166B88" w:rsidRPr="00B846AA" w:rsidRDefault="00166B88" w:rsidP="00284D8F">
      <w:pPr>
        <w:spacing w:after="0" w:line="240" w:lineRule="auto"/>
        <w:ind w:firstLine="284"/>
        <w:jc w:val="both"/>
        <w:rPr>
          <w:rFonts w:ascii="Times New Roman" w:eastAsia="Times New Roman" w:hAnsi="Times New Roman" w:cs="Times New Roman"/>
          <w:sz w:val="24"/>
          <w:szCs w:val="24"/>
          <w:lang w:eastAsia="ru-RU"/>
        </w:rPr>
      </w:pPr>
      <w:r w:rsidRPr="00B846AA">
        <w:rPr>
          <w:rFonts w:ascii="Times New Roman" w:eastAsia="Times New Roman" w:hAnsi="Times New Roman" w:cs="Times New Roman"/>
          <w:sz w:val="24"/>
          <w:szCs w:val="24"/>
          <w:lang w:eastAsia="ru-RU"/>
        </w:rPr>
        <w:lastRenderedPageBreak/>
        <w:t xml:space="preserve">Учебный план МБОУ СОШ  № 15  </w:t>
      </w:r>
      <w:r w:rsidR="00AE1F9D" w:rsidRPr="00B846AA">
        <w:rPr>
          <w:rFonts w:ascii="Times New Roman" w:eastAsia="Times New Roman" w:hAnsi="Times New Roman" w:cs="Times New Roman"/>
          <w:sz w:val="24"/>
          <w:szCs w:val="24"/>
          <w:lang w:eastAsia="ru-RU"/>
        </w:rPr>
        <w:t>предусматривает 3</w:t>
      </w:r>
      <w:r w:rsidR="00F94F1B">
        <w:rPr>
          <w:rFonts w:ascii="Times New Roman" w:eastAsia="Times New Roman" w:hAnsi="Times New Roman" w:cs="Times New Roman"/>
          <w:sz w:val="24"/>
          <w:szCs w:val="24"/>
          <w:lang w:eastAsia="ru-RU"/>
        </w:rPr>
        <w:t>4</w:t>
      </w:r>
      <w:r w:rsidRPr="00B846AA">
        <w:rPr>
          <w:rFonts w:ascii="Times New Roman" w:eastAsia="Times New Roman" w:hAnsi="Times New Roman" w:cs="Times New Roman"/>
          <w:sz w:val="24"/>
          <w:szCs w:val="24"/>
          <w:lang w:eastAsia="ru-RU"/>
        </w:rPr>
        <w:t xml:space="preserve"> час</w:t>
      </w:r>
      <w:r w:rsidR="00F94F1B">
        <w:rPr>
          <w:rFonts w:ascii="Times New Roman" w:eastAsia="Times New Roman" w:hAnsi="Times New Roman" w:cs="Times New Roman"/>
          <w:sz w:val="24"/>
          <w:szCs w:val="24"/>
          <w:lang w:eastAsia="ru-RU"/>
        </w:rPr>
        <w:t>а</w:t>
      </w:r>
      <w:r w:rsidRPr="00B846AA">
        <w:rPr>
          <w:rFonts w:ascii="Times New Roman" w:eastAsia="Times New Roman" w:hAnsi="Times New Roman" w:cs="Times New Roman"/>
          <w:sz w:val="24"/>
          <w:szCs w:val="24"/>
          <w:lang w:eastAsia="ru-RU"/>
        </w:rPr>
        <w:t xml:space="preserve"> для обязательного изучения учебного предмета «Русский </w:t>
      </w:r>
      <w:r w:rsidR="001E2CED" w:rsidRPr="00B846AA">
        <w:rPr>
          <w:rFonts w:ascii="Times New Roman" w:eastAsia="Times New Roman" w:hAnsi="Times New Roman" w:cs="Times New Roman"/>
          <w:sz w:val="24"/>
          <w:szCs w:val="24"/>
          <w:lang w:eastAsia="ru-RU"/>
        </w:rPr>
        <w:t xml:space="preserve">родной </w:t>
      </w:r>
      <w:r w:rsidRPr="00B846AA">
        <w:rPr>
          <w:rFonts w:ascii="Times New Roman" w:eastAsia="Times New Roman" w:hAnsi="Times New Roman" w:cs="Times New Roman"/>
          <w:sz w:val="24"/>
          <w:szCs w:val="24"/>
          <w:lang w:eastAsia="ru-RU"/>
        </w:rPr>
        <w:t xml:space="preserve">язык» в </w:t>
      </w:r>
      <w:r w:rsidR="00F24B09">
        <w:rPr>
          <w:rFonts w:ascii="Times New Roman" w:eastAsia="Times New Roman" w:hAnsi="Times New Roman" w:cs="Times New Roman"/>
          <w:sz w:val="24"/>
          <w:szCs w:val="24"/>
          <w:lang w:eastAsia="ru-RU"/>
        </w:rPr>
        <w:t>11</w:t>
      </w:r>
      <w:r w:rsidRPr="00B846AA">
        <w:rPr>
          <w:rFonts w:ascii="Times New Roman" w:eastAsia="Times New Roman" w:hAnsi="Times New Roman" w:cs="Times New Roman"/>
          <w:sz w:val="24"/>
          <w:szCs w:val="24"/>
          <w:lang w:eastAsia="ru-RU"/>
        </w:rPr>
        <w:t xml:space="preserve"> классе (из расчета </w:t>
      </w:r>
      <w:r w:rsidR="00AE1F9D" w:rsidRPr="00B846AA">
        <w:rPr>
          <w:rFonts w:ascii="Times New Roman" w:eastAsia="Times New Roman" w:hAnsi="Times New Roman" w:cs="Times New Roman"/>
          <w:sz w:val="24"/>
          <w:szCs w:val="24"/>
          <w:lang w:eastAsia="ru-RU"/>
        </w:rPr>
        <w:t>1  учебный час</w:t>
      </w:r>
      <w:r w:rsidRPr="00B846AA">
        <w:rPr>
          <w:rFonts w:ascii="Times New Roman" w:eastAsia="Times New Roman" w:hAnsi="Times New Roman" w:cs="Times New Roman"/>
          <w:sz w:val="24"/>
          <w:szCs w:val="24"/>
          <w:lang w:eastAsia="ru-RU"/>
        </w:rPr>
        <w:t xml:space="preserve"> в неделю). </w:t>
      </w:r>
    </w:p>
    <w:p w:rsidR="00166B88" w:rsidRPr="00B846AA" w:rsidRDefault="00166B88" w:rsidP="00284D8F">
      <w:pPr>
        <w:spacing w:after="0" w:line="240" w:lineRule="auto"/>
        <w:ind w:firstLine="284"/>
        <w:rPr>
          <w:rFonts w:ascii="Times New Roman" w:eastAsia="Times New Roman" w:hAnsi="Times New Roman" w:cs="Times New Roman"/>
          <w:sz w:val="24"/>
          <w:szCs w:val="24"/>
          <w:lang w:eastAsia="zh-CN"/>
        </w:rPr>
      </w:pPr>
      <w:r w:rsidRPr="00B846AA">
        <w:rPr>
          <w:rFonts w:ascii="Times New Roman" w:eastAsia="Times New Roman" w:hAnsi="Times New Roman" w:cs="Times New Roman"/>
          <w:sz w:val="24"/>
          <w:szCs w:val="24"/>
          <w:lang w:eastAsia="zh-CN"/>
        </w:rPr>
        <w:t xml:space="preserve">Главными целями изучения предмета «Русский </w:t>
      </w:r>
      <w:r w:rsidR="001E2CED" w:rsidRPr="00B846AA">
        <w:rPr>
          <w:rFonts w:ascii="Times New Roman" w:eastAsia="Times New Roman" w:hAnsi="Times New Roman" w:cs="Times New Roman"/>
          <w:sz w:val="24"/>
          <w:szCs w:val="24"/>
          <w:lang w:eastAsia="zh-CN"/>
        </w:rPr>
        <w:t xml:space="preserve">родной </w:t>
      </w:r>
      <w:r w:rsidRPr="00B846AA">
        <w:rPr>
          <w:rFonts w:ascii="Times New Roman" w:eastAsia="Times New Roman" w:hAnsi="Times New Roman" w:cs="Times New Roman"/>
          <w:sz w:val="24"/>
          <w:szCs w:val="24"/>
          <w:lang w:eastAsia="zh-CN"/>
        </w:rPr>
        <w:t>язык» являются:</w:t>
      </w:r>
    </w:p>
    <w:p w:rsidR="003E1A75" w:rsidRPr="00B846AA" w:rsidRDefault="003E1A75" w:rsidP="00284D8F">
      <w:pPr>
        <w:pStyle w:val="a3"/>
        <w:numPr>
          <w:ilvl w:val="0"/>
          <w:numId w:val="39"/>
        </w:numPr>
        <w:spacing w:line="240" w:lineRule="auto"/>
        <w:ind w:left="567" w:hanging="283"/>
        <w:jc w:val="both"/>
        <w:rPr>
          <w:rFonts w:ascii="Times New Roman" w:eastAsia="Calibri" w:hAnsi="Times New Roman" w:cs="Times New Roman"/>
          <w:sz w:val="24"/>
          <w:szCs w:val="24"/>
          <w:lang w:eastAsia="ru-RU"/>
        </w:rPr>
      </w:pPr>
      <w:r w:rsidRPr="00B846AA">
        <w:rPr>
          <w:rFonts w:ascii="Times New Roman" w:eastAsia="Calibri" w:hAnsi="Times New Roman" w:cs="Times New Roman"/>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3E1A75" w:rsidRPr="00284D8F" w:rsidRDefault="003E1A75" w:rsidP="00284D8F">
      <w:pPr>
        <w:pStyle w:val="a3"/>
        <w:numPr>
          <w:ilvl w:val="0"/>
          <w:numId w:val="39"/>
        </w:numPr>
        <w:spacing w:line="240" w:lineRule="auto"/>
        <w:ind w:left="567" w:hanging="283"/>
        <w:jc w:val="both"/>
        <w:rPr>
          <w:rFonts w:ascii="Times New Roman" w:eastAsia="Calibri" w:hAnsi="Times New Roman" w:cs="Times New Roman"/>
          <w:sz w:val="24"/>
          <w:szCs w:val="24"/>
          <w:lang w:eastAsia="ru-RU"/>
        </w:rPr>
      </w:pPr>
      <w:r w:rsidRPr="00B846AA">
        <w:rPr>
          <w:rFonts w:ascii="Times New Roman" w:eastAsia="Calibri" w:hAnsi="Times New Roman" w:cs="Times New Roman"/>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w:t>
      </w:r>
      <w:r w:rsidRPr="00284D8F">
        <w:rPr>
          <w:rFonts w:ascii="Times New Roman" w:eastAsia="Calibri" w:hAnsi="Times New Roman" w:cs="Times New Roman"/>
          <w:sz w:val="24"/>
          <w:szCs w:val="24"/>
          <w:lang w:eastAsia="ru-RU"/>
        </w:rPr>
        <w:t xml:space="preserve"> учащихся; развитие готовности и способности к речевому взаимодействию и взаимопониманию, потребности к речевому самосовершенствованию;</w:t>
      </w:r>
    </w:p>
    <w:p w:rsidR="003E1A75" w:rsidRPr="00284D8F" w:rsidRDefault="003E1A75" w:rsidP="00284D8F">
      <w:pPr>
        <w:pStyle w:val="a3"/>
        <w:numPr>
          <w:ilvl w:val="0"/>
          <w:numId w:val="39"/>
        </w:numPr>
        <w:spacing w:line="240" w:lineRule="auto"/>
        <w:ind w:left="567" w:hanging="283"/>
        <w:jc w:val="both"/>
        <w:rPr>
          <w:rFonts w:ascii="Times New Roman" w:eastAsia="Calibri" w:hAnsi="Times New Roman" w:cs="Times New Roman"/>
          <w:sz w:val="24"/>
          <w:szCs w:val="24"/>
          <w:lang w:eastAsia="ru-RU"/>
        </w:rPr>
      </w:pPr>
      <w:r w:rsidRPr="00284D8F">
        <w:rPr>
          <w:rFonts w:ascii="Times New Roman" w:eastAsia="Calibri" w:hAnsi="Times New Roman" w:cs="Times New Roman"/>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3E1A75" w:rsidRPr="00284D8F" w:rsidRDefault="003E1A75" w:rsidP="00284D8F">
      <w:pPr>
        <w:pStyle w:val="a3"/>
        <w:numPr>
          <w:ilvl w:val="0"/>
          <w:numId w:val="39"/>
        </w:numPr>
        <w:spacing w:line="240" w:lineRule="auto"/>
        <w:ind w:left="567" w:hanging="283"/>
        <w:jc w:val="both"/>
        <w:rPr>
          <w:rFonts w:ascii="Times New Roman" w:eastAsia="Calibri" w:hAnsi="Times New Roman" w:cs="Times New Roman"/>
          <w:sz w:val="24"/>
          <w:szCs w:val="24"/>
          <w:lang w:eastAsia="ru-RU"/>
        </w:rPr>
      </w:pPr>
      <w:r w:rsidRPr="00284D8F">
        <w:rPr>
          <w:rFonts w:ascii="Times New Roman" w:eastAsia="Calibri" w:hAnsi="Times New Roman" w:cs="Times New Roman"/>
          <w:sz w:val="24"/>
          <w:szCs w:val="24"/>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51D45" w:rsidRDefault="003E1A75" w:rsidP="00284D8F">
      <w:pPr>
        <w:pStyle w:val="a3"/>
        <w:numPr>
          <w:ilvl w:val="0"/>
          <w:numId w:val="39"/>
        </w:numPr>
        <w:spacing w:after="0" w:line="240" w:lineRule="auto"/>
        <w:ind w:left="567" w:hanging="283"/>
        <w:jc w:val="both"/>
        <w:rPr>
          <w:rFonts w:ascii="Times New Roman" w:eastAsia="Times New Roman" w:hAnsi="Times New Roman" w:cs="Times New Roman"/>
          <w:b/>
          <w:sz w:val="24"/>
          <w:szCs w:val="24"/>
          <w:lang w:eastAsia="ru-RU"/>
        </w:rPr>
      </w:pPr>
      <w:r w:rsidRPr="00284D8F">
        <w:rPr>
          <w:rFonts w:ascii="Times New Roman" w:eastAsia="Calibri" w:hAnsi="Times New Roman" w:cs="Times New Roman"/>
          <w:sz w:val="24"/>
          <w:szCs w:val="24"/>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r w:rsidR="00284D8F" w:rsidRPr="00284D8F">
        <w:rPr>
          <w:rFonts w:ascii="Times New Roman" w:eastAsia="Times New Roman" w:hAnsi="Times New Roman" w:cs="Times New Roman"/>
          <w:b/>
          <w:sz w:val="24"/>
          <w:szCs w:val="24"/>
          <w:lang w:eastAsia="ru-RU"/>
        </w:rPr>
        <w:t xml:space="preserve"> </w:t>
      </w:r>
    </w:p>
    <w:p w:rsidR="00FE77A2" w:rsidRPr="00FE77A2" w:rsidRDefault="00B846AA" w:rsidP="00FE77A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11</w:t>
      </w:r>
      <w:r w:rsidR="00FE77A2" w:rsidRPr="00FE77A2">
        <w:rPr>
          <w:rFonts w:ascii="Times New Roman" w:eastAsia="Times New Roman" w:hAnsi="Times New Roman" w:cs="Times New Roman"/>
          <w:sz w:val="24"/>
          <w:szCs w:val="24"/>
          <w:lang w:eastAsia="ru-RU"/>
        </w:rPr>
        <w:t xml:space="preserve"> классе промежуточная аттестация по</w:t>
      </w:r>
      <w:r w:rsidR="00FE77A2">
        <w:rPr>
          <w:rFonts w:ascii="Times New Roman" w:eastAsia="Times New Roman" w:hAnsi="Times New Roman" w:cs="Times New Roman"/>
          <w:sz w:val="24"/>
          <w:szCs w:val="24"/>
          <w:lang w:eastAsia="ru-RU"/>
        </w:rPr>
        <w:t xml:space="preserve"> родному </w:t>
      </w:r>
      <w:r w:rsidR="00FE77A2" w:rsidRPr="00FE77A2">
        <w:rPr>
          <w:rFonts w:ascii="Times New Roman" w:eastAsia="Times New Roman" w:hAnsi="Times New Roman" w:cs="Times New Roman"/>
          <w:sz w:val="24"/>
          <w:szCs w:val="24"/>
          <w:lang w:eastAsia="ru-RU"/>
        </w:rPr>
        <w:t>русскому языку осуществляется в письменной форме по контрольно-измерительным материалам, утвержденным методическим советом школы. Сроки проведения промежуточной аттестации утверждаются приказом директора школы и отражены в календарном графике школы на учебный год.</w:t>
      </w:r>
    </w:p>
    <w:p w:rsidR="00166B88" w:rsidRPr="00284D8F" w:rsidRDefault="003E1A75" w:rsidP="00284D8F">
      <w:pPr>
        <w:spacing w:after="0" w:line="240" w:lineRule="auto"/>
        <w:ind w:firstLine="284"/>
        <w:jc w:val="center"/>
        <w:rPr>
          <w:rFonts w:ascii="Times New Roman" w:eastAsia="Times New Roman" w:hAnsi="Times New Roman" w:cs="Times New Roman"/>
          <w:b/>
          <w:sz w:val="24"/>
          <w:szCs w:val="24"/>
          <w:lang w:eastAsia="ru-RU"/>
        </w:rPr>
      </w:pPr>
      <w:r w:rsidRPr="00284D8F">
        <w:rPr>
          <w:rFonts w:ascii="Times New Roman" w:eastAsia="Times New Roman" w:hAnsi="Times New Roman" w:cs="Times New Roman"/>
          <w:b/>
          <w:sz w:val="24"/>
          <w:szCs w:val="24"/>
          <w:lang w:eastAsia="ru-RU"/>
        </w:rPr>
        <w:t>2.</w:t>
      </w:r>
      <w:r w:rsidR="00166B88" w:rsidRPr="00284D8F">
        <w:rPr>
          <w:rFonts w:ascii="Times New Roman" w:eastAsia="Times New Roman" w:hAnsi="Times New Roman" w:cs="Times New Roman"/>
          <w:b/>
          <w:sz w:val="24"/>
          <w:szCs w:val="24"/>
          <w:lang w:eastAsia="ru-RU"/>
        </w:rPr>
        <w:t xml:space="preserve"> Планируемые результаты освоения учебного предмета «Русский </w:t>
      </w:r>
      <w:r w:rsidRPr="00284D8F">
        <w:rPr>
          <w:rFonts w:ascii="Times New Roman" w:eastAsia="Times New Roman" w:hAnsi="Times New Roman" w:cs="Times New Roman"/>
          <w:b/>
          <w:sz w:val="24"/>
          <w:szCs w:val="24"/>
          <w:lang w:eastAsia="ru-RU"/>
        </w:rPr>
        <w:t xml:space="preserve">родной </w:t>
      </w:r>
      <w:r w:rsidR="00166B88" w:rsidRPr="00284D8F">
        <w:rPr>
          <w:rFonts w:ascii="Times New Roman" w:eastAsia="Times New Roman" w:hAnsi="Times New Roman" w:cs="Times New Roman"/>
          <w:b/>
          <w:sz w:val="24"/>
          <w:szCs w:val="24"/>
          <w:lang w:eastAsia="ru-RU"/>
        </w:rPr>
        <w:t>язык»</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 xml:space="preserve">Изучение предметной области «Родной язык и родная литература» должно обеспечивать: </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 xml:space="preserve">приобщение к литературному наследию своего народа; </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формирование причастности к свершениям и традициям своего народа;</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 xml:space="preserve">Предметные результаты изучения учебного предмета «Русский родной язык» на уровне </w:t>
      </w:r>
      <w:r w:rsidRPr="00284D8F">
        <w:rPr>
          <w:rFonts w:ascii="Times New Roman" w:eastAsia="Calibri" w:hAnsi="Times New Roman" w:cs="Times New Roman"/>
          <w:color w:val="000000" w:themeColor="text1"/>
          <w:sz w:val="24"/>
          <w:szCs w:val="24"/>
        </w:rPr>
        <w:t>основного о</w:t>
      </w:r>
      <w:r w:rsidRPr="00284D8F">
        <w:rPr>
          <w:rFonts w:ascii="Times New Roman" w:eastAsia="Calibri" w:hAnsi="Times New Roman" w:cs="Times New Roman"/>
          <w:sz w:val="24"/>
          <w:szCs w:val="24"/>
        </w:rPr>
        <w:t>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E1A75" w:rsidRPr="00284D8F" w:rsidRDefault="003E1A75" w:rsidP="00284D8F">
      <w:pPr>
        <w:widowControl w:val="0"/>
        <w:numPr>
          <w:ilvl w:val="0"/>
          <w:numId w:val="3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Понимание взаимосвязи языка, культуры и истории народа, говорящего на нём:</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осознание роли русского родного языка в жизни общества и государства, в современном мире;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осознание роли русского родного языка в жизни человека;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осознание языка как развивающегося явления, взаимо</w:t>
      </w:r>
      <w:r w:rsidRPr="00284D8F">
        <w:rPr>
          <w:rFonts w:ascii="Times New Roman" w:eastAsia="Calibri" w:hAnsi="Times New Roman" w:cs="Times New Roman"/>
          <w:sz w:val="24"/>
          <w:szCs w:val="24"/>
          <w:lang w:eastAsia="ru-RU"/>
        </w:rPr>
        <w:t>связи исторического развития языка с историей общества;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осознание национального своеобразия, богатства, выразительности русского родного языка;</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3E1A75" w:rsidRPr="00284D8F" w:rsidRDefault="003E1A75" w:rsidP="00284D8F">
      <w:pPr>
        <w:spacing w:after="0" w:line="240" w:lineRule="auto"/>
        <w:ind w:firstLine="284"/>
        <w:jc w:val="both"/>
        <w:rPr>
          <w:rFonts w:ascii="Times New Roman" w:eastAsia="Calibri" w:hAnsi="Times New Roman" w:cs="Times New Roman"/>
          <w:sz w:val="24"/>
          <w:szCs w:val="24"/>
        </w:rPr>
      </w:pPr>
      <w:r w:rsidRPr="00284D8F">
        <w:rPr>
          <w:rFonts w:ascii="Times New Roman" w:eastAsia="Calibri" w:hAnsi="Times New Roman" w:cs="Times New Roman"/>
          <w:sz w:val="24"/>
          <w:szCs w:val="24"/>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Calibri" w:hAnsi="Times New Roman" w:cs="Times New Roman"/>
          <w:sz w:val="24"/>
          <w:szCs w:val="24"/>
          <w:lang w:eastAsia="ru-RU"/>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284D8F">
        <w:rPr>
          <w:rFonts w:ascii="Times New Roman" w:eastAsia="Times New Roman" w:hAnsi="Times New Roman" w:cs="Times New Roman"/>
          <w:sz w:val="24"/>
          <w:szCs w:val="24"/>
          <w:lang w:eastAsia="ru-RU"/>
        </w:rPr>
        <w:t xml:space="preserve">определение значения современных </w:t>
      </w:r>
      <w:r w:rsidRPr="00284D8F">
        <w:rPr>
          <w:rFonts w:ascii="Times New Roman" w:eastAsia="Calibri" w:hAnsi="Times New Roman" w:cs="Times New Roman"/>
          <w:sz w:val="24"/>
          <w:szCs w:val="24"/>
          <w:lang w:eastAsia="ru-RU"/>
        </w:rPr>
        <w:t>неологизмов,</w:t>
      </w:r>
      <w:r w:rsidRPr="00284D8F">
        <w:rPr>
          <w:rFonts w:ascii="Times New Roman" w:eastAsia="Times New Roman" w:hAnsi="Times New Roman" w:cs="Times New Roman"/>
          <w:sz w:val="24"/>
          <w:szCs w:val="24"/>
          <w:lang w:eastAsia="ru-RU"/>
        </w:rPr>
        <w:t xml:space="preserve"> характеристика неологизмов по сфере употребления и стилистической окраске;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3E1A75" w:rsidRPr="00284D8F" w:rsidRDefault="003E1A75" w:rsidP="00284D8F">
      <w:pPr>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Calibri" w:hAnsi="Times New Roman" w:cs="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284D8F">
        <w:rPr>
          <w:rFonts w:ascii="Times New Roman" w:eastAsia="Calibri" w:hAnsi="Times New Roman" w:cs="Times New Roman"/>
          <w:sz w:val="24"/>
          <w:szCs w:val="24"/>
          <w:lang w:eastAsia="ru-RU"/>
        </w:rPr>
        <w:t>эпитетов, метафор и сравнений.</w:t>
      </w:r>
    </w:p>
    <w:p w:rsidR="003E1A75" w:rsidRPr="00284D8F" w:rsidRDefault="003E1A75" w:rsidP="00284D8F">
      <w:pPr>
        <w:pStyle w:val="a3"/>
        <w:widowControl w:val="0"/>
        <w:numPr>
          <w:ilvl w:val="0"/>
          <w:numId w:val="33"/>
        </w:numPr>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осознание важности соблюдения норм современного русского литературного языка для культурного человека;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соблюдение на письме и в устной речи норм современного русского литературного языка и правил речевого этикета;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стремление к речевому самосовершенствованию;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формирование ответственности за языковую культуру как общечеловеческую ценность;</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соблюдение основных орфоэпических и акцентологических норм современн</w:t>
      </w:r>
      <w:r w:rsidR="00CF39BD" w:rsidRPr="00284D8F">
        <w:rPr>
          <w:rFonts w:ascii="Times New Roman" w:eastAsia="Times New Roman" w:hAnsi="Times New Roman" w:cs="Times New Roman"/>
          <w:sz w:val="24"/>
          <w:szCs w:val="24"/>
          <w:lang w:eastAsia="ru-RU"/>
        </w:rPr>
        <w:t>ого русского литературного язык</w:t>
      </w:r>
      <w:r w:rsidRPr="00284D8F">
        <w:rPr>
          <w:rFonts w:ascii="Times New Roman" w:eastAsia="Times New Roman" w:hAnsi="Times New Roman" w:cs="Times New Roman"/>
          <w:sz w:val="24"/>
          <w:szCs w:val="24"/>
          <w:lang w:eastAsia="ru-RU"/>
        </w:rPr>
        <w:t>; постановка ударения в отдельных грамматических формах имён существительных, прилагательных; глаголов</w:t>
      </w:r>
      <w:r w:rsidR="00955B07" w:rsidRPr="00284D8F">
        <w:rPr>
          <w:rFonts w:ascii="Times New Roman" w:eastAsia="Times New Roman" w:hAnsi="Times New Roman" w:cs="Times New Roman"/>
          <w:sz w:val="24"/>
          <w:szCs w:val="24"/>
          <w:lang w:eastAsia="ru-RU"/>
        </w:rPr>
        <w:t xml:space="preserve"> </w:t>
      </w:r>
      <w:r w:rsidRPr="00284D8F">
        <w:rPr>
          <w:rFonts w:ascii="Times New Roman" w:eastAsia="Times New Roman" w:hAnsi="Times New Roman" w:cs="Times New Roman"/>
          <w:sz w:val="24"/>
          <w:szCs w:val="24"/>
          <w:lang w:eastAsia="ru-RU"/>
        </w:rPr>
        <w:t>(в рамках изученного); в словоформах с непроизводными предлогами‚ в заимствованных словах;</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осознание смыслоразличительной роли ударения на примере омографов;</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различение произносительных различий в русском языке, обусловленных темпом речи и стилями речи;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употребление слов с учётом стилистических вариантов орфоэпической нормы;</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понимание активных процессов в области произношения и ударения;</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соблюдение основных лексических норм современного русского 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различение стилистических вариантов лексической нормы;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употребление имён существительных, прилагательных, глаголов с учётом стилистических вариантов лексической нормы;</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употребление синонимов, антонимов‚ омонимов с учётом стилистических вариантов лексической нормы;</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различение типичных речевых ошибок;</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редактирование текста с целью исправления речевых ошибок;</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выявление и исправление речевых ошибок в устной речи;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соблюдение основных грамматических норм современного русского литературного языка: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284D8F">
        <w:rPr>
          <w:rFonts w:ascii="Times New Roman" w:eastAsia="Times New Roman" w:hAnsi="Times New Roman" w:cs="Times New Roman"/>
          <w:i/>
          <w:sz w:val="24"/>
          <w:szCs w:val="24"/>
          <w:lang w:eastAsia="ru-RU"/>
        </w:rPr>
        <w:t>благодаря, согласно, вопреки</w:t>
      </w:r>
      <w:r w:rsidRPr="00284D8F">
        <w:rPr>
          <w:rFonts w:ascii="Times New Roman" w:eastAsia="Times New Roman" w:hAnsi="Times New Roman" w:cs="Times New Roman"/>
          <w:sz w:val="24"/>
          <w:szCs w:val="24"/>
          <w:lang w:eastAsia="ru-RU"/>
        </w:rPr>
        <w:t xml:space="preserve">; употребление предлогов </w:t>
      </w:r>
      <w:r w:rsidRPr="00284D8F">
        <w:rPr>
          <w:rFonts w:ascii="Times New Roman" w:eastAsia="Times New Roman" w:hAnsi="Times New Roman" w:cs="Times New Roman"/>
          <w:i/>
          <w:sz w:val="24"/>
          <w:szCs w:val="24"/>
          <w:lang w:eastAsia="ru-RU"/>
        </w:rPr>
        <w:t>о</w:t>
      </w:r>
      <w:r w:rsidRPr="00284D8F">
        <w:rPr>
          <w:rFonts w:ascii="Times New Roman" w:eastAsia="Times New Roman" w:hAnsi="Times New Roman" w:cs="Times New Roman"/>
          <w:sz w:val="24"/>
          <w:szCs w:val="24"/>
          <w:lang w:eastAsia="ru-RU"/>
        </w:rPr>
        <w:t xml:space="preserve">‚ </w:t>
      </w:r>
      <w:r w:rsidRPr="00284D8F">
        <w:rPr>
          <w:rFonts w:ascii="Times New Roman" w:eastAsia="Times New Roman" w:hAnsi="Times New Roman" w:cs="Times New Roman"/>
          <w:i/>
          <w:sz w:val="24"/>
          <w:szCs w:val="24"/>
          <w:lang w:eastAsia="ru-RU"/>
        </w:rPr>
        <w:t>по</w:t>
      </w:r>
      <w:r w:rsidRPr="00284D8F">
        <w:rPr>
          <w:rFonts w:ascii="Times New Roman" w:eastAsia="Times New Roman" w:hAnsi="Times New Roman" w:cs="Times New Roman"/>
          <w:sz w:val="24"/>
          <w:szCs w:val="24"/>
          <w:lang w:eastAsia="ru-RU"/>
        </w:rPr>
        <w:t xml:space="preserve">‚ </w:t>
      </w:r>
      <w:r w:rsidRPr="00284D8F">
        <w:rPr>
          <w:rFonts w:ascii="Times New Roman" w:eastAsia="Times New Roman" w:hAnsi="Times New Roman" w:cs="Times New Roman"/>
          <w:i/>
          <w:sz w:val="24"/>
          <w:szCs w:val="24"/>
          <w:lang w:eastAsia="ru-RU"/>
        </w:rPr>
        <w:t>из</w:t>
      </w:r>
      <w:r w:rsidRPr="00284D8F">
        <w:rPr>
          <w:rFonts w:ascii="Times New Roman" w:eastAsia="Times New Roman" w:hAnsi="Times New Roman" w:cs="Times New Roman"/>
          <w:sz w:val="24"/>
          <w:szCs w:val="24"/>
          <w:lang w:eastAsia="ru-RU"/>
        </w:rPr>
        <w:t xml:space="preserve">‚ </w:t>
      </w:r>
      <w:r w:rsidRPr="00284D8F">
        <w:rPr>
          <w:rFonts w:ascii="Times New Roman" w:eastAsia="Times New Roman" w:hAnsi="Times New Roman" w:cs="Times New Roman"/>
          <w:i/>
          <w:sz w:val="24"/>
          <w:szCs w:val="24"/>
          <w:lang w:eastAsia="ru-RU"/>
        </w:rPr>
        <w:t>с</w:t>
      </w:r>
      <w:r w:rsidRPr="00284D8F">
        <w:rPr>
          <w:rFonts w:ascii="Times New Roman" w:eastAsia="Times New Roman" w:hAnsi="Times New Roman" w:cs="Times New Roman"/>
          <w:sz w:val="24"/>
          <w:szCs w:val="24"/>
          <w:lang w:eastAsia="ru-RU"/>
        </w:rPr>
        <w:t xml:space="preserve"> в составе словосочетания‚ употребление предлога </w:t>
      </w:r>
      <w:r w:rsidRPr="00284D8F">
        <w:rPr>
          <w:rFonts w:ascii="Times New Roman" w:eastAsia="Times New Roman" w:hAnsi="Times New Roman" w:cs="Times New Roman"/>
          <w:i/>
          <w:sz w:val="24"/>
          <w:szCs w:val="24"/>
          <w:lang w:eastAsia="ru-RU"/>
        </w:rPr>
        <w:t>по</w:t>
      </w:r>
      <w:r w:rsidRPr="00284D8F">
        <w:rPr>
          <w:rFonts w:ascii="Times New Roman" w:eastAsia="Times New Roman" w:hAnsi="Times New Roman" w:cs="Times New Roman"/>
          <w:sz w:val="24"/>
          <w:szCs w:val="24"/>
          <w:lang w:eastAsia="ru-RU"/>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определение типичных грамматических ошибок в речи;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284D8F">
        <w:rPr>
          <w:rFonts w:ascii="Times New Roman" w:eastAsia="Times New Roman" w:hAnsi="Times New Roman" w:cs="Times New Roman"/>
          <w:i/>
          <w:sz w:val="24"/>
          <w:szCs w:val="24"/>
          <w:lang w:eastAsia="ru-RU"/>
        </w:rPr>
        <w:t>–а(-я)</w:t>
      </w:r>
      <w:r w:rsidRPr="00284D8F">
        <w:rPr>
          <w:rFonts w:ascii="Times New Roman" w:eastAsia="Times New Roman" w:hAnsi="Times New Roman" w:cs="Times New Roman"/>
          <w:sz w:val="24"/>
          <w:szCs w:val="24"/>
          <w:lang w:eastAsia="ru-RU"/>
        </w:rPr>
        <w:t xml:space="preserve">, </w:t>
      </w:r>
      <w:r w:rsidRPr="00284D8F">
        <w:rPr>
          <w:rFonts w:ascii="Times New Roman" w:eastAsia="Times New Roman" w:hAnsi="Times New Roman" w:cs="Times New Roman"/>
          <w:i/>
          <w:sz w:val="24"/>
          <w:szCs w:val="24"/>
          <w:lang w:eastAsia="ru-RU"/>
        </w:rPr>
        <w:t>-ы(и)</w:t>
      </w:r>
      <w:r w:rsidRPr="00284D8F">
        <w:rPr>
          <w:rFonts w:ascii="Times New Roman" w:eastAsia="Times New Roman" w:hAnsi="Times New Roman" w:cs="Times New Roman"/>
          <w:sz w:val="24"/>
          <w:szCs w:val="24"/>
          <w:lang w:eastAsia="ru-RU"/>
        </w:rPr>
        <w:t>‚ различающихся по смыслу‚ литературных и разговорных форм глаголов‚ причастий‚ деепричастий‚ наречий;</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правильное употребление имён существительных, прилагательных, глаголов с  учётом вариантов грамматической нормы;</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выявление и исправление грамматических ошибок в устной речи;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соблюдение основных норм русского речевого этикета: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соблюдение этикетных форм </w:t>
      </w:r>
      <w:r w:rsidR="00284D8F">
        <w:rPr>
          <w:rFonts w:ascii="Times New Roman" w:eastAsia="Times New Roman" w:hAnsi="Times New Roman" w:cs="Times New Roman"/>
          <w:sz w:val="24"/>
          <w:szCs w:val="24"/>
          <w:lang w:eastAsia="ru-RU"/>
        </w:rPr>
        <w:t xml:space="preserve">и устойчивых формул‚ принципов </w:t>
      </w:r>
      <w:r w:rsidRPr="00284D8F">
        <w:rPr>
          <w:rFonts w:ascii="Times New Roman" w:eastAsia="Times New Roman" w:hAnsi="Times New Roman" w:cs="Times New Roman"/>
          <w:sz w:val="24"/>
          <w:szCs w:val="24"/>
          <w:lang w:eastAsia="ru-RU"/>
        </w:rPr>
        <w:t>этикетного  общения, лежащих в основе национального речевого этикета;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соблюдение русской этикетной вербальной и невербальной манеры общения;</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использование в общении этикетных речевых тактик и приёмов‚ помогающих противостоять речевой агрессии;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использование при общении в электронной среде этики и русского речевого этикета;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соблюдение норм русского этикетного речевого поведения в ситуациях делового общения;</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понимание активных процессов в русском речевом этикете;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соблюдение основных орфографических норм современного русского литературного языка (в рамках изученного в основном курсе);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соблюдение основных пунктуационных норм современного русского литературного языки (в рамках изученного в основном курсе);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3E1A75" w:rsidRPr="00284D8F" w:rsidRDefault="003E1A75" w:rsidP="00284D8F">
      <w:pPr>
        <w:widowControl w:val="0"/>
        <w:autoSpaceDE w:val="0"/>
        <w:autoSpaceDN w:val="0"/>
        <w:spacing w:after="0" w:line="240" w:lineRule="auto"/>
        <w:ind w:firstLine="284"/>
        <w:jc w:val="both"/>
        <w:rPr>
          <w:rFonts w:ascii="Times New Roman" w:eastAsia="Calibri" w:hAnsi="Times New Roman" w:cs="Times New Roman"/>
          <w:sz w:val="24"/>
          <w:szCs w:val="24"/>
          <w:lang w:eastAsia="ru-RU"/>
        </w:rPr>
      </w:pPr>
      <w:r w:rsidRPr="00284D8F">
        <w:rPr>
          <w:rFonts w:ascii="Times New Roman" w:eastAsia="Times New Roman" w:hAnsi="Times New Roman" w:cs="Times New Roman"/>
          <w:sz w:val="24"/>
          <w:szCs w:val="24"/>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w:t>
      </w:r>
      <w:r w:rsidR="000E44E0" w:rsidRPr="00284D8F">
        <w:rPr>
          <w:rFonts w:ascii="Times New Roman" w:eastAsia="Times New Roman" w:hAnsi="Times New Roman" w:cs="Times New Roman"/>
          <w:sz w:val="24"/>
          <w:szCs w:val="24"/>
          <w:lang w:eastAsia="ru-RU"/>
        </w:rPr>
        <w:t xml:space="preserve">еделять средства их выражения; </w:t>
      </w:r>
      <w:r w:rsidRPr="00284D8F">
        <w:rPr>
          <w:rFonts w:ascii="Times New Roman" w:eastAsia="Times New Roman" w:hAnsi="Times New Roman" w:cs="Times New Roman"/>
          <w:sz w:val="24"/>
          <w:szCs w:val="24"/>
          <w:lang w:eastAsia="ru-RU"/>
        </w:rPr>
        <w:t>определять начало и конец темы; выявлять логический план текста;</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284D8F">
        <w:rPr>
          <w:rFonts w:ascii="Times New Roman" w:eastAsia="Times New Roman" w:hAnsi="Times New Roman" w:cs="Times New Roman"/>
          <w:sz w:val="24"/>
          <w:szCs w:val="24"/>
          <w:lang w:eastAsia="ru-RU"/>
        </w:rPr>
        <w:t>микротем</w:t>
      </w:r>
      <w:proofErr w:type="spellEnd"/>
      <w:r w:rsidRPr="00284D8F">
        <w:rPr>
          <w:rFonts w:ascii="Times New Roman" w:eastAsia="Times New Roman" w:hAnsi="Times New Roman" w:cs="Times New Roman"/>
          <w:sz w:val="24"/>
          <w:szCs w:val="24"/>
          <w:lang w:eastAsia="ru-RU"/>
        </w:rPr>
        <w:t>; основных типов текстовых структур (индуктивные, дедуктивные, рамочные / дедуктивно-индуктивные, стержневые/индуктивно-дедуктивные);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владение правилами информационной безопасности при общении в социальных сетях;</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284D8F">
        <w:rPr>
          <w:rFonts w:ascii="Times New Roman" w:eastAsia="Times New Roman" w:hAnsi="Times New Roman" w:cs="Times New Roman"/>
          <w:sz w:val="24"/>
          <w:szCs w:val="24"/>
          <w:lang w:eastAsia="ru-RU"/>
        </w:rPr>
        <w:t>самопрезентация</w:t>
      </w:r>
      <w:proofErr w:type="spellEnd"/>
      <w:r w:rsidRPr="00284D8F">
        <w:rPr>
          <w:rFonts w:ascii="Times New Roman" w:eastAsia="Times New Roman" w:hAnsi="Times New Roman" w:cs="Times New Roman"/>
          <w:sz w:val="24"/>
          <w:szCs w:val="24"/>
          <w:lang w:eastAsia="ru-RU"/>
        </w:rPr>
        <w:t>, просьба, принесение извинений, поздравление; и др., сохранение инициативы в диалоге, уклонение от инициативы, завершение диалога и др.</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участие в беседе, споре, владение правилами корректного речевого поведения в споре;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создание устных и письменных текстов описательного типа: определение, дефиниция, собственно описание, пояснение;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создание устных и письменных текстов </w:t>
      </w:r>
      <w:proofErr w:type="spellStart"/>
      <w:r w:rsidRPr="00284D8F">
        <w:rPr>
          <w:rFonts w:ascii="Times New Roman" w:eastAsia="Times New Roman" w:hAnsi="Times New Roman" w:cs="Times New Roman"/>
          <w:sz w:val="24"/>
          <w:szCs w:val="24"/>
          <w:lang w:eastAsia="ru-RU"/>
        </w:rPr>
        <w:t>аргументативного</w:t>
      </w:r>
      <w:proofErr w:type="spellEnd"/>
      <w:r w:rsidRPr="00284D8F">
        <w:rPr>
          <w:rFonts w:ascii="Times New Roman" w:eastAsia="Times New Roman" w:hAnsi="Times New Roman" w:cs="Times New Roman"/>
          <w:sz w:val="24"/>
          <w:szCs w:val="24"/>
          <w:lang w:eastAsia="ru-RU"/>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284D8F">
        <w:rPr>
          <w:rFonts w:ascii="Times New Roman" w:eastAsia="Times New Roman" w:hAnsi="Times New Roman" w:cs="Times New Roman"/>
          <w:sz w:val="24"/>
          <w:szCs w:val="24"/>
          <w:lang w:eastAsia="ru-RU"/>
        </w:rPr>
        <w:t>фактуальной</w:t>
      </w:r>
      <w:proofErr w:type="spellEnd"/>
      <w:r w:rsidRPr="00284D8F">
        <w:rPr>
          <w:rFonts w:ascii="Times New Roman" w:eastAsia="Times New Roman" w:hAnsi="Times New Roman" w:cs="Times New Roman"/>
          <w:sz w:val="24"/>
          <w:szCs w:val="24"/>
          <w:lang w:eastAsia="ru-RU"/>
        </w:rPr>
        <w:t xml:space="preserve"> и подтекстовой информации текста, его сильных позиций; </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создание объявлений (в устной и письменной форме); деловых писем;</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E1A75" w:rsidRPr="00284D8F" w:rsidRDefault="003E1A75" w:rsidP="00284D8F">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363586" w:rsidRPr="00284D8F" w:rsidRDefault="00B846AA" w:rsidP="00284D8F">
      <w:pPr>
        <w:spacing w:after="0" w:line="240" w:lineRule="auto"/>
        <w:ind w:firstLine="284"/>
        <w:jc w:val="both"/>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 xml:space="preserve">Выпускник </w:t>
      </w:r>
      <w:r w:rsidR="00363586" w:rsidRPr="00284D8F">
        <w:rPr>
          <w:rFonts w:ascii="Times New Roman" w:eastAsia="Times New Roman" w:hAnsi="Times New Roman" w:cs="Times New Roman"/>
          <w:bCs/>
          <w:iCs/>
          <w:sz w:val="24"/>
          <w:szCs w:val="24"/>
          <w:lang w:eastAsia="ru-RU" w:bidi="ru-RU"/>
        </w:rPr>
        <w:t xml:space="preserve"> научится:</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пользоваться синтаксическими синонимами в соответствии с содержанием и стилем речи;</w:t>
      </w:r>
    </w:p>
    <w:p w:rsidR="00363586" w:rsidRPr="00284D8F" w:rsidRDefault="00363586" w:rsidP="00284D8F">
      <w:pPr>
        <w:pStyle w:val="a3"/>
        <w:numPr>
          <w:ilvl w:val="0"/>
          <w:numId w:val="34"/>
        </w:numPr>
        <w:spacing w:after="0" w:line="240" w:lineRule="auto"/>
        <w:ind w:left="0"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 помощью толкового словаря выяснять нормы употребления слова;</w:t>
      </w:r>
    </w:p>
    <w:p w:rsidR="00363586" w:rsidRPr="00284D8F" w:rsidRDefault="00363586" w:rsidP="00284D8F">
      <w:pPr>
        <w:pStyle w:val="a3"/>
        <w:numPr>
          <w:ilvl w:val="0"/>
          <w:numId w:val="34"/>
        </w:numPr>
        <w:spacing w:after="0" w:line="240" w:lineRule="auto"/>
        <w:ind w:left="0"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соблюдать нормы литературного языка в пределах изученного материала.</w:t>
      </w:r>
    </w:p>
    <w:p w:rsidR="00363586" w:rsidRPr="00284D8F" w:rsidRDefault="00363586" w:rsidP="00284D8F">
      <w:pPr>
        <w:spacing w:after="0" w:line="240" w:lineRule="auto"/>
        <w:ind w:firstLine="284"/>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По связной речи:</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определять тип и стиль текста;</w:t>
      </w:r>
    </w:p>
    <w:p w:rsidR="00363586" w:rsidRPr="00284D8F" w:rsidRDefault="004B7185"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собирать и систе</w:t>
      </w:r>
      <w:r w:rsidR="00363586" w:rsidRPr="00284D8F">
        <w:rPr>
          <w:rFonts w:ascii="Times New Roman" w:hAnsi="Times New Roman" w:cs="Times New Roman"/>
          <w:sz w:val="24"/>
          <w:szCs w:val="24"/>
        </w:rPr>
        <w:t>матизировать материал к сочинению с учетом темы и осно</w:t>
      </w:r>
      <w:r w:rsidRPr="00284D8F">
        <w:rPr>
          <w:rFonts w:ascii="Times New Roman" w:hAnsi="Times New Roman" w:cs="Times New Roman"/>
          <w:sz w:val="24"/>
          <w:szCs w:val="24"/>
        </w:rPr>
        <w:t>вной мысли; совершенствовать со</w:t>
      </w:r>
      <w:r w:rsidR="00363586" w:rsidRPr="00284D8F">
        <w:rPr>
          <w:rFonts w:ascii="Times New Roman" w:hAnsi="Times New Roman" w:cs="Times New Roman"/>
          <w:sz w:val="24"/>
          <w:szCs w:val="24"/>
        </w:rPr>
        <w:t>держание и языковое оформление своего текста (в соответствии с изученным языковым материалом);</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уметь грамотно и четко отвечать на вопросы по пройденному материалу; выступать по заданной теме;</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уметь выразительно читать письменный (прозаический и поэтический) текст;</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опознавать языковые единицы, проводить различные виды их анализа;</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объяснять с помощью словаря значение слов с национально-культурным компонентом;</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 xml:space="preserve">создавать тексты различных стилей и жанров (применительно к данному этапу обучения); </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 xml:space="preserve">осуществлять выбор и организацию языковых средств в соответствии с темой, целями общения; </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 xml:space="preserve">владеть различными видами монолога (повествование, описание, рассуждение) и диалога (побуждение к действию, обмен мнениями); </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соблюдать в практике письма основные правила орфографии и пунктуации;</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 xml:space="preserve">соблюдать нормы русского речевого этикета; </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 xml:space="preserve">адекватно понимать информацию устного и письменного сообщения (цель, тему текста); </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 xml:space="preserve">читать тексты разных стилей и жанров; владеть разными видами чтения (изучающее, ознакомительное, просмотровое); </w:t>
      </w:r>
    </w:p>
    <w:p w:rsidR="00363586" w:rsidRPr="00284D8F" w:rsidRDefault="00363586" w:rsidP="00284D8F">
      <w:pPr>
        <w:pStyle w:val="a3"/>
        <w:numPr>
          <w:ilvl w:val="0"/>
          <w:numId w:val="34"/>
        </w:numPr>
        <w:suppressAutoHyphens/>
        <w:spacing w:after="0" w:line="240" w:lineRule="auto"/>
        <w:ind w:left="0" w:firstLine="284"/>
        <w:jc w:val="both"/>
        <w:rPr>
          <w:rFonts w:ascii="Times New Roman" w:eastAsia="Times New Roman" w:hAnsi="Times New Roman" w:cs="Times New Roman"/>
          <w:sz w:val="24"/>
          <w:szCs w:val="24"/>
          <w:lang w:eastAsia="ru-RU"/>
        </w:rPr>
      </w:pPr>
      <w:r w:rsidRPr="00284D8F">
        <w:rPr>
          <w:rFonts w:ascii="Times New Roman" w:hAnsi="Times New Roman" w:cs="Times New Roman"/>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w:t>
      </w:r>
      <w:r w:rsidRPr="00284D8F">
        <w:rPr>
          <w:rFonts w:ascii="Times New Roman" w:eastAsia="Times New Roman" w:hAnsi="Times New Roman" w:cs="Times New Roman"/>
          <w:sz w:val="24"/>
          <w:szCs w:val="24"/>
          <w:lang w:eastAsia="ru-RU"/>
        </w:rPr>
        <w:t xml:space="preserve"> литературой. </w:t>
      </w:r>
    </w:p>
    <w:p w:rsidR="00363586" w:rsidRPr="00284D8F" w:rsidRDefault="00B846AA" w:rsidP="00284D8F">
      <w:pPr>
        <w:spacing w:after="0" w:line="240" w:lineRule="auto"/>
        <w:ind w:firstLine="284"/>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Выпускник </w:t>
      </w:r>
      <w:r w:rsidR="00363586" w:rsidRPr="00284D8F">
        <w:rPr>
          <w:rFonts w:ascii="Times New Roman" w:eastAsia="Times New Roman" w:hAnsi="Times New Roman" w:cs="Times New Roman"/>
          <w:sz w:val="24"/>
          <w:szCs w:val="24"/>
          <w:lang w:eastAsia="ru-RU" w:bidi="ru-RU"/>
        </w:rPr>
        <w:t xml:space="preserve"> получит возможность научиться:</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осознания значения родного языка в жизни человека и общества;</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удовлетворения коммуникативных потребностей в учебных, бытовых, социально-культурных ситуациях общения;</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использования родного языка как средства получения знаний по другим учебным предметам и продолжения образования.</w:t>
      </w:r>
    </w:p>
    <w:p w:rsidR="00363586" w:rsidRPr="00284D8F" w:rsidRDefault="00363586" w:rsidP="00284D8F">
      <w:pPr>
        <w:pStyle w:val="a4"/>
        <w:shd w:val="clear" w:color="auto" w:fill="FFFFFF"/>
        <w:spacing w:before="0" w:beforeAutospacing="0" w:after="0" w:afterAutospacing="0"/>
        <w:ind w:firstLine="284"/>
        <w:rPr>
          <w:color w:val="000000"/>
        </w:rPr>
      </w:pPr>
      <w:r w:rsidRPr="00284D8F">
        <w:rPr>
          <w:bCs/>
          <w:color w:val="000000"/>
        </w:rPr>
        <w:t>Личностными результатами</w:t>
      </w:r>
      <w:r w:rsidRPr="00284D8F">
        <w:rPr>
          <w:color w:val="000000"/>
        </w:rPr>
        <w:t xml:space="preserve"> освоения программы по русскому (родному) языку являются:</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sz w:val="24"/>
          <w:szCs w:val="24"/>
        </w:rPr>
      </w:pPr>
      <w:r w:rsidRPr="00284D8F">
        <w:rPr>
          <w:rFonts w:ascii="Times New Roman" w:hAnsi="Times New Roman" w:cs="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63586" w:rsidRPr="00284D8F" w:rsidRDefault="00363586" w:rsidP="00284D8F">
      <w:pPr>
        <w:pStyle w:val="a3"/>
        <w:numPr>
          <w:ilvl w:val="0"/>
          <w:numId w:val="34"/>
        </w:numPr>
        <w:suppressAutoHyphens/>
        <w:spacing w:after="0" w:line="240" w:lineRule="auto"/>
        <w:ind w:left="0" w:firstLine="284"/>
        <w:jc w:val="both"/>
        <w:rPr>
          <w:rFonts w:ascii="Times New Roman" w:hAnsi="Times New Roman" w:cs="Times New Roman"/>
          <w:color w:val="000000"/>
          <w:sz w:val="24"/>
          <w:szCs w:val="24"/>
        </w:rPr>
      </w:pPr>
      <w:r w:rsidRPr="00284D8F">
        <w:rPr>
          <w:rFonts w:ascii="Times New Roman" w:hAnsi="Times New Roman" w:cs="Times New Roman"/>
          <w:sz w:val="24"/>
          <w:szCs w:val="24"/>
        </w:rPr>
        <w:t>достаточный объем словарного запаса и усвоенных грамматических средств для выражения мыслей и чувств в процессе речевого общения; способность</w:t>
      </w:r>
      <w:r w:rsidRPr="00284D8F">
        <w:rPr>
          <w:rFonts w:ascii="Times New Roman" w:hAnsi="Times New Roman" w:cs="Times New Roman"/>
          <w:color w:val="000000"/>
          <w:sz w:val="24"/>
          <w:szCs w:val="24"/>
        </w:rPr>
        <w:t xml:space="preserve"> к самооценке на основе наблюдения за собственной речью.</w:t>
      </w:r>
    </w:p>
    <w:p w:rsidR="00363586" w:rsidRPr="00284D8F" w:rsidRDefault="00363586" w:rsidP="00284D8F">
      <w:pPr>
        <w:pStyle w:val="a4"/>
        <w:shd w:val="clear" w:color="auto" w:fill="FFFFFF"/>
        <w:spacing w:before="0" w:beforeAutospacing="0" w:after="0" w:afterAutospacing="0"/>
        <w:ind w:firstLine="284"/>
        <w:rPr>
          <w:color w:val="000000"/>
        </w:rPr>
      </w:pPr>
      <w:proofErr w:type="spellStart"/>
      <w:r w:rsidRPr="00284D8F">
        <w:rPr>
          <w:bCs/>
          <w:color w:val="000000"/>
        </w:rPr>
        <w:t>Метапредметными</w:t>
      </w:r>
      <w:proofErr w:type="spellEnd"/>
      <w:r w:rsidRPr="00284D8F">
        <w:rPr>
          <w:bCs/>
          <w:color w:val="000000"/>
        </w:rPr>
        <w:t xml:space="preserve"> результатами </w:t>
      </w:r>
      <w:r w:rsidRPr="00284D8F">
        <w:rPr>
          <w:color w:val="000000"/>
        </w:rPr>
        <w:t>освоения программы по русскому</w:t>
      </w:r>
      <w:r w:rsidR="004B7185" w:rsidRPr="00284D8F">
        <w:rPr>
          <w:color w:val="000000"/>
        </w:rPr>
        <w:t xml:space="preserve"> (родному)</w:t>
      </w:r>
      <w:r w:rsidRPr="00284D8F">
        <w:rPr>
          <w:color w:val="000000"/>
        </w:rPr>
        <w:t xml:space="preserve"> языку являются:</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Владение всеми видами речевой деятельности:</w:t>
      </w:r>
    </w:p>
    <w:p w:rsidR="00363586" w:rsidRPr="00284D8F" w:rsidRDefault="00363586" w:rsidP="00284D8F">
      <w:pPr>
        <w:pStyle w:val="a4"/>
        <w:shd w:val="clear" w:color="auto" w:fill="FFFFFF"/>
        <w:spacing w:before="0" w:beforeAutospacing="0" w:after="0" w:afterAutospacing="0"/>
        <w:ind w:firstLine="284"/>
        <w:rPr>
          <w:color w:val="000000"/>
        </w:rPr>
      </w:pPr>
      <w:proofErr w:type="spellStart"/>
      <w:r w:rsidRPr="00284D8F">
        <w:rPr>
          <w:iCs/>
          <w:color w:val="000000"/>
        </w:rPr>
        <w:t>аудирование</w:t>
      </w:r>
      <w:proofErr w:type="spellEnd"/>
      <w:r w:rsidRPr="00284D8F">
        <w:rPr>
          <w:iCs/>
          <w:color w:val="000000"/>
        </w:rPr>
        <w:t xml:space="preserve"> и чтение:</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владение разными видами чтения (поисковым, просмотровым, ознакомительным, изучающим) текстов разных стилей и жанров;</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адекватное восприятие на слух текстов разных стилей и жанров; владение разными видами аудирования (выборочным, ознакомительным, детальным);</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пользоваться словарями различных типов, справочной литературой, в том числе и на электронных носителях;</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363586" w:rsidRPr="00284D8F" w:rsidRDefault="00363586" w:rsidP="00284D8F">
      <w:pPr>
        <w:pStyle w:val="a4"/>
        <w:shd w:val="clear" w:color="auto" w:fill="FFFFFF"/>
        <w:spacing w:before="0" w:beforeAutospacing="0" w:after="0" w:afterAutospacing="0"/>
        <w:ind w:firstLine="284"/>
        <w:rPr>
          <w:color w:val="000000"/>
        </w:rPr>
      </w:pPr>
      <w:r w:rsidRPr="00284D8F">
        <w:rPr>
          <w:iCs/>
          <w:color w:val="000000"/>
        </w:rPr>
        <w:t>говорение и письмо:</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умение создавать устные и письменные тексты разных типов, стилей;</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способность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адекватно выражать свое отношение к фактам и явлениям окружающей действительности, к прочитанному, услышанному, увиденному;</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умение выступать перед аудиторией сверстников с небольшими сообщениями.</w:t>
      </w:r>
    </w:p>
    <w:p w:rsidR="00363586" w:rsidRPr="00284D8F"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284D8F">
        <w:rPr>
          <w:color w:val="000000"/>
        </w:rPr>
        <w:t>межпредметном</w:t>
      </w:r>
      <w:proofErr w:type="spellEnd"/>
      <w:r w:rsidRPr="00284D8F">
        <w:rPr>
          <w:color w:val="000000"/>
        </w:rPr>
        <w:t xml:space="preserve"> уровне (на уроках иностранного языка, литературы и др.)</w:t>
      </w:r>
    </w:p>
    <w:p w:rsidR="000F71E1" w:rsidRDefault="00363586" w:rsidP="00284D8F">
      <w:pPr>
        <w:pStyle w:val="a4"/>
        <w:numPr>
          <w:ilvl w:val="0"/>
          <w:numId w:val="34"/>
        </w:numPr>
        <w:shd w:val="clear" w:color="auto" w:fill="FFFFFF"/>
        <w:spacing w:before="0" w:beforeAutospacing="0" w:after="0" w:afterAutospacing="0"/>
        <w:ind w:left="0" w:firstLine="284"/>
        <w:rPr>
          <w:color w:val="000000"/>
        </w:rPr>
      </w:pPr>
      <w:r w:rsidRPr="00284D8F">
        <w:rPr>
          <w:color w:val="000000"/>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w:t>
      </w:r>
    </w:p>
    <w:p w:rsidR="00B846AA" w:rsidRPr="00284D8F" w:rsidRDefault="00B846AA" w:rsidP="00284D8F">
      <w:pPr>
        <w:pStyle w:val="a4"/>
        <w:numPr>
          <w:ilvl w:val="0"/>
          <w:numId w:val="34"/>
        </w:numPr>
        <w:shd w:val="clear" w:color="auto" w:fill="FFFFFF"/>
        <w:spacing w:before="0" w:beforeAutospacing="0" w:after="0" w:afterAutospacing="0"/>
        <w:ind w:left="0" w:firstLine="284"/>
        <w:rPr>
          <w:color w:val="000000"/>
        </w:rPr>
      </w:pPr>
    </w:p>
    <w:p w:rsidR="00166B88" w:rsidRDefault="00166B88" w:rsidP="00284D8F">
      <w:pPr>
        <w:spacing w:after="0" w:line="240" w:lineRule="auto"/>
        <w:ind w:firstLine="284"/>
        <w:jc w:val="center"/>
        <w:rPr>
          <w:rFonts w:ascii="Times New Roman" w:eastAsia="Times New Roman" w:hAnsi="Times New Roman" w:cs="Times New Roman"/>
          <w:b/>
          <w:sz w:val="24"/>
          <w:szCs w:val="24"/>
          <w:lang w:eastAsia="ru-RU"/>
        </w:rPr>
      </w:pPr>
      <w:r w:rsidRPr="00284D8F">
        <w:rPr>
          <w:rFonts w:ascii="Times New Roman" w:eastAsia="Times New Roman" w:hAnsi="Times New Roman" w:cs="Times New Roman"/>
          <w:b/>
          <w:sz w:val="24"/>
          <w:szCs w:val="24"/>
          <w:lang w:eastAsia="ru-RU"/>
        </w:rPr>
        <w:t xml:space="preserve">3. Содержание учебного предмета «Русский </w:t>
      </w:r>
      <w:r w:rsidR="00D47645" w:rsidRPr="00284D8F">
        <w:rPr>
          <w:rFonts w:ascii="Times New Roman" w:eastAsia="Times New Roman" w:hAnsi="Times New Roman" w:cs="Times New Roman"/>
          <w:b/>
          <w:sz w:val="24"/>
          <w:szCs w:val="24"/>
          <w:lang w:eastAsia="ru-RU"/>
        </w:rPr>
        <w:t xml:space="preserve">родной </w:t>
      </w:r>
      <w:r w:rsidRPr="00284D8F">
        <w:rPr>
          <w:rFonts w:ascii="Times New Roman" w:eastAsia="Times New Roman" w:hAnsi="Times New Roman" w:cs="Times New Roman"/>
          <w:b/>
          <w:sz w:val="24"/>
          <w:szCs w:val="24"/>
          <w:lang w:eastAsia="ru-RU"/>
        </w:rPr>
        <w:t xml:space="preserve">язык» в </w:t>
      </w:r>
      <w:r w:rsidR="00B846AA">
        <w:rPr>
          <w:rFonts w:ascii="Times New Roman" w:eastAsia="Times New Roman" w:hAnsi="Times New Roman" w:cs="Times New Roman"/>
          <w:b/>
          <w:sz w:val="24"/>
          <w:szCs w:val="24"/>
          <w:lang w:eastAsia="ru-RU"/>
        </w:rPr>
        <w:t>11</w:t>
      </w:r>
      <w:r w:rsidR="00AE1F9D" w:rsidRPr="00284D8F">
        <w:rPr>
          <w:rFonts w:ascii="Times New Roman" w:eastAsia="Times New Roman" w:hAnsi="Times New Roman" w:cs="Times New Roman"/>
          <w:b/>
          <w:sz w:val="24"/>
          <w:szCs w:val="24"/>
          <w:lang w:eastAsia="ru-RU"/>
        </w:rPr>
        <w:t xml:space="preserve"> </w:t>
      </w:r>
      <w:r w:rsidRPr="00284D8F">
        <w:rPr>
          <w:rFonts w:ascii="Times New Roman" w:eastAsia="Times New Roman" w:hAnsi="Times New Roman" w:cs="Times New Roman"/>
          <w:b/>
          <w:sz w:val="24"/>
          <w:szCs w:val="24"/>
          <w:lang w:eastAsia="ru-RU"/>
        </w:rPr>
        <w:t>классе</w:t>
      </w:r>
    </w:p>
    <w:p w:rsidR="00B846AA" w:rsidRPr="00E81FDD" w:rsidRDefault="00B846AA" w:rsidP="00B846AA">
      <w:pPr>
        <w:shd w:val="clear" w:color="auto" w:fill="FFFFFF"/>
        <w:ind w:firstLine="709"/>
        <w:jc w:val="both"/>
        <w:rPr>
          <w:rFonts w:ascii="Times New Roman" w:eastAsia="Times New Roman" w:hAnsi="Times New Roman"/>
          <w:color w:val="101010"/>
          <w:sz w:val="24"/>
          <w:szCs w:val="24"/>
        </w:rPr>
      </w:pPr>
      <w:r w:rsidRPr="00E81FDD">
        <w:rPr>
          <w:rFonts w:ascii="Times New Roman" w:eastAsia="Times New Roman" w:hAnsi="Times New Roman"/>
          <w:color w:val="101010"/>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B846AA" w:rsidRPr="00E81FDD" w:rsidRDefault="00B846AA" w:rsidP="00B846AA">
      <w:pPr>
        <w:shd w:val="clear" w:color="auto" w:fill="FFFFFF"/>
        <w:ind w:firstLine="709"/>
        <w:jc w:val="both"/>
        <w:rPr>
          <w:rFonts w:ascii="Times New Roman" w:eastAsia="Times New Roman" w:hAnsi="Times New Roman"/>
          <w:color w:val="101010"/>
          <w:sz w:val="24"/>
          <w:szCs w:val="24"/>
        </w:rPr>
      </w:pPr>
      <w:r w:rsidRPr="00E81FDD">
        <w:rPr>
          <w:rFonts w:ascii="Times New Roman" w:eastAsia="Times New Roman" w:hAnsi="Times New Roman"/>
          <w:color w:val="101010"/>
          <w:sz w:val="24"/>
          <w:szCs w:val="24"/>
        </w:rPr>
        <w:t>В соответствии с этим в программе выделяются следующие разделы.</w:t>
      </w:r>
    </w:p>
    <w:p w:rsidR="00B846AA" w:rsidRPr="00E81FDD" w:rsidRDefault="00B846AA" w:rsidP="00B846AA">
      <w:pPr>
        <w:shd w:val="clear" w:color="auto" w:fill="FFFFFF"/>
        <w:ind w:firstLine="709"/>
        <w:jc w:val="both"/>
        <w:rPr>
          <w:rFonts w:ascii="Times New Roman" w:eastAsia="Times New Roman" w:hAnsi="Times New Roman"/>
          <w:color w:val="101010"/>
          <w:sz w:val="24"/>
          <w:szCs w:val="24"/>
        </w:rPr>
      </w:pPr>
      <w:r w:rsidRPr="00E81FDD">
        <w:rPr>
          <w:rFonts w:ascii="Times New Roman" w:eastAsia="Times New Roman" w:hAnsi="Times New Roman"/>
          <w:color w:val="101010"/>
          <w:sz w:val="24"/>
          <w:szCs w:val="24"/>
        </w:rPr>
        <w:t>В первом разделе </w:t>
      </w:r>
      <w:r w:rsidRPr="00E81FDD">
        <w:rPr>
          <w:rFonts w:ascii="Times New Roman" w:eastAsia="Times New Roman" w:hAnsi="Times New Roman"/>
          <w:bCs/>
          <w:color w:val="101010"/>
          <w:sz w:val="24"/>
          <w:szCs w:val="24"/>
        </w:rPr>
        <w:t>«Язык и культура» </w:t>
      </w:r>
      <w:r w:rsidRPr="00E81FDD">
        <w:rPr>
          <w:rFonts w:ascii="Times New Roman" w:eastAsia="Times New Roman" w:hAnsi="Times New Roman"/>
          <w:color w:val="101010"/>
          <w:sz w:val="24"/>
          <w:szCs w:val="24"/>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B846AA" w:rsidRPr="00E81FDD" w:rsidRDefault="00B846AA" w:rsidP="00B846AA">
      <w:pPr>
        <w:shd w:val="clear" w:color="auto" w:fill="FFFFFF"/>
        <w:ind w:firstLine="709"/>
        <w:jc w:val="both"/>
        <w:rPr>
          <w:rFonts w:ascii="Times New Roman" w:eastAsia="Times New Roman" w:hAnsi="Times New Roman"/>
          <w:color w:val="101010"/>
          <w:sz w:val="24"/>
          <w:szCs w:val="24"/>
        </w:rPr>
      </w:pPr>
      <w:r w:rsidRPr="00E81FDD">
        <w:rPr>
          <w:rFonts w:ascii="Times New Roman" w:eastAsia="Times New Roman" w:hAnsi="Times New Roman"/>
          <w:color w:val="101010"/>
          <w:sz w:val="24"/>
          <w:szCs w:val="24"/>
        </w:rPr>
        <w:t>Второй раздел </w:t>
      </w:r>
      <w:r w:rsidRPr="00E81FDD">
        <w:rPr>
          <w:rFonts w:ascii="Times New Roman" w:eastAsia="Times New Roman" w:hAnsi="Times New Roman"/>
          <w:bCs/>
          <w:color w:val="101010"/>
          <w:sz w:val="24"/>
          <w:szCs w:val="24"/>
        </w:rPr>
        <w:t>«Культура речи» </w:t>
      </w:r>
      <w:r w:rsidRPr="00E81FDD">
        <w:rPr>
          <w:rFonts w:ascii="Times New Roman" w:eastAsia="Times New Roman" w:hAnsi="Times New Roman"/>
          <w:color w:val="101010"/>
          <w:sz w:val="24"/>
          <w:szCs w:val="24"/>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B846AA" w:rsidRPr="00E81FDD" w:rsidRDefault="00B846AA" w:rsidP="00B846AA">
      <w:pPr>
        <w:shd w:val="clear" w:color="auto" w:fill="FFFFFF"/>
        <w:ind w:firstLine="709"/>
        <w:jc w:val="both"/>
        <w:rPr>
          <w:rFonts w:ascii="Times New Roman" w:eastAsia="Times New Roman" w:hAnsi="Times New Roman"/>
          <w:color w:val="101010"/>
          <w:sz w:val="24"/>
          <w:szCs w:val="24"/>
        </w:rPr>
      </w:pPr>
      <w:r w:rsidRPr="00E81FDD">
        <w:rPr>
          <w:rFonts w:ascii="Times New Roman" w:eastAsia="Times New Roman" w:hAnsi="Times New Roman"/>
          <w:color w:val="101010"/>
          <w:sz w:val="24"/>
          <w:szCs w:val="24"/>
        </w:rPr>
        <w:t>В третьем разделе </w:t>
      </w:r>
      <w:r w:rsidRPr="00E81FDD">
        <w:rPr>
          <w:rFonts w:ascii="Times New Roman" w:eastAsia="Times New Roman" w:hAnsi="Times New Roman"/>
          <w:bCs/>
          <w:color w:val="101010"/>
          <w:sz w:val="24"/>
          <w:szCs w:val="24"/>
        </w:rPr>
        <w:t>«Речь. Речевая деятельность. Текст»</w:t>
      </w:r>
      <w:r w:rsidRPr="00E81FDD">
        <w:rPr>
          <w:rFonts w:ascii="Times New Roman" w:eastAsia="Times New Roman" w:hAnsi="Times New Roman"/>
          <w:color w:val="101010"/>
          <w:sz w:val="24"/>
          <w:szCs w:val="24"/>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B846AA" w:rsidRPr="00483580" w:rsidRDefault="00B846AA" w:rsidP="00483580">
      <w:pPr>
        <w:autoSpaceDE w:val="0"/>
        <w:autoSpaceDN w:val="0"/>
        <w:adjustRightInd w:val="0"/>
        <w:spacing w:after="0" w:line="240" w:lineRule="auto"/>
        <w:ind w:firstLine="567"/>
        <w:contextualSpacing/>
        <w:jc w:val="center"/>
        <w:rPr>
          <w:rFonts w:ascii="Times New Roman" w:hAnsi="Times New Roman"/>
          <w:sz w:val="24"/>
          <w:szCs w:val="24"/>
        </w:rPr>
      </w:pPr>
      <w:r w:rsidRPr="00483580">
        <w:rPr>
          <w:rFonts w:ascii="Times New Roman" w:hAnsi="Times New Roman"/>
          <w:sz w:val="24"/>
          <w:szCs w:val="24"/>
        </w:rPr>
        <w:t>Раздел 1. «Язык и культура»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межнационального общения. Отражение в языке исторического опыта народа, культурных достижений всего человечества. 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 Национальный язык — единство этих форм (разновидностей). Основные признаки литературного языка: обработанность, </w:t>
      </w:r>
      <w:proofErr w:type="spellStart"/>
      <w:r w:rsidRPr="00483580">
        <w:rPr>
          <w:rFonts w:ascii="Times New Roman" w:hAnsi="Times New Roman"/>
          <w:sz w:val="24"/>
          <w:szCs w:val="24"/>
        </w:rPr>
        <w:t>нормированность</w:t>
      </w:r>
      <w:proofErr w:type="spellEnd"/>
      <w:r w:rsidRPr="00483580">
        <w:rPr>
          <w:rFonts w:ascii="Times New Roman" w:hAnsi="Times New Roman"/>
          <w:sz w:val="24"/>
          <w:szCs w:val="24"/>
        </w:rPr>
        <w:t xml:space="preserve">, относительная устойчивость (стабильность), обязательность для всех носителей языка, стилистическая </w:t>
      </w:r>
      <w:proofErr w:type="spellStart"/>
      <w:r w:rsidRPr="00483580">
        <w:rPr>
          <w:rFonts w:ascii="Times New Roman" w:hAnsi="Times New Roman"/>
          <w:sz w:val="24"/>
          <w:szCs w:val="24"/>
        </w:rPr>
        <w:t>дифференцированность</w:t>
      </w:r>
      <w:proofErr w:type="spellEnd"/>
      <w:r w:rsidRPr="00483580">
        <w:rPr>
          <w:rFonts w:ascii="Times New Roman" w:hAnsi="Times New Roman"/>
          <w:sz w:val="24"/>
          <w:szCs w:val="24"/>
        </w:rPr>
        <w:t xml:space="preserve">, высокий </w:t>
      </w:r>
      <w:proofErr w:type="spellStart"/>
      <w:r w:rsidRPr="00483580">
        <w:rPr>
          <w:rFonts w:ascii="Times New Roman" w:hAnsi="Times New Roman"/>
          <w:sz w:val="24"/>
          <w:szCs w:val="24"/>
        </w:rPr>
        <w:t>социальныйпрестиж</w:t>
      </w:r>
      <w:proofErr w:type="spellEnd"/>
      <w:r w:rsidRPr="00483580">
        <w:rPr>
          <w:rFonts w:ascii="Times New Roman" w:hAnsi="Times New Roman"/>
          <w:sz w:val="24"/>
          <w:szCs w:val="24"/>
        </w:rPr>
        <w:t xml:space="preserve"> в среде носителей данного национального языка.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Основные функции языка: коммуникативная, когнитивная, кумулятивная, эстетическая (повторение).</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Кумулятивная (</w:t>
      </w:r>
      <w:proofErr w:type="spellStart"/>
      <w:r w:rsidRPr="00483580">
        <w:rPr>
          <w:rFonts w:ascii="Times New Roman" w:hAnsi="Times New Roman"/>
          <w:sz w:val="24"/>
          <w:szCs w:val="24"/>
        </w:rPr>
        <w:t>культуроносная</w:t>
      </w:r>
      <w:proofErr w:type="spellEnd"/>
      <w:r w:rsidRPr="00483580">
        <w:rPr>
          <w:rFonts w:ascii="Times New Roman" w:hAnsi="Times New Roman"/>
          <w:sz w:val="24"/>
          <w:szCs w:val="24"/>
        </w:rPr>
        <w:t>) функция как способность языка накапливать и передавать опыт поколений, служить хранилищем человеческого опыта, культурно-исторической информации.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Элементарный анализ лексических единиц, в которых наиболее ярко проявляется кумулятивная функция языка (отражение предметов и явлений материального мира, социальных факторов, социального опыта народа, его деятельности, насущных потребностей и т. п.).</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Язык как составная часть национальной культуры; как продукт культуры, в котором сосредоточен исторический культурный опыт предшествующих поколений; как средство дальнейшего развития культуры, условие формирования и существования нации, средство формирования личности.</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Отражение в языке материальной и духовной культуры народа (реального мира, окружающего человека, условий его жизни; общественного самосознания народа, его менталитета, национального характера, образа жизни, традиций, обычаев, морали, системы ценностей, мироощущения).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Развитие новых лингвистических дисциплин, в центре внимания которых находится человек как носитель языка (языковая личность).</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proofErr w:type="spellStart"/>
      <w:r w:rsidRPr="00483580">
        <w:rPr>
          <w:rFonts w:ascii="Times New Roman" w:eastAsia="Wingdings-Regular" w:hAnsi="Times New Roman"/>
          <w:sz w:val="24"/>
          <w:szCs w:val="24"/>
        </w:rPr>
        <w:t>Лингвокультурология</w:t>
      </w:r>
      <w:proofErr w:type="spellEnd"/>
      <w:r w:rsidRPr="00483580">
        <w:rPr>
          <w:rFonts w:ascii="Times New Roman" w:eastAsia="Wingdings-Regular" w:hAnsi="Times New Roman"/>
          <w:sz w:val="24"/>
          <w:szCs w:val="24"/>
        </w:rPr>
        <w:t xml:space="preserve"> как наука, объектом изучения которой являются язык и культура народа. </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Концепты как ключевые слова, характеризующие национальную культуру.</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Элементарный анализ примеров слов-концептов, характеризующих национальную культуру.</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Прецедентные имена или тексты как важнейшее явление, которое имеет культурологическую ценность и изучается современной </w:t>
      </w:r>
      <w:proofErr w:type="spellStart"/>
      <w:r w:rsidRPr="00483580">
        <w:rPr>
          <w:rFonts w:ascii="Times New Roman" w:eastAsia="Wingdings-Regular" w:hAnsi="Times New Roman"/>
          <w:sz w:val="24"/>
          <w:szCs w:val="24"/>
        </w:rPr>
        <w:t>лингвокультурологией</w:t>
      </w:r>
      <w:proofErr w:type="spellEnd"/>
      <w:r w:rsidRPr="00483580">
        <w:rPr>
          <w:rFonts w:ascii="Times New Roman" w:eastAsia="Wingdings-Regular" w:hAnsi="Times New Roman"/>
          <w:sz w:val="24"/>
          <w:szCs w:val="24"/>
        </w:rPr>
        <w:t>.</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proofErr w:type="spellStart"/>
      <w:r w:rsidRPr="00483580">
        <w:rPr>
          <w:rFonts w:ascii="Times New Roman" w:eastAsia="Wingdings-Regular" w:hAnsi="Times New Roman"/>
          <w:sz w:val="24"/>
          <w:szCs w:val="24"/>
        </w:rPr>
        <w:t>Безэквивалентная</w:t>
      </w:r>
      <w:proofErr w:type="spellEnd"/>
      <w:r w:rsidRPr="00483580">
        <w:rPr>
          <w:rFonts w:ascii="Times New Roman" w:eastAsia="Wingdings-Regular" w:hAnsi="Times New Roman"/>
          <w:sz w:val="24"/>
          <w:szCs w:val="24"/>
        </w:rPr>
        <w:t xml:space="preserve"> лексика как группа слов, трудно переводимых на другие языки и обозначающих реалии жизни данного культурно-языкового сообщества, которые не зафиксированы в других языках.</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Основные группы без эквивалентной лексики: фразеологические единицы, историзмы, слова-наименования традиционного русского быта, фольклорная лексика и др.</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Элементарный анализ примеров прецедентных имён и текстов, имеющих культурологическую ценность. </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Поиск примеров без эквивалентной лексики в разных </w:t>
      </w:r>
      <w:proofErr w:type="gramStart"/>
      <w:r w:rsidRPr="00483580">
        <w:rPr>
          <w:rFonts w:ascii="Times New Roman" w:eastAsia="Wingdings-Regular" w:hAnsi="Times New Roman"/>
          <w:sz w:val="24"/>
          <w:szCs w:val="24"/>
        </w:rPr>
        <w:t>словарях(</w:t>
      </w:r>
      <w:proofErr w:type="gramEnd"/>
      <w:r w:rsidRPr="00483580">
        <w:rPr>
          <w:rFonts w:ascii="Times New Roman" w:eastAsia="Wingdings-Regular" w:hAnsi="Times New Roman"/>
          <w:sz w:val="24"/>
          <w:szCs w:val="24"/>
        </w:rPr>
        <w:t>фразеологизмов, устаревших слови др.) и в предлагаемых текстах.</w:t>
      </w:r>
    </w:p>
    <w:p w:rsidR="00B846AA" w:rsidRPr="00483580" w:rsidRDefault="00B846AA" w:rsidP="00483580">
      <w:pPr>
        <w:autoSpaceDE w:val="0"/>
        <w:autoSpaceDN w:val="0"/>
        <w:adjustRightInd w:val="0"/>
        <w:spacing w:after="0" w:line="240" w:lineRule="auto"/>
        <w:ind w:firstLine="567"/>
        <w:contextualSpacing/>
        <w:jc w:val="center"/>
        <w:rPr>
          <w:rFonts w:ascii="Times New Roman" w:hAnsi="Times New Roman"/>
          <w:bCs/>
          <w:sz w:val="24"/>
          <w:szCs w:val="24"/>
        </w:rPr>
      </w:pPr>
      <w:r w:rsidRPr="00483580">
        <w:rPr>
          <w:rFonts w:ascii="Times New Roman" w:hAnsi="Times New Roman"/>
          <w:sz w:val="24"/>
          <w:szCs w:val="24"/>
        </w:rPr>
        <w:t>Раздел 2. «Культура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Речевое общение как социальное явление. </w:t>
      </w:r>
      <w:r w:rsidRPr="00483580">
        <w:rPr>
          <w:rFonts w:ascii="Times New Roman" w:hAnsi="Times New Roman"/>
          <w:sz w:val="24"/>
          <w:szCs w:val="24"/>
        </w:rPr>
        <w:t>Социальная роль языка в обществе.</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Изучение разных аспектов речевого общения в лингвистике, философии, социологии, культурологии, психологии.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Общение как обмен информацией, как передача и восприятие смысла высказывания.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Активное использование невербальных средств общения </w:t>
      </w:r>
      <w:r w:rsidRPr="00483580">
        <w:rPr>
          <w:rFonts w:ascii="Times New Roman" w:hAnsi="Times New Roman"/>
          <w:bCs/>
          <w:sz w:val="24"/>
          <w:szCs w:val="24"/>
        </w:rPr>
        <w:t>(</w:t>
      </w:r>
      <w:r w:rsidRPr="00483580">
        <w:rPr>
          <w:rFonts w:ascii="Times New Roman" w:hAnsi="Times New Roman"/>
          <w:sz w:val="24"/>
          <w:szCs w:val="24"/>
        </w:rPr>
        <w:t xml:space="preserve">жесты, мимика, поза). </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Учёт национальной специфики жестов как необходимое условие речевого общения. </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Наблюдение за использованием невербальных средств общения в речевой практике и оценка уместности их употребления.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Наблюдение за способами описания мимики и жестов персонажей литературных произведений.</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Использование разнообразных видов графических знаков в речевом общении (графических символов, логотипов и т. п.).</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Наблюдение за использованием разнообразных видов графических знаков в речевом общении: графических символов — в письменной научной речи, логотипов — в повседневном и официально-деловом общении и т. п.).</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Самостоятельное составление словарика логотипов и научных символов.</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Виды монолога: внутренний (обычно протекает во внутренней речи) и внешний.</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примеров внутреннего и внешнего монолога героя литературного произведения и объяснение роли монолога в художественном тексте.</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Виды монологической речи по цели высказывания: информационная, убеждающая и побуждающая.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Виды диалога и </w:t>
      </w:r>
      <w:proofErr w:type="spellStart"/>
      <w:r w:rsidRPr="00483580">
        <w:rPr>
          <w:rFonts w:ascii="Times New Roman" w:hAnsi="Times New Roman"/>
          <w:sz w:val="24"/>
          <w:szCs w:val="24"/>
        </w:rPr>
        <w:t>полилога</w:t>
      </w:r>
      <w:proofErr w:type="spellEnd"/>
      <w:r w:rsidRPr="00483580">
        <w:rPr>
          <w:rFonts w:ascii="Times New Roman" w:hAnsi="Times New Roman"/>
          <w:sz w:val="24"/>
          <w:szCs w:val="24"/>
        </w:rPr>
        <w:t xml:space="preserve"> в соответствии с ситуацией общения: бытовой диалог (</w:t>
      </w:r>
      <w:proofErr w:type="spellStart"/>
      <w:r w:rsidRPr="00483580">
        <w:rPr>
          <w:rFonts w:ascii="Times New Roman" w:hAnsi="Times New Roman"/>
          <w:sz w:val="24"/>
          <w:szCs w:val="24"/>
        </w:rPr>
        <w:t>полилог</w:t>
      </w:r>
      <w:proofErr w:type="spellEnd"/>
      <w:r w:rsidRPr="00483580">
        <w:rPr>
          <w:rFonts w:ascii="Times New Roman" w:hAnsi="Times New Roman"/>
          <w:sz w:val="24"/>
          <w:szCs w:val="24"/>
        </w:rPr>
        <w:t>) и деловая беседа.</w:t>
      </w:r>
    </w:p>
    <w:p w:rsidR="00B846AA" w:rsidRPr="00483580" w:rsidRDefault="00B846AA" w:rsidP="00483580">
      <w:pPr>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Культура речи как раздел лингвистики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Культура речи как раздел лингвистики, в котором изучаются нормы русского литературного языка (орфоэпические, лексические, грамматические, правописные), а также нормы построения речевого высказывания (устного и </w:t>
      </w:r>
      <w:proofErr w:type="gramStart"/>
      <w:r w:rsidRPr="00483580">
        <w:rPr>
          <w:rFonts w:ascii="Times New Roman" w:hAnsi="Times New Roman"/>
          <w:sz w:val="24"/>
          <w:szCs w:val="24"/>
        </w:rPr>
        <w:t>письменного)в</w:t>
      </w:r>
      <w:proofErr w:type="gramEnd"/>
      <w:r w:rsidRPr="00483580">
        <w:rPr>
          <w:rFonts w:ascii="Times New Roman" w:hAnsi="Times New Roman"/>
          <w:sz w:val="24"/>
          <w:szCs w:val="24"/>
        </w:rPr>
        <w:t xml:space="preserve"> рамках определённой функциональной разновидности языка и в соответствии с речевой ситуацией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Культура речи как владение нормами литературного языка в его устной и письменной формах; умение выбрать и организовать языковые средства, которые в определённой ситуации общения способствуют достижению поставленных задач коммуникации; соблюдение в процессе общения речевых правил поведения.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Объяснение важности овладения навыками культуры речи для каждого носителя языка.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Основные компоненты культуры речи: языковой (или нормативный, состоящий в изучении норм языка), коммуникативный (изучение особенностей выбора и употребления языковых средств в соответствии с коммуникативными задачами речевого общения) и этический (описание речевого этикета, эффективных приёмов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Качества образцовой речи </w:t>
      </w:r>
      <w:r w:rsidRPr="00483580">
        <w:rPr>
          <w:rFonts w:ascii="Times New Roman" w:hAnsi="Times New Roman"/>
          <w:sz w:val="24"/>
          <w:szCs w:val="24"/>
        </w:rPr>
        <w:t>как свойства речи, которые обеспечивают эффективность коммуникации и характеризуют уровень речевой культуры говорящего: правильность, точность, уместность, содержательность, логичность, ясность(доступность), богатство, выразительность, чистота, вежливость</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Объяснение соотношения понятий «компоненты культуры речи» и «качества речи» (языковой компонент — правильность речи; коммуникативный компонент (точность, уместность, содержательность, логичность, ясность (доступность</w:t>
      </w:r>
      <w:proofErr w:type="gramStart"/>
      <w:r w:rsidRPr="00483580">
        <w:rPr>
          <w:rFonts w:ascii="Times New Roman" w:hAnsi="Times New Roman"/>
          <w:sz w:val="24"/>
          <w:szCs w:val="24"/>
        </w:rPr>
        <w:t>),богатство</w:t>
      </w:r>
      <w:proofErr w:type="gramEnd"/>
      <w:r w:rsidRPr="00483580">
        <w:rPr>
          <w:rFonts w:ascii="Times New Roman" w:hAnsi="Times New Roman"/>
          <w:sz w:val="24"/>
          <w:szCs w:val="24"/>
        </w:rPr>
        <w:t>, выразительность речи.</w:t>
      </w:r>
    </w:p>
    <w:p w:rsidR="00B846AA" w:rsidRPr="00483580" w:rsidRDefault="00B846AA" w:rsidP="00483580">
      <w:pPr>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Языковой компонент культуры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Языковые нормы </w:t>
      </w:r>
      <w:r w:rsidRPr="00483580">
        <w:rPr>
          <w:rFonts w:ascii="Times New Roman" w:hAnsi="Times New Roman"/>
          <w:sz w:val="24"/>
          <w:szCs w:val="24"/>
        </w:rPr>
        <w:t>(нормы литературного языка, литературные нормы) как правила использования языковых средств в речи. Норма как образец единообразного, общепризнанного употребления элементов языка (слов, словосочетаний, предложений).</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hAnsi="Times New Roman"/>
          <w:sz w:val="24"/>
          <w:szCs w:val="24"/>
        </w:rPr>
        <w:t xml:space="preserve">Языковые нормы как явление историческое. </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Изменение литературных норм, обусловленное развитием языка. Осмысление накопленного опыта применения языковых норм.</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примеров, иллюстрирующих изменение литературных норм, обусловленное развитием языка.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Основные виды норм современного русского литературного языка: произносительные (орфоэпические, интонационные), лексические, грамматические (морфологические, синтаксические).</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Взаимосвязь раздела «Культура речи» с другими разделами лингвистики (орфоэпией, лексикой, морфологией и т. п.</w:t>
      </w:r>
      <w:proofErr w:type="gramStart"/>
      <w:r w:rsidRPr="00483580">
        <w:rPr>
          <w:rFonts w:ascii="Times New Roman" w:hAnsi="Times New Roman"/>
          <w:sz w:val="24"/>
          <w:szCs w:val="24"/>
        </w:rPr>
        <w:t>).Соблюдение</w:t>
      </w:r>
      <w:proofErr w:type="gramEnd"/>
      <w:r w:rsidRPr="00483580">
        <w:rPr>
          <w:rFonts w:ascii="Times New Roman" w:hAnsi="Times New Roman"/>
          <w:sz w:val="24"/>
          <w:szCs w:val="24"/>
        </w:rPr>
        <w:t xml:space="preserve"> основных норм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имён и отчеств. Интонационный анализ предложений. Выразительное чтение текста с соблюдением основных интонационных норм.</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Выбор из синонимического ряда нужного слова с учётом его значения и стилистической окраски. Нормативное употребление форм слова, построение словосочетаний разных типов, правильное построение предложений разных синтаксических конструкций. Согласование сказуемого с подлежащим.</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Применение орфографических и пунктуационных норм при создании и воспроизведении текстов делового, научного и публицистического стилей.</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Основные нормативные словари русского языка: орфографические, орфоэпические, грамматические; словари лексических трудностей русского языка; словари паронимов, синонимов, антонимов, фразеологические словари русского языка и др.</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Работа с нормативными словарями русского языка: орфографическими, орфоэпическими, грамматическими; со словарями лексических трудностей русского языка; словарями паронимов, синонимов, антонимов, фразеологическими словарями русского языка и др.</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Правильность </w:t>
      </w:r>
      <w:r w:rsidRPr="00483580">
        <w:rPr>
          <w:rFonts w:ascii="Times New Roman" w:hAnsi="Times New Roman"/>
          <w:sz w:val="24"/>
          <w:szCs w:val="24"/>
        </w:rPr>
        <w:t>как качество речи, которое состоит в её соответствии принятым нормам литературного языка и достигается благодаря знанию этих норм и умению их применять при построении устного и письменного речевого высказывания.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Оценка правильности устного и письменного высказывания. Исправление ошибок, связанных с неправильным употреблением слов и грамматических конструкций в устной и письменной речи.</w:t>
      </w:r>
    </w:p>
    <w:p w:rsidR="00B846AA" w:rsidRPr="00483580" w:rsidRDefault="00B846AA" w:rsidP="00483580">
      <w:pPr>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Коммуникативный компонент культуры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Коммуникативный компонент культуры речи как требование выбора и употребления языковых средств в соответствии с коммуникативными задачами общения. Необходимость владения функциональными разновидностями языка, а также умение ориентироваться на условия общения — важное требование культуры речи. Осмысление накопленного опыта применения коммуникативных норм в собственной речевой практике.</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Точность </w:t>
      </w:r>
      <w:r w:rsidRPr="00483580">
        <w:rPr>
          <w:rFonts w:ascii="Times New Roman" w:hAnsi="Times New Roman"/>
          <w:sz w:val="24"/>
          <w:szCs w:val="24"/>
        </w:rPr>
        <w:t>как коммуникативное качество речи, которое состоит в соответствии её смысла отражаемой реальности коммуникативному замыслу говорящего. Точность как требование правильности словоупотребления, умения выбирать необходимый синоним, пароним, учитывать многозначность и омонимию и др.</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Уместность </w:t>
      </w:r>
      <w:r w:rsidRPr="00483580">
        <w:rPr>
          <w:rFonts w:ascii="Times New Roman" w:hAnsi="Times New Roman"/>
          <w:sz w:val="24"/>
          <w:szCs w:val="24"/>
        </w:rPr>
        <w:t>как строгое соответствие речи условиям и задачам общения, содержанию передаваемой информации, избранному жанру и функциональной разновидности языка; как способность пользоваться стилистическими ресурсами языка в соответствии с обстановкой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текстов различных функциональных разновидностей языка сточки зрения их соответствия критериям точности, уместности, содержательности, логичности, ясности, богатства и выразительности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Выбор наиболее точных языковых средств в соответствии со сферой и ситуацией речевого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Содержательность речи </w:t>
      </w:r>
      <w:r w:rsidRPr="00483580">
        <w:rPr>
          <w:rFonts w:ascii="Times New Roman" w:hAnsi="Times New Roman"/>
          <w:sz w:val="24"/>
          <w:szCs w:val="24"/>
        </w:rPr>
        <w:t>как наличие в высказывании чётко выраженных мыслей, чувств, стремлений, желаний, что во многом зависит от словарного запаса, позволяющего человеку адекватно выразить самые различные свои мысли и оттенки мыслей.</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Логичность речи </w:t>
      </w:r>
      <w:r w:rsidRPr="00483580">
        <w:rPr>
          <w:rFonts w:ascii="Times New Roman" w:hAnsi="Times New Roman"/>
          <w:sz w:val="24"/>
          <w:szCs w:val="24"/>
        </w:rPr>
        <w:t>как логическая соотнесённость высказываний или частей одного высказывания, связность мыслей, ясный композиционный замысел текста.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Ясность (доступность)</w:t>
      </w:r>
      <w:r w:rsidRPr="00483580">
        <w:rPr>
          <w:rFonts w:ascii="Times New Roman" w:hAnsi="Times New Roman"/>
          <w:sz w:val="24"/>
          <w:szCs w:val="24"/>
        </w:rPr>
        <w:t>как коммуникативное качество речи, которое облегчает восприятие и понимание высказывания при сложности его содержания. Ясность речи связана с умением говорящего(пишущего) сделать свою речь удобной для восприятия, максимально учитывая при этом знания и речевые навыки собеседника.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Богатство </w:t>
      </w:r>
      <w:r w:rsidRPr="00483580">
        <w:rPr>
          <w:rFonts w:ascii="Times New Roman" w:hAnsi="Times New Roman"/>
          <w:sz w:val="24"/>
          <w:szCs w:val="24"/>
        </w:rPr>
        <w:t>как коммуникативное качество речи, которое определяется способностью выразить одну и ту же мысль, одно и то же грамматическое значение разными способами, используя разнообразные языковые средства (лексические, грамматические, интонационные, стилистические и др.). Лексико-фразеологическое и грамматическое богатство русского языка. Словообразование как источник богатства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Выразительность </w:t>
      </w:r>
      <w:r w:rsidRPr="00483580">
        <w:rPr>
          <w:rFonts w:ascii="Times New Roman" w:hAnsi="Times New Roman"/>
          <w:sz w:val="24"/>
          <w:szCs w:val="24"/>
        </w:rPr>
        <w:t>как качество речи, состоящее в выборе таких языковых средств, которые позволяют усилить впечатление от высказывания, вызвать и поддержать внимание и интерес у адресата, воздействовать на его разум и чувства. Достижение выразительности речи путём использования разнообразных изобразительных средств языка (тропов, риторических фигур и др.), фразеологических оборотов, пословиц, крылатых фраз и др. Выразительные возможности фонетики, интонации, лексики, фразеологии, грамматики. Невербальные средства выразительности (жесты, мимика, пантомимика).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Неуместное, стилистически не оправданное употребление тропов, излишнее украшательство речи, использование слов, не сочетающихся в рамках одного стиля, как недостаток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примеров неуместного, стилистически не оправданного употребления тропов, излишнего украшательства речи, использования слов, не сочетающихся в рамках одного стиля</w:t>
      </w:r>
    </w:p>
    <w:p w:rsidR="00B846AA" w:rsidRPr="00483580" w:rsidRDefault="00B846AA" w:rsidP="00483580">
      <w:pPr>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Этический компонент культуры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Этический компонент культуры речи как применение правил поведения, связанных с речевым выражением нравственного кодекса народа; строгий запрет на сквернословие, разговор на «повышенных тонах» в процессе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Осмысление накопленного опыта применения этических норм поведения в собственной речевой практике. Речевой этикет как правила речевого поведения (обобщение изученного).</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Применение норм речевого этикета в учебной и бытовой сферах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 xml:space="preserve">Чистота речи </w:t>
      </w:r>
      <w:r w:rsidRPr="00483580">
        <w:rPr>
          <w:rFonts w:ascii="Times New Roman" w:hAnsi="Times New Roman"/>
          <w:sz w:val="24"/>
          <w:szCs w:val="24"/>
        </w:rPr>
        <w:t>как отсутствие в ней лишних слов, слов-сорняков, нелитературных слов (жаргонных, диалектных, нецензурных).</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hAnsi="Times New Roman"/>
          <w:bCs/>
          <w:sz w:val="24"/>
          <w:szCs w:val="24"/>
        </w:rPr>
        <w:t xml:space="preserve">Вежливость речи </w:t>
      </w:r>
      <w:r w:rsidRPr="00483580">
        <w:rPr>
          <w:rFonts w:ascii="Times New Roman" w:hAnsi="Times New Roman"/>
          <w:sz w:val="24"/>
          <w:szCs w:val="24"/>
        </w:rPr>
        <w:t>как соответствие её коммуникативным нормам поведения. Это качество речи предполагает знание речевого этикета и умение применять его в разных ситуациях общения; внутреннюю потребность человека общаться доброжелательно, учтиво, благопристойно в любых обстоятельствах; способность уважительно относиться к собеседнику даже в непростой ситуации.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eastAsia="Wingdings-Regular" w:hAnsi="Times New Roman"/>
          <w:sz w:val="24"/>
          <w:szCs w:val="24"/>
        </w:rPr>
        <w:t>Соблюдение правил речевого поведения во время обсуждения спорных вопросов (спор, диспут, дискуссия).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Этикетные формулы выражения несогласия с собеседником, вежливого отказа в выполнении просьбы.</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Основные ошибки </w:t>
      </w:r>
      <w:proofErr w:type="spellStart"/>
      <w:r w:rsidRPr="00483580">
        <w:rPr>
          <w:rFonts w:ascii="Times New Roman" w:eastAsia="Wingdings-Regular" w:hAnsi="Times New Roman"/>
          <w:sz w:val="24"/>
          <w:szCs w:val="24"/>
        </w:rPr>
        <w:t>аудирования</w:t>
      </w:r>
      <w:proofErr w:type="spellEnd"/>
      <w:r w:rsidRPr="00483580">
        <w:rPr>
          <w:rFonts w:ascii="Times New Roman" w:eastAsia="Wingdings-Regular" w:hAnsi="Times New Roman"/>
          <w:sz w:val="24"/>
          <w:szCs w:val="24"/>
        </w:rPr>
        <w:t xml:space="preserve">, которые мешают эффективности общения вовремя спора, диспута, дискуссии </w:t>
      </w:r>
      <w:r w:rsidRPr="00483580">
        <w:rPr>
          <w:rFonts w:ascii="Times New Roman" w:hAnsi="Times New Roman"/>
          <w:sz w:val="24"/>
          <w:szCs w:val="24"/>
        </w:rPr>
        <w:t>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текстов различных функциональных разновидностей языка сточки зрения соответствия их критериям чистоты и вежливости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Соблюдение правил речевого поведения во время обсуждения спорных вопросов (спор, диспут, дискуссия).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Этикетные формулы выражения несогласия с собеседником, вежливого отказа в выполнении просьбы.</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Основные ошибки </w:t>
      </w:r>
      <w:proofErr w:type="spellStart"/>
      <w:r w:rsidRPr="00483580">
        <w:rPr>
          <w:rFonts w:ascii="Times New Roman" w:eastAsia="Wingdings-Regular" w:hAnsi="Times New Roman"/>
          <w:sz w:val="24"/>
          <w:szCs w:val="24"/>
        </w:rPr>
        <w:t>аудирования</w:t>
      </w:r>
      <w:proofErr w:type="spellEnd"/>
      <w:r w:rsidRPr="00483580">
        <w:rPr>
          <w:rFonts w:ascii="Times New Roman" w:eastAsia="Wingdings-Regular" w:hAnsi="Times New Roman"/>
          <w:sz w:val="24"/>
          <w:szCs w:val="24"/>
        </w:rPr>
        <w:t>, которые мешают эффективности общения вовремя спора, диспута, дискуссии.</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Соблюдение правил речевого поведения при проведении диспута (дискуссии) на заданную тему.</w:t>
      </w:r>
    </w:p>
    <w:p w:rsidR="00B846AA" w:rsidRPr="00483580" w:rsidRDefault="00B846AA" w:rsidP="00483580">
      <w:pPr>
        <w:autoSpaceDE w:val="0"/>
        <w:autoSpaceDN w:val="0"/>
        <w:adjustRightInd w:val="0"/>
        <w:spacing w:after="0" w:line="240" w:lineRule="auto"/>
        <w:ind w:firstLine="567"/>
        <w:contextualSpacing/>
        <w:jc w:val="center"/>
        <w:rPr>
          <w:rFonts w:ascii="Times New Roman" w:hAnsi="Times New Roman"/>
          <w:sz w:val="24"/>
          <w:szCs w:val="24"/>
        </w:rPr>
      </w:pPr>
      <w:r w:rsidRPr="00483580">
        <w:rPr>
          <w:rFonts w:ascii="Times New Roman" w:hAnsi="Times New Roman"/>
          <w:sz w:val="24"/>
          <w:szCs w:val="24"/>
        </w:rPr>
        <w:t>Раздел 3. «</w:t>
      </w:r>
      <w:r w:rsidRPr="00483580">
        <w:rPr>
          <w:rFonts w:ascii="Times New Roman" w:eastAsia="Times New Roman" w:hAnsi="Times New Roman"/>
          <w:sz w:val="24"/>
          <w:szCs w:val="24"/>
        </w:rPr>
        <w:t>Речевая деятельность. Текст»</w:t>
      </w:r>
    </w:p>
    <w:p w:rsidR="00B846AA" w:rsidRPr="00483580" w:rsidRDefault="00B846AA" w:rsidP="00483580">
      <w:pPr>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Устная и письменная речь как формы речевого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Наличие в устной речи неполных предложений, незаконченных фраз, лексических повторов, конструкций с именительным темы, подхватов, </w:t>
      </w:r>
      <w:proofErr w:type="spellStart"/>
      <w:r w:rsidRPr="00483580">
        <w:rPr>
          <w:rFonts w:ascii="Times New Roman" w:hAnsi="Times New Roman"/>
          <w:sz w:val="24"/>
          <w:szCs w:val="24"/>
        </w:rPr>
        <w:t>самоперебивов</w:t>
      </w:r>
      <w:proofErr w:type="spellEnd"/>
      <w:r w:rsidRPr="00483580">
        <w:rPr>
          <w:rFonts w:ascii="Times New Roman" w:hAnsi="Times New Roman"/>
          <w:sz w:val="24"/>
          <w:szCs w:val="24"/>
        </w:rPr>
        <w:t xml:space="preserve"> и др.</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Основные жанры устной речи: устный рассказ, выступление перед аудиторией, сообщение, доклад, ответ (краткий и развёрнутый) на уроке, дружеская беседа, диспут, дискуссия и т. д.</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устного высказывания с целью определения его основных особенностей, характерных для устной речи. Типичные недостатки устной речи: интонационная и грамматическая нерасчленённость, бедность.</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и оценка устной речи с точки зрения проявления в ней типичных недостатков (интонационной и грамматической нерасчленённости, бедности).</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Письменная форма речи как речь, созданная с помощью графических знаков на бумаге, экране монитора, мобильного телефона и т. п.</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Анализ письменного высказывания с целью определения его основных особенностей, характерных для письменной </w:t>
      </w:r>
      <w:proofErr w:type="gramStart"/>
      <w:r w:rsidRPr="00483580">
        <w:rPr>
          <w:rFonts w:ascii="Times New Roman" w:eastAsia="Wingdings-Regular" w:hAnsi="Times New Roman"/>
          <w:sz w:val="24"/>
          <w:szCs w:val="24"/>
        </w:rPr>
        <w:t>речи .Использование</w:t>
      </w:r>
      <w:proofErr w:type="gramEnd"/>
      <w:r w:rsidRPr="00483580">
        <w:rPr>
          <w:rFonts w:ascii="Times New Roman" w:eastAsia="Wingdings-Regular" w:hAnsi="Times New Roman"/>
          <w:sz w:val="24"/>
          <w:szCs w:val="24"/>
        </w:rPr>
        <w:t xml:space="preserve">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 п.).</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Основные жанры: письма, записки, деловые бумаги, рецензии, статьи, репортажи, сочинения, конспекты, планы, рефераты и т. п.</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(развёртывания содержания по плану); логическая связь частей текста, правильность выделения абзацев; 5) смысловая и грамматическая </w:t>
      </w:r>
      <w:r w:rsidRPr="00483580">
        <w:rPr>
          <w:rFonts w:ascii="Times New Roman" w:hAnsi="Times New Roman"/>
          <w:sz w:val="24"/>
          <w:szCs w:val="24"/>
        </w:rPr>
        <w:t>связь предложений и частей текста;6) стилевое единство; 7) соответствие текста заданному (или выбранному)типу речи; 8) соответствие нормам русского литературного языка (грамматическим, речевым, правописным — орфографическим и пунктуационным).</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Анализ письменного текста с точки зрения его соответствия основным требованиям, предъявляемым к письменному высказыванию.</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Объяснение роли письма (написание письменных высказываний в виде сочинений-миниатюр, письменных ответов на поставленный вопрос, изложений и т. п.) для </w:t>
      </w:r>
      <w:r w:rsidRPr="00483580">
        <w:rPr>
          <w:rFonts w:ascii="Times New Roman" w:hAnsi="Times New Roman"/>
          <w:sz w:val="24"/>
          <w:szCs w:val="24"/>
        </w:rPr>
        <w:t xml:space="preserve">развития устной речи и речи внутренней, обращённой к самому себе и связанной с процессами мышления, </w:t>
      </w:r>
      <w:proofErr w:type="spellStart"/>
      <w:r w:rsidRPr="00483580">
        <w:rPr>
          <w:rFonts w:ascii="Times New Roman" w:hAnsi="Times New Roman"/>
          <w:sz w:val="24"/>
          <w:szCs w:val="24"/>
        </w:rPr>
        <w:t>самооценивания</w:t>
      </w:r>
      <w:proofErr w:type="spellEnd"/>
      <w:r w:rsidRPr="00483580">
        <w:rPr>
          <w:rFonts w:ascii="Times New Roman" w:hAnsi="Times New Roman"/>
          <w:sz w:val="24"/>
          <w:szCs w:val="24"/>
        </w:rPr>
        <w:t>, регуляции своего поведения.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Интернет-общение как специфическая форма речевого взаимодействия, совмещающего черты устной и письмен ной речи.</w:t>
      </w:r>
    </w:p>
    <w:p w:rsidR="00B846AA" w:rsidRPr="00483580" w:rsidRDefault="00B846AA" w:rsidP="00483580">
      <w:pPr>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Основные условия эффективного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Необходимые условия успешного, эффективного общения: 1) готовность к общению (обоюдное желание собеседников высказать своё мнение по обсуждаемому вопросу, выслушать своего партнёра; наличие у собеседников общих интересов, достаточного жизненного опыта, начитанности, научных знаний для понимания смысла речи собеседника; владение необходимым объёмом культурологических знаний и др.); 2) высокий уровень владения языком и коммуникативными навыками; 3) соблюдение норм речевого поведения и др.</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речевых ситуаций с целью выявления нарушений основных условий эффективного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Прецедентные тексты как тексты (фразы, слова), которые имеют историко-культурную ценность и на которые часто ссылаются носители языка (цитаты из общеизвестных художественных произведений; ссылки на мифы, предания, сказки; афоризмы, пословицы, крылатые слова, фразеологические обороты; фразы из песен, названия книг, спектаклей, опер, фильмов; высказывания героев популярных кинофильмов и т. п.).</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Коммуникативный барьер как психологическое препятствие, которое может стать причиной непонимания или возникновения отрицательных эмоций в процессе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Элементарный анализ накопленного речевого опыта, связанного с преодолением коммуникативных барьеров в процессе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Умение задавать вопросы как условие эффективности общения, в том числе </w:t>
      </w:r>
      <w:proofErr w:type="spellStart"/>
      <w:r w:rsidRPr="00483580">
        <w:rPr>
          <w:rFonts w:ascii="Times New Roman" w:eastAsia="Wingdings-Regular" w:hAnsi="Times New Roman"/>
          <w:sz w:val="24"/>
          <w:szCs w:val="24"/>
        </w:rPr>
        <w:t>иинтернет</w:t>
      </w:r>
      <w:proofErr w:type="spellEnd"/>
      <w:r w:rsidRPr="00483580">
        <w:rPr>
          <w:rFonts w:ascii="Times New Roman" w:eastAsia="Wingdings-Regular" w:hAnsi="Times New Roman"/>
          <w:sz w:val="24"/>
          <w:szCs w:val="24"/>
        </w:rPr>
        <w:t>-общения.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Виды речевой деятельности и информационная переработка текста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Виды речевой деятельности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Виды речевой деятельности: 1) связанные с восприятием и пониманием чужой речи (</w:t>
      </w:r>
      <w:proofErr w:type="spellStart"/>
      <w:r w:rsidRPr="00483580">
        <w:rPr>
          <w:rFonts w:ascii="Times New Roman" w:hAnsi="Times New Roman"/>
          <w:sz w:val="24"/>
          <w:szCs w:val="24"/>
        </w:rPr>
        <w:t>аудирование</w:t>
      </w:r>
      <w:proofErr w:type="spellEnd"/>
      <w:r w:rsidRPr="00483580">
        <w:rPr>
          <w:rFonts w:ascii="Times New Roman" w:hAnsi="Times New Roman"/>
          <w:sz w:val="24"/>
          <w:szCs w:val="24"/>
        </w:rPr>
        <w:t>,  чтение); 2) связанные с созданием собственного речевого высказывания (говорение, письмо). Анализ памяток-инструкций («Как читать текст, чтобы понять его содержание», «Как слушать текст, чтобы понять его содержание», «Как писать сочинение» и т.д.)</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Четыре этапа речевой деятельности: 1) ориентировочный; 2) этап планирования; 3) этап исполнения; 4) этап контроля.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Анализ памяток-инструкций («Как читать текст, чтобы понять его содержание», «Как слушать текст, чтобы понять его содержание», «Как писать сочинение», «О чём нужно помнить, выступая перед аудиторией с докладом, сообщением» и др.) с точки зрения отражения в них основных этапов речевой деятельности.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Чтение как вид речевой деятельности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Чтение как процесс восприятия, осмысления и понимания письменного высказывания. Основные виды чтения: поисковое, просмотровое, ознакомительное, изучающее (обобщение).</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proofErr w:type="spellStart"/>
      <w:r w:rsidRPr="00483580">
        <w:rPr>
          <w:rFonts w:ascii="Times New Roman" w:hAnsi="Times New Roman"/>
          <w:bCs/>
          <w:sz w:val="24"/>
          <w:szCs w:val="24"/>
        </w:rPr>
        <w:t>Аудирование</w:t>
      </w:r>
      <w:proofErr w:type="spellEnd"/>
      <w:r w:rsidRPr="00483580">
        <w:rPr>
          <w:rFonts w:ascii="Times New Roman" w:hAnsi="Times New Roman"/>
          <w:bCs/>
          <w:sz w:val="24"/>
          <w:szCs w:val="24"/>
        </w:rPr>
        <w:t xml:space="preserve"> как вид речевой деятельности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proofErr w:type="spellStart"/>
      <w:r w:rsidRPr="00483580">
        <w:rPr>
          <w:rFonts w:ascii="Times New Roman" w:hAnsi="Times New Roman"/>
          <w:sz w:val="24"/>
          <w:szCs w:val="24"/>
        </w:rPr>
        <w:t>Аудирование</w:t>
      </w:r>
      <w:proofErr w:type="spellEnd"/>
      <w:r w:rsidRPr="00483580">
        <w:rPr>
          <w:rFonts w:ascii="Times New Roman" w:hAnsi="Times New Roman"/>
          <w:sz w:val="24"/>
          <w:szCs w:val="24"/>
        </w:rPr>
        <w:t xml:space="preserve"> как процесс восприятия, осмысления и понимания речи говорящего.</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Типичные недостатки аудирования:1) отсутствие гибкой стратегии </w:t>
      </w:r>
      <w:proofErr w:type="spellStart"/>
      <w:r w:rsidRPr="00483580">
        <w:rPr>
          <w:rFonts w:ascii="Times New Roman" w:hAnsi="Times New Roman"/>
          <w:sz w:val="24"/>
          <w:szCs w:val="24"/>
        </w:rPr>
        <w:t>аудирования</w:t>
      </w:r>
      <w:proofErr w:type="spellEnd"/>
      <w:r w:rsidRPr="00483580">
        <w:rPr>
          <w:rFonts w:ascii="Times New Roman" w:hAnsi="Times New Roman"/>
          <w:sz w:val="24"/>
          <w:szCs w:val="24"/>
        </w:rPr>
        <w:t>; 2) непонимание смысла прослушанного текста или его фрагментов; 3) отсеивание важной информации;4) перебивание собеседника во время его сообщения; 5) поспешные.</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Основные способы информационной переработки прочитанного или прослушанного текста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Основные способы сжатия исходного текста: 1) смысловое сжатие (выделение и передача основного содержания текста) — исключение, обобщение; 2) языковое сжатие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ит. п.); слияние нескольких предложений в одно (обобщение изученного).</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Совершенствование навыков сжатия исходного текста разными способами: с помощью смыслового сжатия и/или языкового сжатия текста. 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Использование определённых стандартных языковых средств (речевые клише, штампы научной речи) при составлении планов, тезисов, аннотаций, конспектов, рефератов, рецензий.</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Осознанный выбор вида </w:t>
      </w:r>
      <w:proofErr w:type="gramStart"/>
      <w:r w:rsidRPr="00483580">
        <w:rPr>
          <w:rFonts w:ascii="Times New Roman" w:hAnsi="Times New Roman"/>
          <w:sz w:val="24"/>
          <w:szCs w:val="24"/>
        </w:rPr>
        <w:t>чтения(</w:t>
      </w:r>
      <w:proofErr w:type="gramEnd"/>
      <w:r w:rsidRPr="00483580">
        <w:rPr>
          <w:rFonts w:ascii="Times New Roman" w:hAnsi="Times New Roman"/>
          <w:sz w:val="24"/>
          <w:szCs w:val="24"/>
        </w:rPr>
        <w:t xml:space="preserve">вида </w:t>
      </w:r>
      <w:proofErr w:type="spellStart"/>
      <w:r w:rsidRPr="00483580">
        <w:rPr>
          <w:rFonts w:ascii="Times New Roman" w:hAnsi="Times New Roman"/>
          <w:sz w:val="24"/>
          <w:szCs w:val="24"/>
        </w:rPr>
        <w:t>аудирования</w:t>
      </w:r>
      <w:proofErr w:type="spellEnd"/>
      <w:r w:rsidRPr="00483580">
        <w:rPr>
          <w:rFonts w:ascii="Times New Roman" w:hAnsi="Times New Roman"/>
          <w:sz w:val="24"/>
          <w:szCs w:val="24"/>
        </w:rPr>
        <w:t>) исходного текста при составлении планов, тезисов, аннотаций, конспектов, рефератов, рецензий.</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Осознанное использование полученных знаний и умений, связанных </w:t>
      </w:r>
      <w:proofErr w:type="spellStart"/>
      <w:r w:rsidRPr="00483580">
        <w:rPr>
          <w:rFonts w:ascii="Times New Roman" w:hAnsi="Times New Roman"/>
          <w:sz w:val="24"/>
          <w:szCs w:val="24"/>
        </w:rPr>
        <w:t>ссоставлением</w:t>
      </w:r>
      <w:proofErr w:type="spellEnd"/>
      <w:r w:rsidRPr="00483580">
        <w:rPr>
          <w:rFonts w:ascii="Times New Roman" w:hAnsi="Times New Roman"/>
          <w:sz w:val="24"/>
          <w:szCs w:val="24"/>
        </w:rPr>
        <w:t xml:space="preserve"> планов, написанием тезисов, аннотаций, конспектов, рефератов, рецензий в процессе изучения других школьных дисциплин.</w:t>
      </w:r>
    </w:p>
    <w:p w:rsidR="00B846AA" w:rsidRPr="00483580" w:rsidRDefault="00B846AA" w:rsidP="00483580">
      <w:pPr>
        <w:autoSpaceDE w:val="0"/>
        <w:autoSpaceDN w:val="0"/>
        <w:adjustRightInd w:val="0"/>
        <w:spacing w:after="0" w:line="240" w:lineRule="auto"/>
        <w:ind w:firstLine="567"/>
        <w:contextualSpacing/>
        <w:rPr>
          <w:rFonts w:ascii="Times New Roman" w:hAnsi="Times New Roman"/>
          <w:bCs/>
          <w:sz w:val="24"/>
          <w:szCs w:val="24"/>
        </w:rPr>
      </w:pPr>
      <w:r w:rsidRPr="00483580">
        <w:rPr>
          <w:rFonts w:ascii="Times New Roman" w:hAnsi="Times New Roman"/>
          <w:bCs/>
          <w:sz w:val="24"/>
          <w:szCs w:val="24"/>
        </w:rPr>
        <w:t>Говорение как вид речевой деятельности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Говорение как вид речевой деятельности, посредством которого осуществляется устное общение, происходит обмен информацией.</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Основные качества образцовой речи: правильность, ясность, точность, богатство, выразительность, чистота, вежливость.</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 наличие/отсутствие слов, выходящих за пределы литературного языка(жаргонизмы,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мимики, жестов);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Подготовка устного выступления, обобщающего информацию по указанной теме, содержащуюся в учебной литературе, на соответствующих сайтах Интернета.</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Моделирование речевых ситуаций участия в спорах, диспутах, дискуссиях. Овладение речевой культурой использования технических средств коммуникации (телефон, мобильный телефон, скайп и др.) в процессе устного общения. 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Подготовка публичного выступления на полемическую тему, подразумевающую аргументированное построение публичного выступления по заданной структуре.</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Анализ публичного выступления на полемическую тему, оценка его содержания, речевого оформления, соответствия речевой ситуации и коммуникативным задачам.</w:t>
      </w:r>
    </w:p>
    <w:p w:rsidR="00B846AA" w:rsidRPr="00483580" w:rsidRDefault="00B846AA" w:rsidP="00483580">
      <w:pPr>
        <w:autoSpaceDE w:val="0"/>
        <w:autoSpaceDN w:val="0"/>
        <w:adjustRightInd w:val="0"/>
        <w:spacing w:after="0" w:line="240" w:lineRule="auto"/>
        <w:ind w:firstLine="567"/>
        <w:contextualSpacing/>
        <w:rPr>
          <w:rFonts w:ascii="Times New Roman" w:hAnsi="Times New Roman"/>
          <w:bCs/>
          <w:sz w:val="24"/>
          <w:szCs w:val="24"/>
        </w:rPr>
      </w:pPr>
      <w:r w:rsidRPr="00483580">
        <w:rPr>
          <w:rFonts w:ascii="Times New Roman" w:hAnsi="Times New Roman"/>
          <w:bCs/>
          <w:sz w:val="24"/>
          <w:szCs w:val="24"/>
        </w:rPr>
        <w:t>Письмо как вид речевой деятельности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Письмо как вид речевой деятельности, связанный с созданием письменного высказывания. Связь письма с другими видами речевой деятельности человека</w:t>
      </w:r>
      <w:r w:rsidR="00F94F1B">
        <w:rPr>
          <w:rFonts w:ascii="Times New Roman" w:hAnsi="Times New Roman"/>
          <w:sz w:val="24"/>
          <w:szCs w:val="24"/>
        </w:rPr>
        <w:t xml:space="preserve"> </w:t>
      </w:r>
      <w:r w:rsidRPr="00483580">
        <w:rPr>
          <w:rFonts w:ascii="Times New Roman" w:hAnsi="Times New Roman"/>
          <w:sz w:val="24"/>
          <w:szCs w:val="24"/>
        </w:rPr>
        <w:t xml:space="preserve">(говорением, чтением, </w:t>
      </w:r>
      <w:proofErr w:type="spellStart"/>
      <w:r w:rsidRPr="00483580">
        <w:rPr>
          <w:rFonts w:ascii="Times New Roman" w:hAnsi="Times New Roman"/>
          <w:sz w:val="24"/>
          <w:szCs w:val="24"/>
        </w:rPr>
        <w:t>аудированием</w:t>
      </w:r>
      <w:proofErr w:type="spellEnd"/>
      <w:r w:rsidRPr="00483580">
        <w:rPr>
          <w:rFonts w:ascii="Times New Roman" w:hAnsi="Times New Roman"/>
          <w:sz w:val="24"/>
          <w:szCs w:val="24"/>
        </w:rPr>
        <w:t>).</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Письмо как вид речевой деятельности, востребованный в сфере образования.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Виды письменных речевых высказываний школьника.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Основные требования к письменной речи: правильность, ясность, чистота, точность, богатство, выразительность.</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Критерии оценивания письменного высказывания учащегося (содержание письменного высказывания, речевое оформление и выразительность высказывания, его соответствие грамматическим, орфографическим и пунктуационным нормам).</w:t>
      </w:r>
    </w:p>
    <w:p w:rsidR="00B846AA" w:rsidRPr="00483580" w:rsidRDefault="00B846AA" w:rsidP="00483580">
      <w:pPr>
        <w:spacing w:after="0" w:line="240" w:lineRule="auto"/>
        <w:ind w:firstLine="709"/>
        <w:contextualSpacing/>
        <w:rPr>
          <w:rFonts w:ascii="Times New Roman" w:hAnsi="Times New Roman"/>
          <w:sz w:val="24"/>
          <w:szCs w:val="24"/>
        </w:rPr>
      </w:pPr>
      <w:r w:rsidRPr="00483580">
        <w:rPr>
          <w:rFonts w:ascii="Times New Roman" w:eastAsia="Times New Roman" w:hAnsi="Times New Roman"/>
          <w:sz w:val="24"/>
          <w:szCs w:val="24"/>
        </w:rPr>
        <w:t>Функциональная стилистика</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Функциональная стилистика как раздел лингвистики, который изучает исторически сложившуюся в русском языке систему функциональных разновидностей литературного языка в их соотношении и взаимодействии.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Современное учение о функциональных разновидностях языка. Функциональные разновидности языка: разговорная речь, функциональные стили (официально-деловой, научный, публицистический), язык художественной литературы (повторение изученного).</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Обобщение изученного о функциональных разновидностях языка. Обобщение опыта стилистического анализа текстов разных функциональных разновидностей языка. Учёт основных факторов при разграничении функциональных разновидностей языка: экстралингвистических (сфера применения, основные функции речи) и лингвистических факторов (основные особенности речи, типичные языковые средства). Установление принадлежности текста к определённой функциональной разновидности, </w:t>
      </w:r>
      <w:proofErr w:type="spellStart"/>
      <w:r w:rsidRPr="00483580">
        <w:rPr>
          <w:rFonts w:ascii="Times New Roman" w:hAnsi="Times New Roman"/>
          <w:sz w:val="24"/>
          <w:szCs w:val="24"/>
        </w:rPr>
        <w:t>подстилю</w:t>
      </w:r>
      <w:proofErr w:type="spellEnd"/>
      <w:r w:rsidRPr="00483580">
        <w:rPr>
          <w:rFonts w:ascii="Times New Roman" w:hAnsi="Times New Roman"/>
          <w:sz w:val="24"/>
          <w:szCs w:val="24"/>
        </w:rPr>
        <w:t>, жанру речи (на основе изученного ранее).</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r w:rsidRPr="00483580">
        <w:rPr>
          <w:rFonts w:ascii="Times New Roman" w:hAnsi="Times New Roman"/>
          <w:sz w:val="24"/>
          <w:szCs w:val="24"/>
        </w:rPr>
        <w:t>Речевой жанр как относительно устойчивый тематический, композиционный и стилистический тип высказываний, имеющих общие признаки: соответствие определённой коммуникативной цели, завершённость, связь с конкретной сферой общения.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Разговорная речь (сфера применения, основная функция, основные разновидности</w:t>
      </w:r>
      <w:r w:rsidRPr="00483580">
        <w:rPr>
          <w:rFonts w:ascii="Times New Roman" w:hAnsi="Times New Roman"/>
          <w:sz w:val="24"/>
          <w:szCs w:val="24"/>
        </w:rPr>
        <w:t xml:space="preserve">, </w:t>
      </w:r>
      <w:r w:rsidRPr="00483580">
        <w:rPr>
          <w:rFonts w:ascii="Times New Roman" w:hAnsi="Times New Roman"/>
          <w:bCs/>
          <w:sz w:val="24"/>
          <w:szCs w:val="24"/>
        </w:rPr>
        <w:t>основные признаки,  языковые средства, основные жанры).</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Объяснение основных экстралингвистических (сфера применения, основные функции речи) и лингвистических признаков разговорной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Установление принадлежности текста к определённой разновидности(</w:t>
      </w:r>
      <w:proofErr w:type="spellStart"/>
      <w:r w:rsidRPr="00483580">
        <w:rPr>
          <w:rFonts w:ascii="Times New Roman" w:hAnsi="Times New Roman"/>
          <w:sz w:val="24"/>
          <w:szCs w:val="24"/>
        </w:rPr>
        <w:t>подстилю</w:t>
      </w:r>
      <w:proofErr w:type="spellEnd"/>
      <w:r w:rsidRPr="00483580">
        <w:rPr>
          <w:rFonts w:ascii="Times New Roman" w:hAnsi="Times New Roman"/>
          <w:sz w:val="24"/>
          <w:szCs w:val="24"/>
        </w:rPr>
        <w:t>) разговорной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Обобщение собственного речевого опыта использования невербальных средств при устном общении.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Проведение интонационной разметки примеров разговорной речи. </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образцов разговорной речи, содержащихся в текстах произведений художественной литературы. Характеристика наиболее распространённых жанров разговорной речи. Составление устного рассказа на заданную тему с использованием элементов разговорной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Обобщение собственного речевого опыта построения речевого высказывания в рамках типовых жанров разговорной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r w:rsidRPr="00483580">
        <w:rPr>
          <w:rFonts w:ascii="Times New Roman" w:hAnsi="Times New Roman"/>
          <w:sz w:val="24"/>
          <w:szCs w:val="24"/>
        </w:rPr>
        <w:t>Формулирование основных правил построения речи и речевого поведения в рамках общения в интернет-пространстве.</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Официально-деловой стиль (сфера применения, основная функция, основные разновидности</w:t>
      </w:r>
      <w:r w:rsidRPr="00483580">
        <w:rPr>
          <w:rFonts w:ascii="Times New Roman" w:hAnsi="Times New Roman"/>
          <w:sz w:val="24"/>
          <w:szCs w:val="24"/>
        </w:rPr>
        <w:t xml:space="preserve">, </w:t>
      </w:r>
      <w:r w:rsidRPr="00483580">
        <w:rPr>
          <w:rFonts w:ascii="Times New Roman" w:hAnsi="Times New Roman"/>
          <w:bCs/>
          <w:sz w:val="24"/>
          <w:szCs w:val="24"/>
        </w:rPr>
        <w:t>основные признаки,  языковые средства, основные жанры).</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Объяснение основных экстралингвистических (сфера применения, основные функции речи) и лингвистических признаков официально-делового стиля. Анализ образцов официально-делового стиля речи с точки зрения проявления в них основных признаков данного стиля.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Создание собственных речевых высказываний по данным образцам.</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hAnsi="Times New Roman"/>
          <w:sz w:val="24"/>
          <w:szCs w:val="24"/>
        </w:rPr>
        <w:t>Установление принадлежности текста к определённой разновидности (</w:t>
      </w:r>
      <w:proofErr w:type="spellStart"/>
      <w:r w:rsidRPr="00483580">
        <w:rPr>
          <w:rFonts w:ascii="Times New Roman" w:hAnsi="Times New Roman"/>
          <w:sz w:val="24"/>
          <w:szCs w:val="24"/>
        </w:rPr>
        <w:t>подстилю</w:t>
      </w:r>
      <w:proofErr w:type="spellEnd"/>
      <w:r w:rsidRPr="00483580">
        <w:rPr>
          <w:rFonts w:ascii="Times New Roman" w:hAnsi="Times New Roman"/>
          <w:sz w:val="24"/>
          <w:szCs w:val="24"/>
        </w:rPr>
        <w:t>) официально-делового стиля.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Наблюдение за использованием лексических, морфологических и синтаксических средств в текстах официально-делового стиля; их уместное употребление в собственных речевых высказываниях данного стиля.</w:t>
      </w:r>
    </w:p>
    <w:p w:rsidR="00B846AA" w:rsidRPr="00483580" w:rsidRDefault="00B846AA" w:rsidP="00483580">
      <w:pPr>
        <w:autoSpaceDE w:val="0"/>
        <w:autoSpaceDN w:val="0"/>
        <w:adjustRightInd w:val="0"/>
        <w:spacing w:after="0" w:line="240" w:lineRule="auto"/>
        <w:ind w:firstLine="567"/>
        <w:contextualSpacing/>
        <w:jc w:val="both"/>
        <w:rPr>
          <w:rFonts w:ascii="Times New Roman" w:eastAsia="Wingdings-Regular" w:hAnsi="Times New Roman"/>
          <w:sz w:val="24"/>
          <w:szCs w:val="24"/>
        </w:rPr>
      </w:pPr>
      <w:r w:rsidRPr="00483580">
        <w:rPr>
          <w:rFonts w:ascii="Times New Roman" w:eastAsia="Wingdings-Regular" w:hAnsi="Times New Roman"/>
          <w:sz w:val="24"/>
          <w:szCs w:val="24"/>
        </w:rPr>
        <w:t xml:space="preserve">Анализ и редактирование примеров неуместного использования речевых штампов. </w:t>
      </w:r>
      <w:r w:rsidRPr="00483580">
        <w:rPr>
          <w:rFonts w:ascii="Times New Roman" w:hAnsi="Times New Roman"/>
          <w:sz w:val="24"/>
          <w:szCs w:val="24"/>
        </w:rPr>
        <w:t>Обобщение собственного опыта построения речевого высказывания в рамках типовых жанров официально-делового стиля.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bCs/>
          <w:sz w:val="24"/>
          <w:szCs w:val="24"/>
        </w:rPr>
      </w:pPr>
      <w:r w:rsidRPr="00483580">
        <w:rPr>
          <w:rFonts w:ascii="Times New Roman" w:hAnsi="Times New Roman"/>
          <w:bCs/>
          <w:sz w:val="24"/>
          <w:szCs w:val="24"/>
        </w:rPr>
        <w:t>Научный стиль речи (сфера применения, основная функция, основные разновидности</w:t>
      </w:r>
      <w:r w:rsidRPr="00483580">
        <w:rPr>
          <w:rFonts w:ascii="Times New Roman" w:hAnsi="Times New Roman"/>
          <w:sz w:val="24"/>
          <w:szCs w:val="24"/>
        </w:rPr>
        <w:t xml:space="preserve">, </w:t>
      </w:r>
      <w:r w:rsidRPr="00483580">
        <w:rPr>
          <w:rFonts w:ascii="Times New Roman" w:hAnsi="Times New Roman"/>
          <w:bCs/>
          <w:sz w:val="24"/>
          <w:szCs w:val="24"/>
        </w:rPr>
        <w:t>основные признаки,  языковые средства, основные жанры).</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Объяснение основных экстралингвистических (сфера применения, основные функции речи) и лингвистических признаков научного стиля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Установление принадлежности текста к определённой разновидности</w:t>
      </w:r>
      <w:r w:rsidR="00E81FDD" w:rsidRPr="00483580">
        <w:rPr>
          <w:rFonts w:ascii="Times New Roman" w:hAnsi="Times New Roman"/>
          <w:sz w:val="24"/>
          <w:szCs w:val="24"/>
        </w:rPr>
        <w:t xml:space="preserve"> </w:t>
      </w:r>
      <w:r w:rsidRPr="00483580">
        <w:rPr>
          <w:rFonts w:ascii="Times New Roman" w:hAnsi="Times New Roman"/>
          <w:sz w:val="24"/>
          <w:szCs w:val="24"/>
        </w:rPr>
        <w:t>(</w:t>
      </w:r>
      <w:proofErr w:type="spellStart"/>
      <w:r w:rsidRPr="00483580">
        <w:rPr>
          <w:rFonts w:ascii="Times New Roman" w:hAnsi="Times New Roman"/>
          <w:sz w:val="24"/>
          <w:szCs w:val="24"/>
        </w:rPr>
        <w:t>подстилю</w:t>
      </w:r>
      <w:proofErr w:type="spellEnd"/>
      <w:r w:rsidRPr="00483580">
        <w:rPr>
          <w:rFonts w:ascii="Times New Roman" w:hAnsi="Times New Roman"/>
          <w:sz w:val="24"/>
          <w:szCs w:val="24"/>
        </w:rPr>
        <w:t>) научного стиля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речевых образцов научного стиля речи (тексты школьных учебников, статьи, лекции, словари, справочные пособия, энциклопедии, устные ответы на уроке, инструкции</w:t>
      </w:r>
      <w:r w:rsidR="00E81FDD" w:rsidRPr="00483580">
        <w:rPr>
          <w:rFonts w:ascii="Times New Roman" w:hAnsi="Times New Roman"/>
          <w:sz w:val="24"/>
          <w:szCs w:val="24"/>
        </w:rPr>
        <w:t xml:space="preserve"> </w:t>
      </w:r>
      <w:r w:rsidRPr="00483580">
        <w:rPr>
          <w:rFonts w:ascii="Times New Roman" w:hAnsi="Times New Roman"/>
          <w:sz w:val="24"/>
          <w:szCs w:val="24"/>
        </w:rPr>
        <w:t>и др.) с точки зрения проявления</w:t>
      </w:r>
      <w:r w:rsidR="00E81FDD" w:rsidRPr="00483580">
        <w:rPr>
          <w:rFonts w:ascii="Times New Roman" w:hAnsi="Times New Roman"/>
          <w:sz w:val="24"/>
          <w:szCs w:val="24"/>
        </w:rPr>
        <w:t xml:space="preserve"> </w:t>
      </w:r>
      <w:r w:rsidRPr="00483580">
        <w:rPr>
          <w:rFonts w:ascii="Times New Roman" w:hAnsi="Times New Roman"/>
          <w:sz w:val="24"/>
          <w:szCs w:val="24"/>
        </w:rPr>
        <w:t>в них основных признаков данного стиля речи. Создание собственных речевых высказываний по данным образцам. Лексический анализ слов-терминов.</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Этимологическая справка как способ объяснения происхождения и значения термина. </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Применение рациональных приёмов работы со словарями в поисках необходимой информации (в том числе и с интернет-словарями и справочниками). Устный или письменный пересказ научного текста; создание устного или письменного текста-рассуждения на заданную лингвистическую тему и др.</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Публицистический стиль речи (сфера применения, основная функция, основные разновидности</w:t>
      </w:r>
      <w:r w:rsidRPr="00483580">
        <w:rPr>
          <w:rFonts w:ascii="Times New Roman" w:hAnsi="Times New Roman"/>
          <w:sz w:val="24"/>
          <w:szCs w:val="24"/>
        </w:rPr>
        <w:t xml:space="preserve">, </w:t>
      </w:r>
      <w:r w:rsidRPr="00483580">
        <w:rPr>
          <w:rFonts w:ascii="Times New Roman" w:hAnsi="Times New Roman"/>
          <w:bCs/>
          <w:sz w:val="24"/>
          <w:szCs w:val="24"/>
        </w:rPr>
        <w:t>основные признаки,  языковые средства, основные жанры).</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Объяснение основных экстралингвистических (сфера применения, основные функции речи) и лингвистических признаков публицистического стиля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Анализ образцов публицистического стиля речи с точки зрения проявления в них основных признаков данного стиля. Создание собственных речевых высказываний по данным образцам. Характеристика наиболее распространённых жанров публицистического стиля речи.</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Создание портретного очерка (рассказ об интересном человеке), небольшой по объёму проблемной статьи, репортажа-повествования </w:t>
      </w:r>
      <w:proofErr w:type="spellStart"/>
      <w:r w:rsidRPr="00483580">
        <w:rPr>
          <w:rFonts w:ascii="Times New Roman" w:hAnsi="Times New Roman"/>
          <w:sz w:val="24"/>
          <w:szCs w:val="24"/>
        </w:rPr>
        <w:t>особытии</w:t>
      </w:r>
      <w:proofErr w:type="spellEnd"/>
      <w:r w:rsidRPr="00483580">
        <w:rPr>
          <w:rFonts w:ascii="Times New Roman" w:hAnsi="Times New Roman"/>
          <w:sz w:val="24"/>
          <w:szCs w:val="24"/>
        </w:rPr>
        <w:t xml:space="preserve"> (посещение театра, экскурсия, поход), репортажа — описания памятника истории или культуры</w:t>
      </w:r>
      <w:r w:rsidR="00E81FDD" w:rsidRPr="00483580">
        <w:rPr>
          <w:rFonts w:ascii="Times New Roman" w:hAnsi="Times New Roman"/>
          <w:sz w:val="24"/>
          <w:szCs w:val="24"/>
        </w:rPr>
        <w:t xml:space="preserve"> </w:t>
      </w:r>
      <w:r w:rsidRPr="00483580">
        <w:rPr>
          <w:rFonts w:ascii="Times New Roman" w:hAnsi="Times New Roman"/>
          <w:sz w:val="24"/>
          <w:szCs w:val="24"/>
        </w:rPr>
        <w:t>(родного города, посёлка, улицы, музея)</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bCs/>
          <w:sz w:val="24"/>
          <w:szCs w:val="24"/>
        </w:rPr>
        <w:t>Язык художественной литературы (сфера применения, основная функция, основные разновидности</w:t>
      </w:r>
      <w:r w:rsidRPr="00483580">
        <w:rPr>
          <w:rFonts w:ascii="Times New Roman" w:hAnsi="Times New Roman"/>
          <w:sz w:val="24"/>
          <w:szCs w:val="24"/>
        </w:rPr>
        <w:t xml:space="preserve">, </w:t>
      </w:r>
      <w:r w:rsidRPr="00483580">
        <w:rPr>
          <w:rFonts w:ascii="Times New Roman" w:hAnsi="Times New Roman"/>
          <w:bCs/>
          <w:sz w:val="24"/>
          <w:szCs w:val="24"/>
        </w:rPr>
        <w:t>основные признаки,  языковые средства, основные жанры).</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 xml:space="preserve">Анализ отрывков из художественных произведений с точки зрения проявления в них основных признаков данной функциональной разновидности языка. </w:t>
      </w:r>
    </w:p>
    <w:p w:rsidR="00B846AA" w:rsidRPr="00483580" w:rsidRDefault="00B846AA" w:rsidP="00483580">
      <w:pPr>
        <w:autoSpaceDE w:val="0"/>
        <w:autoSpaceDN w:val="0"/>
        <w:adjustRightInd w:val="0"/>
        <w:spacing w:after="0" w:line="240" w:lineRule="auto"/>
        <w:ind w:firstLine="567"/>
        <w:contextualSpacing/>
        <w:jc w:val="both"/>
        <w:rPr>
          <w:rFonts w:ascii="Times New Roman" w:hAnsi="Times New Roman"/>
          <w:sz w:val="24"/>
          <w:szCs w:val="24"/>
        </w:rPr>
      </w:pPr>
      <w:r w:rsidRPr="00483580">
        <w:rPr>
          <w:rFonts w:ascii="Times New Roman" w:hAnsi="Times New Roman"/>
          <w:sz w:val="24"/>
          <w:szCs w:val="24"/>
        </w:rPr>
        <w:t>Наблюдение за использованием в художественных текстах изобразительно-выразительных языковых средств: фонетических (звукопись),</w:t>
      </w:r>
      <w:r w:rsidR="00E81FDD" w:rsidRPr="00483580">
        <w:rPr>
          <w:rFonts w:ascii="Times New Roman" w:hAnsi="Times New Roman"/>
          <w:sz w:val="24"/>
          <w:szCs w:val="24"/>
        </w:rPr>
        <w:t xml:space="preserve"> </w:t>
      </w:r>
      <w:r w:rsidRPr="00483580">
        <w:rPr>
          <w:rFonts w:ascii="Times New Roman" w:hAnsi="Times New Roman"/>
          <w:sz w:val="24"/>
          <w:szCs w:val="24"/>
        </w:rPr>
        <w:t>словообразовательных (индивидуально-авторские неологизмы, повторы слов), лексических и фразеологических, морфологических, синтаксических (односоставные, неполные предложения, обращения, прямая речь, диалоги и т. д.). Использование тропов и фигур речи для создания образности художественной речи (обобщение).</w:t>
      </w:r>
      <w:r w:rsidR="00E81FDD" w:rsidRPr="00483580">
        <w:rPr>
          <w:rFonts w:ascii="Times New Roman" w:hAnsi="Times New Roman"/>
          <w:sz w:val="24"/>
          <w:szCs w:val="24"/>
        </w:rPr>
        <w:t xml:space="preserve"> </w:t>
      </w:r>
      <w:r w:rsidRPr="00483580">
        <w:rPr>
          <w:rFonts w:ascii="Times New Roman" w:hAnsi="Times New Roman"/>
          <w:sz w:val="24"/>
          <w:szCs w:val="24"/>
        </w:rPr>
        <w:t>Работа со словариком «Тропы и фигуры речи».</w:t>
      </w:r>
    </w:p>
    <w:p w:rsidR="006178D6" w:rsidRPr="00284D8F" w:rsidRDefault="006178D6" w:rsidP="00284D8F">
      <w:pPr>
        <w:pStyle w:val="a8"/>
        <w:numPr>
          <w:ilvl w:val="0"/>
          <w:numId w:val="37"/>
        </w:numPr>
        <w:ind w:left="0" w:firstLine="284"/>
        <w:jc w:val="center"/>
        <w:rPr>
          <w:rFonts w:ascii="Times New Roman" w:hAnsi="Times New Roman"/>
          <w:b/>
          <w:sz w:val="24"/>
          <w:szCs w:val="24"/>
        </w:rPr>
      </w:pPr>
      <w:r w:rsidRPr="00284D8F">
        <w:rPr>
          <w:rFonts w:ascii="Times New Roman" w:hAnsi="Times New Roman"/>
          <w:b/>
          <w:sz w:val="24"/>
          <w:szCs w:val="24"/>
        </w:rPr>
        <w:t>Формы реализации учебного предмета</w:t>
      </w:r>
    </w:p>
    <w:p w:rsidR="006178D6" w:rsidRPr="00284D8F" w:rsidRDefault="006178D6" w:rsidP="00284D8F">
      <w:pPr>
        <w:pStyle w:val="a8"/>
        <w:ind w:firstLine="284"/>
        <w:rPr>
          <w:rFonts w:ascii="Times New Roman" w:hAnsi="Times New Roman"/>
          <w:sz w:val="24"/>
          <w:szCs w:val="24"/>
        </w:rPr>
      </w:pPr>
      <w:r w:rsidRPr="00284D8F">
        <w:rPr>
          <w:rFonts w:ascii="Times New Roman" w:hAnsi="Times New Roman"/>
          <w:sz w:val="24"/>
          <w:szCs w:val="24"/>
        </w:rPr>
        <w:t xml:space="preserve">Основные виды учебной деятельности: групповая работа, индивидуальная работа, конспектирование, анализ текста, самостоятельная работа, тестирование, написание сочинения-рассуждения. </w:t>
      </w:r>
    </w:p>
    <w:p w:rsidR="006178D6" w:rsidRPr="00284D8F" w:rsidRDefault="006178D6" w:rsidP="00284D8F">
      <w:pPr>
        <w:numPr>
          <w:ilvl w:val="0"/>
          <w:numId w:val="36"/>
        </w:numPr>
        <w:suppressAutoHyphens/>
        <w:spacing w:after="0" w:line="240" w:lineRule="auto"/>
        <w:ind w:left="0" w:firstLine="284"/>
        <w:jc w:val="both"/>
        <w:rPr>
          <w:rFonts w:ascii="Times New Roman" w:hAnsi="Times New Roman" w:cs="Times New Roman"/>
          <w:sz w:val="24"/>
          <w:szCs w:val="24"/>
          <w:lang w:eastAsia="ar-SA"/>
        </w:rPr>
      </w:pPr>
      <w:r w:rsidRPr="00284D8F">
        <w:rPr>
          <w:rFonts w:ascii="Times New Roman" w:hAnsi="Times New Roman" w:cs="Times New Roman"/>
          <w:sz w:val="24"/>
          <w:szCs w:val="24"/>
          <w:lang w:eastAsia="ar-SA"/>
        </w:rPr>
        <w:t xml:space="preserve">Урочная форма. </w:t>
      </w:r>
    </w:p>
    <w:p w:rsidR="006178D6" w:rsidRPr="00284D8F" w:rsidRDefault="006178D6" w:rsidP="00284D8F">
      <w:pPr>
        <w:numPr>
          <w:ilvl w:val="0"/>
          <w:numId w:val="36"/>
        </w:numPr>
        <w:suppressAutoHyphens/>
        <w:spacing w:after="0" w:line="240" w:lineRule="auto"/>
        <w:ind w:left="0" w:firstLine="284"/>
        <w:jc w:val="both"/>
        <w:rPr>
          <w:rFonts w:ascii="Times New Roman" w:hAnsi="Times New Roman" w:cs="Times New Roman"/>
          <w:sz w:val="24"/>
          <w:szCs w:val="24"/>
          <w:lang w:eastAsia="ar-SA"/>
        </w:rPr>
      </w:pPr>
      <w:r w:rsidRPr="00284D8F">
        <w:rPr>
          <w:rFonts w:ascii="Times New Roman" w:hAnsi="Times New Roman" w:cs="Times New Roman"/>
          <w:sz w:val="24"/>
          <w:szCs w:val="24"/>
          <w:lang w:eastAsia="ar-SA"/>
        </w:rPr>
        <w:t>Урок-практикум.</w:t>
      </w:r>
    </w:p>
    <w:p w:rsidR="006178D6" w:rsidRPr="00284D8F" w:rsidRDefault="006178D6" w:rsidP="00284D8F">
      <w:pPr>
        <w:numPr>
          <w:ilvl w:val="0"/>
          <w:numId w:val="36"/>
        </w:numPr>
        <w:suppressAutoHyphens/>
        <w:spacing w:after="0" w:line="240" w:lineRule="auto"/>
        <w:ind w:left="0" w:firstLine="284"/>
        <w:jc w:val="both"/>
        <w:rPr>
          <w:rFonts w:ascii="Times New Roman" w:hAnsi="Times New Roman" w:cs="Times New Roman"/>
          <w:sz w:val="24"/>
          <w:szCs w:val="24"/>
          <w:lang w:eastAsia="ar-SA"/>
        </w:rPr>
      </w:pPr>
      <w:r w:rsidRPr="00284D8F">
        <w:rPr>
          <w:rFonts w:ascii="Times New Roman" w:hAnsi="Times New Roman" w:cs="Times New Roman"/>
          <w:sz w:val="24"/>
          <w:szCs w:val="24"/>
          <w:lang w:eastAsia="ar-SA"/>
        </w:rPr>
        <w:t>Урок контроля.</w:t>
      </w:r>
    </w:p>
    <w:p w:rsidR="006178D6" w:rsidRDefault="006178D6" w:rsidP="00284D8F">
      <w:pPr>
        <w:numPr>
          <w:ilvl w:val="0"/>
          <w:numId w:val="36"/>
        </w:numPr>
        <w:suppressAutoHyphens/>
        <w:spacing w:after="0" w:line="240" w:lineRule="auto"/>
        <w:ind w:left="0" w:firstLine="284"/>
        <w:jc w:val="both"/>
        <w:rPr>
          <w:rFonts w:ascii="Times New Roman" w:hAnsi="Times New Roman" w:cs="Times New Roman"/>
          <w:sz w:val="24"/>
          <w:szCs w:val="24"/>
          <w:lang w:eastAsia="ar-SA"/>
        </w:rPr>
      </w:pPr>
      <w:r w:rsidRPr="00284D8F">
        <w:rPr>
          <w:rFonts w:ascii="Times New Roman" w:hAnsi="Times New Roman" w:cs="Times New Roman"/>
          <w:sz w:val="24"/>
          <w:szCs w:val="24"/>
          <w:lang w:eastAsia="ar-SA"/>
        </w:rPr>
        <w:t>В дни отмены занятий реализуется дистанционная форма обучения с применением цифровых образовательных ресурсов (МЭО).</w:t>
      </w:r>
    </w:p>
    <w:p w:rsidR="00F24B09" w:rsidRPr="00284D8F" w:rsidRDefault="00F24B09" w:rsidP="00284D8F">
      <w:pPr>
        <w:numPr>
          <w:ilvl w:val="0"/>
          <w:numId w:val="36"/>
        </w:numPr>
        <w:suppressAutoHyphens/>
        <w:spacing w:after="0" w:line="240" w:lineRule="auto"/>
        <w:ind w:left="0" w:firstLine="284"/>
        <w:jc w:val="both"/>
        <w:rPr>
          <w:rFonts w:ascii="Times New Roman" w:hAnsi="Times New Roman" w:cs="Times New Roman"/>
          <w:sz w:val="24"/>
          <w:szCs w:val="24"/>
          <w:lang w:eastAsia="ar-SA"/>
        </w:rPr>
      </w:pPr>
    </w:p>
    <w:p w:rsidR="00955B07" w:rsidRPr="002A700A" w:rsidRDefault="00955B07" w:rsidP="00955B07">
      <w:pPr>
        <w:tabs>
          <w:tab w:val="left" w:pos="708"/>
        </w:tabs>
        <w:suppressAutoHyphens/>
        <w:spacing w:after="0" w:line="100" w:lineRule="atLeast"/>
        <w:ind w:left="360" w:firstLine="709"/>
        <w:jc w:val="center"/>
        <w:rPr>
          <w:rFonts w:ascii="Times New Roman" w:eastAsia="Times New Roman" w:hAnsi="Times New Roman" w:cs="Times New Roman"/>
          <w:sz w:val="24"/>
          <w:szCs w:val="24"/>
          <w:lang w:eastAsia="ru-RU"/>
        </w:rPr>
      </w:pPr>
      <w:r w:rsidRPr="002A700A">
        <w:rPr>
          <w:rFonts w:ascii="Times New Roman" w:eastAsia="Times New Roman" w:hAnsi="Times New Roman" w:cs="Times New Roman"/>
          <w:b/>
          <w:sz w:val="24"/>
          <w:szCs w:val="24"/>
          <w:lang w:eastAsia="ru-RU"/>
        </w:rPr>
        <w:t>5. Тематическое планирование с указанием количества часов, отводимых на освоение каждой темы</w:t>
      </w:r>
    </w:p>
    <w:tbl>
      <w:tblPr>
        <w:tblW w:w="151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0"/>
        <w:gridCol w:w="5666"/>
        <w:gridCol w:w="5975"/>
        <w:gridCol w:w="2267"/>
      </w:tblGrid>
      <w:tr w:rsidR="00AC2E8A" w:rsidRPr="0094568A" w:rsidTr="00AC2E8A">
        <w:tc>
          <w:tcPr>
            <w:tcW w:w="1280" w:type="dxa"/>
            <w:tcBorders>
              <w:top w:val="single" w:sz="4" w:space="0" w:color="000000"/>
              <w:left w:val="single" w:sz="4" w:space="0" w:color="000000"/>
              <w:bottom w:val="single" w:sz="4" w:space="0" w:color="000000"/>
              <w:right w:val="single" w:sz="4" w:space="0" w:color="000000"/>
            </w:tcBorders>
            <w:shd w:val="clear" w:color="auto" w:fill="auto"/>
            <w:hideMark/>
          </w:tcPr>
          <w:p w:rsidR="00AC2E8A" w:rsidRPr="0094568A" w:rsidRDefault="00AC2E8A" w:rsidP="00194D20">
            <w:pPr>
              <w:pStyle w:val="13"/>
              <w:spacing w:line="240" w:lineRule="auto"/>
              <w:jc w:val="center"/>
            </w:pPr>
            <w:r w:rsidRPr="0094568A">
              <w:t>полугодие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hideMark/>
          </w:tcPr>
          <w:p w:rsidR="00AC2E8A" w:rsidRPr="0094568A" w:rsidRDefault="00AC2E8A" w:rsidP="00194D20">
            <w:pPr>
              <w:pStyle w:val="13"/>
              <w:spacing w:line="240" w:lineRule="auto"/>
              <w:jc w:val="center"/>
            </w:pPr>
            <w:r w:rsidRPr="0094568A">
              <w:t>раздел</w:t>
            </w:r>
          </w:p>
        </w:tc>
        <w:tc>
          <w:tcPr>
            <w:tcW w:w="5975" w:type="dxa"/>
            <w:tcBorders>
              <w:top w:val="single" w:sz="4" w:space="0" w:color="000000"/>
              <w:left w:val="single" w:sz="4" w:space="0" w:color="000000"/>
              <w:bottom w:val="single" w:sz="4" w:space="0" w:color="000000"/>
              <w:right w:val="single" w:sz="4" w:space="0" w:color="000000"/>
            </w:tcBorders>
          </w:tcPr>
          <w:p w:rsidR="00AC2E8A" w:rsidRPr="00AC2E8A" w:rsidRDefault="00AC2E8A" w:rsidP="00194D20">
            <w:pPr>
              <w:pStyle w:val="13"/>
              <w:spacing w:line="240" w:lineRule="auto"/>
              <w:jc w:val="center"/>
            </w:pPr>
            <w:r w:rsidRPr="00AC2E8A">
              <w:rPr>
                <w:lang w:eastAsia="uk-UA"/>
              </w:rPr>
              <w:t>Деятельность учителя с учетом рабочей программы воспитания в рамках модуля «Школьный урок»</w:t>
            </w:r>
          </w:p>
        </w:tc>
        <w:tc>
          <w:tcPr>
            <w:tcW w:w="2267" w:type="dxa"/>
            <w:tcBorders>
              <w:top w:val="single" w:sz="4" w:space="0" w:color="000000"/>
              <w:left w:val="single" w:sz="4" w:space="0" w:color="000000"/>
              <w:bottom w:val="single" w:sz="4" w:space="0" w:color="000000"/>
              <w:right w:val="single" w:sz="4" w:space="0" w:color="000000"/>
            </w:tcBorders>
          </w:tcPr>
          <w:p w:rsidR="00AC2E8A" w:rsidRPr="0094568A" w:rsidRDefault="00AC2E8A" w:rsidP="00194D20">
            <w:pPr>
              <w:pStyle w:val="13"/>
              <w:spacing w:line="240" w:lineRule="auto"/>
              <w:jc w:val="center"/>
            </w:pPr>
            <w:r w:rsidRPr="0094568A">
              <w:t>количество часов</w:t>
            </w:r>
          </w:p>
        </w:tc>
      </w:tr>
      <w:tr w:rsidR="00AC2E8A" w:rsidRPr="0094568A" w:rsidTr="00AC2E8A">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C2E8A" w:rsidRPr="0094568A" w:rsidRDefault="00AC2E8A" w:rsidP="00194D20">
            <w:pPr>
              <w:pStyle w:val="13"/>
              <w:spacing w:line="240" w:lineRule="auto"/>
            </w:pPr>
            <w:r w:rsidRPr="0094568A">
              <w:t>1 полугодие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C2E8A" w:rsidRPr="00FE77A2" w:rsidRDefault="00AC2E8A" w:rsidP="00194D20">
            <w:pPr>
              <w:pStyle w:val="13"/>
              <w:spacing w:line="240" w:lineRule="auto"/>
            </w:pPr>
            <w:r>
              <w:t>Стили речи.</w:t>
            </w:r>
          </w:p>
        </w:tc>
        <w:tc>
          <w:tcPr>
            <w:tcW w:w="5975" w:type="dxa"/>
            <w:tcBorders>
              <w:top w:val="single" w:sz="4" w:space="0" w:color="000000"/>
              <w:left w:val="single" w:sz="4" w:space="0" w:color="000000"/>
              <w:bottom w:val="single" w:sz="4" w:space="0" w:color="000000"/>
              <w:right w:val="single" w:sz="4" w:space="0" w:color="000000"/>
            </w:tcBorders>
          </w:tcPr>
          <w:p w:rsidR="00AC2E8A" w:rsidRPr="00AC2E8A" w:rsidRDefault="00AC2E8A" w:rsidP="00194D20">
            <w:pPr>
              <w:spacing w:after="0" w:line="240" w:lineRule="auto"/>
              <w:rPr>
                <w:rFonts w:ascii="Times New Roman" w:hAnsi="Times New Roman"/>
                <w:lang w:eastAsia="uk-UA"/>
              </w:rPr>
            </w:pPr>
            <w:r w:rsidRPr="00AC2E8A">
              <w:rPr>
                <w:rFonts w:ascii="Times New Roman" w:hAnsi="Times New Roman"/>
                <w:lang w:eastAsia="uk-UA"/>
              </w:rPr>
              <w:t>организация работы учащихся с социально значимой информацией;</w:t>
            </w:r>
          </w:p>
          <w:p w:rsidR="00AC2E8A" w:rsidRPr="00AC2E8A" w:rsidRDefault="00AC2E8A" w:rsidP="00194D20">
            <w:pPr>
              <w:spacing w:after="0" w:line="240" w:lineRule="auto"/>
              <w:rPr>
                <w:rFonts w:ascii="Times New Roman" w:hAnsi="Times New Roman"/>
                <w:lang w:eastAsia="uk-UA"/>
              </w:rPr>
            </w:pPr>
            <w:r w:rsidRPr="00AC2E8A">
              <w:rPr>
                <w:rFonts w:ascii="Times New Roman" w:hAnsi="Times New Roman"/>
                <w:lang w:eastAsia="uk-UA"/>
              </w:rPr>
              <w:t>- привлечение внимания учащихся ценностному аспекту изучаемых явлений, понятий;</w:t>
            </w:r>
          </w:p>
          <w:p w:rsidR="00AC2E8A" w:rsidRPr="00AC2E8A" w:rsidRDefault="00AC2E8A" w:rsidP="00194D20">
            <w:pPr>
              <w:spacing w:after="0" w:line="240" w:lineRule="auto"/>
              <w:rPr>
                <w:rFonts w:ascii="Times New Roman" w:hAnsi="Times New Roman"/>
                <w:lang w:eastAsia="uk-UA"/>
              </w:rPr>
            </w:pPr>
            <w:r w:rsidRPr="00AC2E8A">
              <w:rPr>
                <w:rFonts w:ascii="Times New Roman" w:hAnsi="Times New Roman"/>
                <w:lang w:eastAsia="uk-UA"/>
              </w:rPr>
              <w:t>- формирование общепринятых норм поведения, правил общения со старшими и сверстниками;</w:t>
            </w:r>
          </w:p>
          <w:p w:rsidR="00AC2E8A" w:rsidRPr="0094568A" w:rsidRDefault="00AC2E8A" w:rsidP="00194D20">
            <w:pPr>
              <w:pStyle w:val="13"/>
              <w:spacing w:line="240" w:lineRule="auto"/>
            </w:pPr>
            <w:r w:rsidRPr="00AC2E8A">
              <w:rPr>
                <w:lang w:eastAsia="uk-UA"/>
              </w:rPr>
              <w:t>- использование активных форм обучения и привлечение учащихся к процессу организации урока</w:t>
            </w:r>
          </w:p>
        </w:tc>
        <w:tc>
          <w:tcPr>
            <w:tcW w:w="2267" w:type="dxa"/>
            <w:tcBorders>
              <w:top w:val="single" w:sz="4" w:space="0" w:color="000000"/>
              <w:left w:val="single" w:sz="4" w:space="0" w:color="000000"/>
              <w:bottom w:val="single" w:sz="4" w:space="0" w:color="000000"/>
              <w:right w:val="single" w:sz="4" w:space="0" w:color="000000"/>
            </w:tcBorders>
          </w:tcPr>
          <w:p w:rsidR="00AC2E8A" w:rsidRPr="0094568A" w:rsidRDefault="00AC2E8A" w:rsidP="00194D20">
            <w:pPr>
              <w:pStyle w:val="13"/>
              <w:spacing w:line="240" w:lineRule="auto"/>
              <w:jc w:val="center"/>
            </w:pPr>
            <w:r>
              <w:t>12</w:t>
            </w:r>
          </w:p>
        </w:tc>
      </w:tr>
      <w:tr w:rsidR="00AC2E8A" w:rsidRPr="0094568A" w:rsidTr="00AC2E8A">
        <w:tc>
          <w:tcPr>
            <w:tcW w:w="12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2E8A" w:rsidRPr="0094568A" w:rsidRDefault="00AC2E8A" w:rsidP="00194D20">
            <w:pPr>
              <w:spacing w:after="0" w:line="240" w:lineRule="auto"/>
            </w:pP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AC2E8A" w:rsidRPr="00FE77A2" w:rsidRDefault="00AC2E8A" w:rsidP="00194D20">
            <w:pPr>
              <w:pStyle w:val="13"/>
              <w:spacing w:line="240" w:lineRule="auto"/>
            </w:pPr>
            <w:r>
              <w:t>Текст и его строение.</w:t>
            </w:r>
          </w:p>
        </w:tc>
        <w:tc>
          <w:tcPr>
            <w:tcW w:w="5975" w:type="dxa"/>
            <w:tcBorders>
              <w:top w:val="single" w:sz="4" w:space="0" w:color="000000"/>
              <w:left w:val="single" w:sz="4" w:space="0" w:color="000000"/>
              <w:bottom w:val="single" w:sz="4" w:space="0" w:color="000000"/>
              <w:right w:val="single" w:sz="4" w:space="0" w:color="000000"/>
            </w:tcBorders>
          </w:tcPr>
          <w:p w:rsidR="00AC2E8A" w:rsidRPr="00AC2E8A" w:rsidRDefault="00AC2E8A" w:rsidP="00194D20">
            <w:pPr>
              <w:spacing w:after="0" w:line="240" w:lineRule="auto"/>
              <w:rPr>
                <w:rFonts w:ascii="Times New Roman" w:hAnsi="Times New Roman"/>
                <w:sz w:val="24"/>
                <w:lang w:eastAsia="uk-UA"/>
              </w:rPr>
            </w:pPr>
            <w:r w:rsidRPr="00AC2E8A">
              <w:rPr>
                <w:rFonts w:ascii="Times New Roman" w:hAnsi="Times New Roman"/>
                <w:sz w:val="24"/>
                <w:lang w:eastAsia="uk-UA"/>
              </w:rPr>
              <w:t>- работа с текстами на основе базовых ценностей</w:t>
            </w:r>
            <w:r w:rsidR="00F24B09">
              <w:rPr>
                <w:rFonts w:ascii="Times New Roman" w:hAnsi="Times New Roman"/>
                <w:sz w:val="24"/>
                <w:lang w:eastAsia="uk-UA"/>
              </w:rPr>
              <w:t>:</w:t>
            </w:r>
          </w:p>
          <w:p w:rsidR="00AC2E8A" w:rsidRPr="00AC2E8A" w:rsidRDefault="00AC2E8A" w:rsidP="00194D20">
            <w:pPr>
              <w:spacing w:after="0" w:line="240" w:lineRule="auto"/>
              <w:rPr>
                <w:rFonts w:ascii="Times New Roman" w:hAnsi="Times New Roman"/>
                <w:sz w:val="24"/>
                <w:lang w:eastAsia="uk-UA"/>
              </w:rPr>
            </w:pPr>
            <w:r w:rsidRPr="00AC2E8A">
              <w:rPr>
                <w:rFonts w:ascii="Times New Roman" w:hAnsi="Times New Roman"/>
                <w:sz w:val="24"/>
                <w:lang w:eastAsia="uk-UA"/>
              </w:rPr>
              <w:t>- проведение «истоковских минуток»;</w:t>
            </w:r>
          </w:p>
          <w:p w:rsidR="00AC2E8A" w:rsidRPr="00AC2E8A" w:rsidRDefault="00AC2E8A" w:rsidP="00194D20">
            <w:pPr>
              <w:spacing w:after="0" w:line="240" w:lineRule="auto"/>
              <w:rPr>
                <w:rFonts w:ascii="Times New Roman" w:hAnsi="Times New Roman"/>
                <w:sz w:val="24"/>
                <w:lang w:eastAsia="uk-UA"/>
              </w:rPr>
            </w:pPr>
            <w:r w:rsidRPr="00AC2E8A">
              <w:rPr>
                <w:rFonts w:ascii="Times New Roman" w:hAnsi="Times New Roman"/>
                <w:sz w:val="24"/>
                <w:lang w:eastAsia="uk-UA"/>
              </w:rPr>
              <w:t>- инициирование учащихся к обсуждению, высказыванию своего мнения, выработке своего отношения к полученной на уроке социально значимой информации;</w:t>
            </w:r>
          </w:p>
          <w:p w:rsidR="00AC2E8A" w:rsidRPr="00AC2E8A" w:rsidRDefault="00AC2E8A" w:rsidP="00194D20">
            <w:pPr>
              <w:spacing w:after="0" w:line="240" w:lineRule="auto"/>
              <w:rPr>
                <w:rFonts w:ascii="Times New Roman" w:hAnsi="Times New Roman"/>
                <w:sz w:val="24"/>
                <w:lang w:val="uk-UA" w:eastAsia="uk-UA"/>
              </w:rPr>
            </w:pPr>
            <w:r w:rsidRPr="00AC2E8A">
              <w:rPr>
                <w:rFonts w:ascii="Times New Roman" w:hAnsi="Times New Roman"/>
                <w:sz w:val="24"/>
                <w:lang w:eastAsia="uk-UA"/>
              </w:rPr>
              <w:t>- нахождение ценностного аспекта учебного знания и информации, обеспечение его понимания и переживания учащимися;</w:t>
            </w:r>
          </w:p>
          <w:p w:rsidR="00AC2E8A" w:rsidRPr="00AC2E8A" w:rsidRDefault="00AC2E8A" w:rsidP="00194D20">
            <w:pPr>
              <w:pStyle w:val="13"/>
              <w:spacing w:line="240" w:lineRule="auto"/>
            </w:pPr>
            <w:r w:rsidRPr="00AC2E8A">
              <w:rPr>
                <w:lang w:eastAsia="uk-UA"/>
              </w:rPr>
              <w:t>-использование активных форм обучения и привлечение учащихся к процессу организации урока</w:t>
            </w:r>
          </w:p>
        </w:tc>
        <w:tc>
          <w:tcPr>
            <w:tcW w:w="2267" w:type="dxa"/>
            <w:tcBorders>
              <w:top w:val="single" w:sz="4" w:space="0" w:color="000000"/>
              <w:left w:val="single" w:sz="4" w:space="0" w:color="000000"/>
              <w:bottom w:val="single" w:sz="4" w:space="0" w:color="000000"/>
              <w:right w:val="single" w:sz="4" w:space="0" w:color="000000"/>
            </w:tcBorders>
          </w:tcPr>
          <w:p w:rsidR="00AC2E8A" w:rsidRPr="0094568A" w:rsidRDefault="00AC2E8A" w:rsidP="00194D20">
            <w:pPr>
              <w:pStyle w:val="13"/>
              <w:spacing w:line="240" w:lineRule="auto"/>
              <w:jc w:val="center"/>
            </w:pPr>
            <w:r>
              <w:t>4</w:t>
            </w:r>
          </w:p>
        </w:tc>
      </w:tr>
      <w:tr w:rsidR="00F24B09" w:rsidRPr="0094568A" w:rsidTr="00AC2E8A">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24B09" w:rsidRPr="0094568A" w:rsidRDefault="00F24B09" w:rsidP="00194D20">
            <w:pPr>
              <w:pStyle w:val="13"/>
              <w:spacing w:line="240" w:lineRule="auto"/>
            </w:pPr>
            <w:r w:rsidRPr="0094568A">
              <w:t>2 полугодие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F24B09" w:rsidRPr="00FE77A2" w:rsidRDefault="00F24B09" w:rsidP="00194D20">
            <w:pPr>
              <w:pStyle w:val="13"/>
              <w:spacing w:line="240" w:lineRule="auto"/>
            </w:pPr>
            <w:r>
              <w:t>Художественный текст и его признаки.</w:t>
            </w:r>
          </w:p>
        </w:tc>
        <w:tc>
          <w:tcPr>
            <w:tcW w:w="5975" w:type="dxa"/>
            <w:tcBorders>
              <w:top w:val="single" w:sz="4" w:space="0" w:color="000000"/>
              <w:left w:val="single" w:sz="4" w:space="0" w:color="000000"/>
              <w:bottom w:val="single" w:sz="4" w:space="0" w:color="000000"/>
              <w:right w:val="single" w:sz="4" w:space="0" w:color="000000"/>
            </w:tcBorders>
          </w:tcPr>
          <w:p w:rsidR="00F24B09" w:rsidRPr="00F24B09" w:rsidRDefault="00F24B09" w:rsidP="00194D20">
            <w:pPr>
              <w:spacing w:after="0" w:line="240" w:lineRule="auto"/>
              <w:jc w:val="both"/>
              <w:rPr>
                <w:rFonts w:ascii="Times New Roman" w:hAnsi="Times New Roman"/>
                <w:sz w:val="24"/>
                <w:lang w:eastAsia="uk-UA"/>
              </w:rPr>
            </w:pPr>
            <w:r w:rsidRPr="00F24B09">
              <w:rPr>
                <w:rFonts w:ascii="Times New Roman" w:hAnsi="Times New Roman"/>
                <w:sz w:val="24"/>
                <w:lang w:eastAsia="uk-UA"/>
              </w:rPr>
              <w:t>- работа с текстами на основе базовых ценностей;</w:t>
            </w:r>
          </w:p>
          <w:p w:rsidR="00F24B09" w:rsidRPr="00F24B09" w:rsidRDefault="00F24B09" w:rsidP="00194D20">
            <w:pPr>
              <w:spacing w:after="0" w:line="240" w:lineRule="auto"/>
              <w:jc w:val="both"/>
              <w:rPr>
                <w:rFonts w:ascii="Times New Roman" w:hAnsi="Times New Roman"/>
                <w:sz w:val="24"/>
                <w:lang w:eastAsia="uk-UA"/>
              </w:rPr>
            </w:pPr>
            <w:r w:rsidRPr="00F24B09">
              <w:rPr>
                <w:rFonts w:ascii="Times New Roman" w:hAnsi="Times New Roman"/>
                <w:sz w:val="24"/>
                <w:lang w:eastAsia="uk-UA"/>
              </w:rPr>
              <w:t>- использование активных форм обучения и привлечение учащихся к процессу организации урока;</w:t>
            </w:r>
          </w:p>
          <w:p w:rsidR="00F24B09" w:rsidRPr="00F24B09" w:rsidRDefault="00F24B09" w:rsidP="00194D20">
            <w:pPr>
              <w:spacing w:after="0" w:line="240" w:lineRule="auto"/>
              <w:jc w:val="both"/>
              <w:rPr>
                <w:rFonts w:ascii="Times New Roman" w:hAnsi="Times New Roman"/>
                <w:sz w:val="24"/>
                <w:lang w:eastAsia="uk-UA"/>
              </w:rPr>
            </w:pPr>
            <w:r w:rsidRPr="00F24B09">
              <w:rPr>
                <w:rFonts w:ascii="Times New Roman" w:hAnsi="Times New Roman"/>
                <w:sz w:val="24"/>
                <w:lang w:eastAsia="uk-UA"/>
              </w:rPr>
              <w:t>- инициирование учащихся к обсуждению, высказыванию своего мнения, выработке своего отношения к полученной на уроке социально значимой информации;</w:t>
            </w:r>
          </w:p>
          <w:p w:rsidR="00F24B09" w:rsidRPr="00F24B09" w:rsidRDefault="00F24B09" w:rsidP="00194D20">
            <w:pPr>
              <w:spacing w:after="0" w:line="240" w:lineRule="auto"/>
              <w:jc w:val="both"/>
              <w:rPr>
                <w:rFonts w:ascii="Times New Roman" w:hAnsi="Times New Roman"/>
                <w:sz w:val="24"/>
                <w:lang w:val="uk-UA" w:eastAsia="uk-UA"/>
              </w:rPr>
            </w:pPr>
            <w:r w:rsidRPr="00F24B09">
              <w:rPr>
                <w:rFonts w:ascii="Times New Roman" w:hAnsi="Times New Roman"/>
                <w:sz w:val="24"/>
                <w:lang w:eastAsia="uk-UA"/>
              </w:rPr>
              <w:t>- нахождение ценностного аспекта учебного знания и информации, обеспечение его понимания и переживания учащимися;</w:t>
            </w:r>
          </w:p>
          <w:p w:rsidR="00F24B09" w:rsidRPr="00F24B09" w:rsidRDefault="00F24B09" w:rsidP="00194D20">
            <w:pPr>
              <w:spacing w:after="0" w:line="240" w:lineRule="auto"/>
              <w:jc w:val="both"/>
              <w:rPr>
                <w:rFonts w:ascii="Times New Roman" w:hAnsi="Times New Roman"/>
                <w:sz w:val="24"/>
                <w:lang w:eastAsia="uk-UA"/>
              </w:rPr>
            </w:pPr>
            <w:r w:rsidRPr="00F24B09">
              <w:rPr>
                <w:rFonts w:ascii="Times New Roman" w:hAnsi="Times New Roman"/>
                <w:sz w:val="24"/>
                <w:lang w:eastAsia="uk-UA"/>
              </w:rPr>
              <w:t>- опора на жизненный опыт учащихся, иллюстрирование действенными примерами, образами, метафорами из близких им книг, фильмов;</w:t>
            </w:r>
          </w:p>
          <w:p w:rsidR="00F24B09" w:rsidRPr="00F24B09" w:rsidRDefault="00F24B09" w:rsidP="00194D20">
            <w:pPr>
              <w:spacing w:after="0" w:line="240" w:lineRule="auto"/>
              <w:rPr>
                <w:rFonts w:ascii="Times New Roman" w:hAnsi="Times New Roman"/>
                <w:sz w:val="24"/>
              </w:rPr>
            </w:pPr>
          </w:p>
        </w:tc>
        <w:tc>
          <w:tcPr>
            <w:tcW w:w="2267" w:type="dxa"/>
            <w:tcBorders>
              <w:top w:val="single" w:sz="4" w:space="0" w:color="000000"/>
              <w:left w:val="single" w:sz="4" w:space="0" w:color="000000"/>
              <w:bottom w:val="single" w:sz="4" w:space="0" w:color="000000"/>
              <w:right w:val="single" w:sz="4" w:space="0" w:color="000000"/>
            </w:tcBorders>
          </w:tcPr>
          <w:p w:rsidR="00F24B09" w:rsidRPr="0094568A" w:rsidRDefault="00F24B09" w:rsidP="00194D20">
            <w:pPr>
              <w:pStyle w:val="13"/>
              <w:spacing w:line="240" w:lineRule="auto"/>
              <w:jc w:val="center"/>
            </w:pPr>
            <w:r>
              <w:t>3</w:t>
            </w:r>
          </w:p>
        </w:tc>
      </w:tr>
      <w:tr w:rsidR="00F24B09" w:rsidRPr="0094568A" w:rsidTr="009A48DA">
        <w:tc>
          <w:tcPr>
            <w:tcW w:w="12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4B09" w:rsidRPr="0094568A" w:rsidRDefault="00F24B09" w:rsidP="00194D20">
            <w:pPr>
              <w:spacing w:after="0" w:line="240" w:lineRule="auto"/>
            </w:pP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F24B09" w:rsidRPr="00FE77A2" w:rsidRDefault="00F24B09" w:rsidP="00194D20">
            <w:pPr>
              <w:pStyle w:val="13"/>
              <w:spacing w:line="240" w:lineRule="auto"/>
            </w:pPr>
            <w:r>
              <w:t>Жанровая характеристика художественного текста.</w:t>
            </w:r>
          </w:p>
        </w:tc>
        <w:tc>
          <w:tcPr>
            <w:tcW w:w="5975" w:type="dxa"/>
            <w:vMerge w:val="restart"/>
            <w:tcBorders>
              <w:top w:val="single" w:sz="4" w:space="0" w:color="000000"/>
              <w:left w:val="single" w:sz="4" w:space="0" w:color="000000"/>
              <w:right w:val="single" w:sz="4" w:space="0" w:color="000000"/>
            </w:tcBorders>
          </w:tcPr>
          <w:p w:rsidR="00F24B09" w:rsidRPr="00F24B09" w:rsidRDefault="00F24B09" w:rsidP="00194D20">
            <w:pPr>
              <w:spacing w:after="0" w:line="240" w:lineRule="auto"/>
              <w:jc w:val="both"/>
              <w:rPr>
                <w:rFonts w:ascii="Times New Roman" w:hAnsi="Times New Roman"/>
                <w:sz w:val="24"/>
                <w:lang w:eastAsia="uk-UA"/>
              </w:rPr>
            </w:pPr>
            <w:r w:rsidRPr="00F24B09">
              <w:rPr>
                <w:rFonts w:ascii="Times New Roman" w:hAnsi="Times New Roman"/>
                <w:sz w:val="24"/>
                <w:lang w:eastAsia="uk-UA"/>
              </w:rPr>
              <w:t>- работа с текстами на основе базовых ценностей;</w:t>
            </w:r>
          </w:p>
          <w:p w:rsidR="00F24B09" w:rsidRPr="00F24B09" w:rsidRDefault="00F24B09" w:rsidP="00194D20">
            <w:pPr>
              <w:spacing w:after="0" w:line="240" w:lineRule="auto"/>
              <w:jc w:val="both"/>
              <w:rPr>
                <w:rFonts w:ascii="Times New Roman" w:hAnsi="Times New Roman"/>
                <w:sz w:val="24"/>
                <w:lang w:eastAsia="uk-UA"/>
              </w:rPr>
            </w:pPr>
            <w:r w:rsidRPr="00F24B09">
              <w:rPr>
                <w:rFonts w:ascii="Times New Roman" w:hAnsi="Times New Roman"/>
                <w:sz w:val="24"/>
                <w:lang w:eastAsia="uk-UA"/>
              </w:rPr>
              <w:t>- использование активных форм обучения и привлечение учащихся к процессу организации урока;</w:t>
            </w:r>
          </w:p>
          <w:p w:rsidR="00F24B09" w:rsidRPr="00F24B09" w:rsidRDefault="00F24B09" w:rsidP="00194D20">
            <w:pPr>
              <w:spacing w:after="0" w:line="240" w:lineRule="auto"/>
              <w:jc w:val="both"/>
              <w:rPr>
                <w:rFonts w:ascii="Times New Roman" w:hAnsi="Times New Roman"/>
                <w:sz w:val="24"/>
                <w:lang w:eastAsia="uk-UA"/>
              </w:rPr>
            </w:pPr>
            <w:r w:rsidRPr="00F24B09">
              <w:rPr>
                <w:rFonts w:ascii="Times New Roman" w:hAnsi="Times New Roman"/>
                <w:sz w:val="24"/>
                <w:lang w:eastAsia="uk-UA"/>
              </w:rPr>
              <w:t>- инициирование учащихся к обсуждению, высказыванию своего мнения, выработке своего отношения к полученной на уроке социально значимой информации;</w:t>
            </w:r>
          </w:p>
          <w:p w:rsidR="00F24B09" w:rsidRPr="00F24B09" w:rsidRDefault="00F24B09" w:rsidP="00194D20">
            <w:pPr>
              <w:spacing w:after="0" w:line="240" w:lineRule="auto"/>
              <w:jc w:val="both"/>
              <w:rPr>
                <w:rFonts w:ascii="Times New Roman" w:hAnsi="Times New Roman"/>
                <w:sz w:val="24"/>
                <w:lang w:val="uk-UA" w:eastAsia="uk-UA"/>
              </w:rPr>
            </w:pPr>
            <w:r w:rsidRPr="00F24B09">
              <w:rPr>
                <w:rFonts w:ascii="Times New Roman" w:hAnsi="Times New Roman"/>
                <w:sz w:val="24"/>
                <w:lang w:eastAsia="uk-UA"/>
              </w:rPr>
              <w:t>- нахождение ценностного аспекта учебного знания и информации, обеспечение его понимания и переживания учащимися;</w:t>
            </w:r>
          </w:p>
          <w:p w:rsidR="00F24B09" w:rsidRPr="00F24B09" w:rsidRDefault="00F24B09" w:rsidP="00194D20">
            <w:pPr>
              <w:spacing w:after="0" w:line="240" w:lineRule="auto"/>
              <w:jc w:val="both"/>
              <w:rPr>
                <w:rFonts w:ascii="Times New Roman" w:hAnsi="Times New Roman"/>
                <w:sz w:val="24"/>
                <w:lang w:eastAsia="uk-UA"/>
              </w:rPr>
            </w:pPr>
            <w:r w:rsidRPr="00F24B09">
              <w:rPr>
                <w:rFonts w:ascii="Times New Roman" w:hAnsi="Times New Roman"/>
                <w:sz w:val="24"/>
                <w:lang w:eastAsia="uk-UA"/>
              </w:rPr>
              <w:t>- опора на жизненный опыт учащихся, иллюстрирование действенными примерами, образами, метафорами из близких им книг, фильмов;</w:t>
            </w:r>
          </w:p>
          <w:p w:rsidR="00F24B09" w:rsidRPr="00F24B09" w:rsidRDefault="00F24B09" w:rsidP="00194D20">
            <w:pPr>
              <w:spacing w:after="0" w:line="240" w:lineRule="auto"/>
              <w:jc w:val="both"/>
              <w:rPr>
                <w:rFonts w:ascii="Times New Roman" w:hAnsi="Times New Roman"/>
                <w:sz w:val="24"/>
                <w:lang w:eastAsia="uk-UA"/>
              </w:rPr>
            </w:pPr>
            <w:r w:rsidRPr="00F24B09">
              <w:rPr>
                <w:rFonts w:ascii="Times New Roman" w:hAnsi="Times New Roman"/>
                <w:sz w:val="24"/>
                <w:lang w:eastAsia="uk-UA"/>
              </w:rPr>
              <w:t>-проведение «истоковских минуток «Место подвига в нашей жизни»</w:t>
            </w:r>
          </w:p>
          <w:p w:rsidR="00F24B09" w:rsidRPr="00F24B09" w:rsidRDefault="00F24B09" w:rsidP="00194D20">
            <w:pPr>
              <w:spacing w:after="0" w:line="240" w:lineRule="auto"/>
              <w:rPr>
                <w:rFonts w:ascii="Times New Roman" w:hAnsi="Times New Roman"/>
                <w:sz w:val="24"/>
              </w:rPr>
            </w:pPr>
          </w:p>
        </w:tc>
        <w:tc>
          <w:tcPr>
            <w:tcW w:w="2267" w:type="dxa"/>
            <w:tcBorders>
              <w:top w:val="single" w:sz="4" w:space="0" w:color="000000"/>
              <w:left w:val="single" w:sz="4" w:space="0" w:color="000000"/>
              <w:bottom w:val="single" w:sz="4" w:space="0" w:color="000000"/>
              <w:right w:val="single" w:sz="4" w:space="0" w:color="000000"/>
            </w:tcBorders>
          </w:tcPr>
          <w:p w:rsidR="00F24B09" w:rsidRPr="0094568A" w:rsidRDefault="00F24B09" w:rsidP="00194D20">
            <w:pPr>
              <w:pStyle w:val="13"/>
              <w:spacing w:line="240" w:lineRule="auto"/>
              <w:jc w:val="center"/>
            </w:pPr>
            <w:r>
              <w:t>3</w:t>
            </w:r>
          </w:p>
        </w:tc>
      </w:tr>
      <w:tr w:rsidR="00F24B09" w:rsidRPr="0094568A" w:rsidTr="009A48DA">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09" w:rsidRPr="0094568A" w:rsidRDefault="00F24B09" w:rsidP="00194D20">
            <w:pPr>
              <w:spacing w:after="0" w:line="240" w:lineRule="auto"/>
            </w:pP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F24B09" w:rsidRDefault="00F24B09" w:rsidP="00194D20">
            <w:pPr>
              <w:pStyle w:val="13"/>
              <w:spacing w:line="240" w:lineRule="auto"/>
            </w:pPr>
            <w:r>
              <w:t>Выразительное чтение художественного текста.</w:t>
            </w:r>
          </w:p>
        </w:tc>
        <w:tc>
          <w:tcPr>
            <w:tcW w:w="5975" w:type="dxa"/>
            <w:vMerge/>
            <w:tcBorders>
              <w:left w:val="single" w:sz="4" w:space="0" w:color="000000"/>
              <w:right w:val="single" w:sz="4" w:space="0" w:color="000000"/>
            </w:tcBorders>
          </w:tcPr>
          <w:p w:rsidR="00F24B09" w:rsidRDefault="00F24B09" w:rsidP="00194D20">
            <w:pPr>
              <w:pStyle w:val="13"/>
              <w:spacing w:line="240" w:lineRule="auto"/>
              <w:jc w:val="center"/>
            </w:pPr>
          </w:p>
        </w:tc>
        <w:tc>
          <w:tcPr>
            <w:tcW w:w="2267" w:type="dxa"/>
            <w:tcBorders>
              <w:top w:val="single" w:sz="4" w:space="0" w:color="000000"/>
              <w:left w:val="single" w:sz="4" w:space="0" w:color="000000"/>
              <w:bottom w:val="single" w:sz="4" w:space="0" w:color="000000"/>
              <w:right w:val="single" w:sz="4" w:space="0" w:color="000000"/>
            </w:tcBorders>
          </w:tcPr>
          <w:p w:rsidR="00F24B09" w:rsidRDefault="00F24B09" w:rsidP="00194D20">
            <w:pPr>
              <w:pStyle w:val="13"/>
              <w:spacing w:line="240" w:lineRule="auto"/>
              <w:jc w:val="center"/>
            </w:pPr>
            <w:r>
              <w:t>2</w:t>
            </w:r>
          </w:p>
        </w:tc>
      </w:tr>
      <w:tr w:rsidR="00F24B09" w:rsidRPr="0094568A" w:rsidTr="009A48DA">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09" w:rsidRPr="0094568A" w:rsidRDefault="00F24B09" w:rsidP="00194D20">
            <w:pPr>
              <w:spacing w:after="0" w:line="240" w:lineRule="auto"/>
            </w:pP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F24B09" w:rsidRDefault="00F24B09" w:rsidP="00194D20">
            <w:pPr>
              <w:pStyle w:val="13"/>
              <w:spacing w:line="240" w:lineRule="auto"/>
            </w:pPr>
            <w:r>
              <w:t>Методы и приёмы анализа художественного текста.</w:t>
            </w:r>
          </w:p>
        </w:tc>
        <w:tc>
          <w:tcPr>
            <w:tcW w:w="5975" w:type="dxa"/>
            <w:vMerge/>
            <w:tcBorders>
              <w:left w:val="single" w:sz="4" w:space="0" w:color="000000"/>
              <w:right w:val="single" w:sz="4" w:space="0" w:color="000000"/>
            </w:tcBorders>
          </w:tcPr>
          <w:p w:rsidR="00F24B09" w:rsidRDefault="00F24B09" w:rsidP="00194D20">
            <w:pPr>
              <w:pStyle w:val="13"/>
              <w:spacing w:line="240" w:lineRule="auto"/>
              <w:jc w:val="center"/>
            </w:pPr>
          </w:p>
        </w:tc>
        <w:tc>
          <w:tcPr>
            <w:tcW w:w="2267" w:type="dxa"/>
            <w:tcBorders>
              <w:top w:val="single" w:sz="4" w:space="0" w:color="000000"/>
              <w:left w:val="single" w:sz="4" w:space="0" w:color="000000"/>
              <w:bottom w:val="single" w:sz="4" w:space="0" w:color="000000"/>
              <w:right w:val="single" w:sz="4" w:space="0" w:color="000000"/>
            </w:tcBorders>
          </w:tcPr>
          <w:p w:rsidR="00F24B09" w:rsidRDefault="00F24B09" w:rsidP="00194D20">
            <w:pPr>
              <w:pStyle w:val="13"/>
              <w:spacing w:line="240" w:lineRule="auto"/>
              <w:jc w:val="center"/>
            </w:pPr>
            <w:r>
              <w:t>3</w:t>
            </w:r>
          </w:p>
        </w:tc>
      </w:tr>
      <w:tr w:rsidR="00F24B09" w:rsidRPr="0094568A" w:rsidTr="009A48DA">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09" w:rsidRPr="0094568A" w:rsidRDefault="00F24B09" w:rsidP="00194D20">
            <w:pPr>
              <w:spacing w:after="0" w:line="240" w:lineRule="auto"/>
            </w:pP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F24B09" w:rsidRDefault="00F24B09" w:rsidP="00194D20">
            <w:pPr>
              <w:pStyle w:val="13"/>
              <w:spacing w:line="240" w:lineRule="auto"/>
            </w:pPr>
            <w:r>
              <w:t>Формы художественной речи.</w:t>
            </w:r>
          </w:p>
        </w:tc>
        <w:tc>
          <w:tcPr>
            <w:tcW w:w="5975" w:type="dxa"/>
            <w:vMerge/>
            <w:tcBorders>
              <w:left w:val="single" w:sz="4" w:space="0" w:color="000000"/>
              <w:right w:val="single" w:sz="4" w:space="0" w:color="000000"/>
            </w:tcBorders>
          </w:tcPr>
          <w:p w:rsidR="00F24B09" w:rsidRDefault="00F24B09" w:rsidP="00194D20">
            <w:pPr>
              <w:pStyle w:val="13"/>
              <w:spacing w:line="240" w:lineRule="auto"/>
              <w:jc w:val="center"/>
            </w:pPr>
          </w:p>
        </w:tc>
        <w:tc>
          <w:tcPr>
            <w:tcW w:w="2267" w:type="dxa"/>
            <w:tcBorders>
              <w:top w:val="single" w:sz="4" w:space="0" w:color="000000"/>
              <w:left w:val="single" w:sz="4" w:space="0" w:color="000000"/>
              <w:bottom w:val="single" w:sz="4" w:space="0" w:color="000000"/>
              <w:right w:val="single" w:sz="4" w:space="0" w:color="000000"/>
            </w:tcBorders>
          </w:tcPr>
          <w:p w:rsidR="00F24B09" w:rsidRDefault="00F24B09" w:rsidP="00194D20">
            <w:pPr>
              <w:pStyle w:val="13"/>
              <w:spacing w:line="240" w:lineRule="auto"/>
              <w:jc w:val="center"/>
            </w:pPr>
            <w:r>
              <w:t>2</w:t>
            </w:r>
          </w:p>
        </w:tc>
      </w:tr>
      <w:tr w:rsidR="00F24B09" w:rsidRPr="0094568A" w:rsidTr="009A48DA">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B09" w:rsidRPr="0094568A" w:rsidRDefault="00F24B09" w:rsidP="00194D20">
            <w:pPr>
              <w:spacing w:after="0" w:line="240" w:lineRule="auto"/>
            </w:pPr>
          </w:p>
        </w:tc>
        <w:tc>
          <w:tcPr>
            <w:tcW w:w="5666" w:type="dxa"/>
            <w:tcBorders>
              <w:top w:val="single" w:sz="4" w:space="0" w:color="000000"/>
              <w:left w:val="single" w:sz="4" w:space="0" w:color="000000"/>
              <w:bottom w:val="single" w:sz="4" w:space="0" w:color="000000"/>
              <w:right w:val="single" w:sz="4" w:space="0" w:color="000000"/>
            </w:tcBorders>
            <w:shd w:val="clear" w:color="auto" w:fill="auto"/>
          </w:tcPr>
          <w:p w:rsidR="00F24B09" w:rsidRDefault="00F24B09" w:rsidP="00194D20">
            <w:pPr>
              <w:pStyle w:val="13"/>
              <w:spacing w:line="240" w:lineRule="auto"/>
            </w:pPr>
            <w:r>
              <w:t>Комплексный анализ художественного текста.</w:t>
            </w:r>
          </w:p>
        </w:tc>
        <w:tc>
          <w:tcPr>
            <w:tcW w:w="5975" w:type="dxa"/>
            <w:vMerge/>
            <w:tcBorders>
              <w:left w:val="single" w:sz="4" w:space="0" w:color="000000"/>
              <w:bottom w:val="single" w:sz="4" w:space="0" w:color="000000"/>
              <w:right w:val="single" w:sz="4" w:space="0" w:color="000000"/>
            </w:tcBorders>
          </w:tcPr>
          <w:p w:rsidR="00F24B09" w:rsidRDefault="00F24B09" w:rsidP="00194D20">
            <w:pPr>
              <w:pStyle w:val="13"/>
              <w:spacing w:line="240" w:lineRule="auto"/>
              <w:jc w:val="center"/>
            </w:pPr>
          </w:p>
        </w:tc>
        <w:tc>
          <w:tcPr>
            <w:tcW w:w="2267" w:type="dxa"/>
            <w:tcBorders>
              <w:top w:val="single" w:sz="4" w:space="0" w:color="000000"/>
              <w:left w:val="single" w:sz="4" w:space="0" w:color="000000"/>
              <w:bottom w:val="single" w:sz="4" w:space="0" w:color="000000"/>
              <w:right w:val="single" w:sz="4" w:space="0" w:color="000000"/>
            </w:tcBorders>
          </w:tcPr>
          <w:p w:rsidR="00F24B09" w:rsidRDefault="00F94F1B" w:rsidP="00194D20">
            <w:pPr>
              <w:pStyle w:val="13"/>
              <w:spacing w:line="240" w:lineRule="auto"/>
              <w:jc w:val="center"/>
            </w:pPr>
            <w:r>
              <w:t>5</w:t>
            </w:r>
          </w:p>
        </w:tc>
      </w:tr>
      <w:tr w:rsidR="00F24B09" w:rsidRPr="0094568A" w:rsidTr="00AC2E8A">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24B09" w:rsidRPr="0094568A" w:rsidRDefault="00F24B09" w:rsidP="00194D20">
            <w:pPr>
              <w:pStyle w:val="13"/>
              <w:spacing w:line="240" w:lineRule="auto"/>
            </w:pPr>
          </w:p>
        </w:tc>
        <w:tc>
          <w:tcPr>
            <w:tcW w:w="5666" w:type="dxa"/>
            <w:tcBorders>
              <w:top w:val="single" w:sz="4" w:space="0" w:color="000000"/>
              <w:left w:val="single" w:sz="4" w:space="0" w:color="000000"/>
              <w:bottom w:val="single" w:sz="4" w:space="0" w:color="000000"/>
              <w:right w:val="single" w:sz="4" w:space="0" w:color="000000"/>
            </w:tcBorders>
            <w:shd w:val="clear" w:color="auto" w:fill="auto"/>
            <w:hideMark/>
          </w:tcPr>
          <w:p w:rsidR="00F24B09" w:rsidRPr="0094568A" w:rsidRDefault="00F24B09" w:rsidP="00194D20">
            <w:pPr>
              <w:pStyle w:val="a8"/>
              <w:rPr>
                <w:rFonts w:ascii="Times New Roman" w:hAnsi="Times New Roman"/>
                <w:spacing w:val="-1"/>
                <w:sz w:val="24"/>
                <w:szCs w:val="24"/>
              </w:rPr>
            </w:pPr>
            <w:r w:rsidRPr="0094568A">
              <w:rPr>
                <w:rFonts w:ascii="Times New Roman" w:hAnsi="Times New Roman"/>
                <w:spacing w:val="-1"/>
                <w:sz w:val="24"/>
                <w:szCs w:val="24"/>
              </w:rPr>
              <w:t>Итого:</w:t>
            </w:r>
          </w:p>
        </w:tc>
        <w:tc>
          <w:tcPr>
            <w:tcW w:w="5975" w:type="dxa"/>
            <w:tcBorders>
              <w:top w:val="single" w:sz="4" w:space="0" w:color="000000"/>
              <w:left w:val="single" w:sz="4" w:space="0" w:color="000000"/>
              <w:bottom w:val="single" w:sz="4" w:space="0" w:color="000000"/>
              <w:right w:val="single" w:sz="4" w:space="0" w:color="000000"/>
            </w:tcBorders>
          </w:tcPr>
          <w:p w:rsidR="00F24B09" w:rsidRPr="0094568A" w:rsidRDefault="00F24B09" w:rsidP="00194D20">
            <w:pPr>
              <w:pStyle w:val="13"/>
              <w:spacing w:line="240" w:lineRule="auto"/>
              <w:jc w:val="center"/>
            </w:pPr>
          </w:p>
        </w:tc>
        <w:tc>
          <w:tcPr>
            <w:tcW w:w="2267" w:type="dxa"/>
            <w:tcBorders>
              <w:top w:val="single" w:sz="4" w:space="0" w:color="000000"/>
              <w:left w:val="single" w:sz="4" w:space="0" w:color="000000"/>
              <w:bottom w:val="single" w:sz="4" w:space="0" w:color="000000"/>
              <w:right w:val="single" w:sz="4" w:space="0" w:color="000000"/>
            </w:tcBorders>
          </w:tcPr>
          <w:p w:rsidR="00F24B09" w:rsidRDefault="00F24B09" w:rsidP="00F94F1B">
            <w:pPr>
              <w:pStyle w:val="13"/>
              <w:spacing w:line="240" w:lineRule="auto"/>
              <w:jc w:val="center"/>
            </w:pPr>
            <w:r>
              <w:t>3</w:t>
            </w:r>
            <w:r w:rsidR="00F94F1B">
              <w:t>4</w:t>
            </w:r>
          </w:p>
        </w:tc>
      </w:tr>
    </w:tbl>
    <w:p w:rsidR="00284D8F" w:rsidRDefault="00284D8F" w:rsidP="007378F1">
      <w:pPr>
        <w:spacing w:after="0" w:line="240" w:lineRule="auto"/>
        <w:jc w:val="center"/>
        <w:rPr>
          <w:rFonts w:ascii="Times New Roman" w:eastAsia="Calibri" w:hAnsi="Times New Roman" w:cs="Times New Roman"/>
          <w:b/>
          <w:sz w:val="24"/>
          <w:szCs w:val="24"/>
        </w:rPr>
      </w:pPr>
    </w:p>
    <w:p w:rsidR="00AE1F9D" w:rsidRPr="00166B88" w:rsidRDefault="009731F1" w:rsidP="007378F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AE1F9D" w:rsidRPr="00166B88">
        <w:rPr>
          <w:rFonts w:ascii="Times New Roman" w:eastAsia="Calibri" w:hAnsi="Times New Roman" w:cs="Times New Roman"/>
          <w:b/>
          <w:sz w:val="24"/>
          <w:szCs w:val="24"/>
        </w:rPr>
        <w:t>. Календарно-тематическое планирование</w:t>
      </w:r>
    </w:p>
    <w:p w:rsidR="00AE1F9D" w:rsidRPr="00166B88" w:rsidRDefault="00AE1F9D" w:rsidP="00AE1F9D">
      <w:pPr>
        <w:spacing w:after="0" w:line="240" w:lineRule="auto"/>
        <w:rPr>
          <w:rFonts w:ascii="Times New Roman" w:eastAsia="Calibri" w:hAnsi="Times New Roman" w:cs="Times New Roman"/>
          <w:b/>
          <w:sz w:val="24"/>
          <w:szCs w:val="24"/>
        </w:rPr>
      </w:pPr>
    </w:p>
    <w:tbl>
      <w:tblPr>
        <w:tblW w:w="2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274"/>
        <w:gridCol w:w="2261"/>
        <w:gridCol w:w="1658"/>
        <w:gridCol w:w="1729"/>
        <w:gridCol w:w="3253"/>
        <w:gridCol w:w="4252"/>
        <w:gridCol w:w="2409"/>
      </w:tblGrid>
      <w:tr w:rsidR="00AE1F9D" w:rsidRPr="00166B88" w:rsidTr="00AC2E8A">
        <w:trPr>
          <w:gridAfter w:val="2"/>
          <w:wAfter w:w="6661" w:type="dxa"/>
          <w:trHeight w:val="375"/>
        </w:trPr>
        <w:tc>
          <w:tcPr>
            <w:tcW w:w="959" w:type="dxa"/>
            <w:vMerge w:val="restart"/>
            <w:tcBorders>
              <w:top w:val="single" w:sz="4" w:space="0" w:color="auto"/>
              <w:left w:val="single" w:sz="4" w:space="0" w:color="auto"/>
              <w:bottom w:val="single" w:sz="4" w:space="0" w:color="auto"/>
              <w:right w:val="single" w:sz="4" w:space="0" w:color="auto"/>
            </w:tcBorders>
            <w:hideMark/>
          </w:tcPr>
          <w:p w:rsidR="00AE1F9D" w:rsidRPr="00166B88" w:rsidRDefault="00AE1F9D" w:rsidP="00051D45">
            <w:pPr>
              <w:spacing w:after="0" w:line="240" w:lineRule="auto"/>
              <w:rPr>
                <w:rFonts w:ascii="Times New Roman" w:eastAsia="Times New Roman" w:hAnsi="Times New Roman" w:cs="Times New Roman"/>
                <w:b/>
                <w:sz w:val="24"/>
                <w:szCs w:val="24"/>
                <w:lang w:eastAsia="ru-RU"/>
              </w:rPr>
            </w:pPr>
            <w:r w:rsidRPr="00166B88">
              <w:rPr>
                <w:rFonts w:ascii="Times New Roman" w:eastAsia="Times New Roman" w:hAnsi="Times New Roman" w:cs="Times New Roman"/>
                <w:b/>
                <w:sz w:val="24"/>
                <w:szCs w:val="24"/>
                <w:lang w:eastAsia="ru-RU"/>
              </w:rPr>
              <w:t>№</w:t>
            </w:r>
          </w:p>
        </w:tc>
        <w:tc>
          <w:tcPr>
            <w:tcW w:w="5274" w:type="dxa"/>
            <w:vMerge w:val="restart"/>
            <w:tcBorders>
              <w:top w:val="single" w:sz="4" w:space="0" w:color="auto"/>
              <w:left w:val="single" w:sz="4" w:space="0" w:color="auto"/>
              <w:bottom w:val="single" w:sz="4" w:space="0" w:color="auto"/>
              <w:right w:val="single" w:sz="4" w:space="0" w:color="auto"/>
            </w:tcBorders>
            <w:hideMark/>
          </w:tcPr>
          <w:p w:rsidR="00AE1F9D" w:rsidRPr="00166B88" w:rsidRDefault="00AE1F9D" w:rsidP="00051D45">
            <w:pPr>
              <w:spacing w:after="0" w:line="240" w:lineRule="auto"/>
              <w:jc w:val="center"/>
              <w:rPr>
                <w:rFonts w:ascii="Times New Roman" w:eastAsia="Times New Roman" w:hAnsi="Times New Roman" w:cs="Times New Roman"/>
                <w:b/>
                <w:sz w:val="24"/>
                <w:szCs w:val="24"/>
                <w:lang w:eastAsia="ru-RU"/>
              </w:rPr>
            </w:pPr>
            <w:r w:rsidRPr="00166B88">
              <w:rPr>
                <w:rFonts w:ascii="Times New Roman" w:eastAsia="Times New Roman" w:hAnsi="Times New Roman" w:cs="Times New Roman"/>
                <w:b/>
                <w:sz w:val="24"/>
                <w:szCs w:val="24"/>
                <w:lang w:eastAsia="ru-RU"/>
              </w:rPr>
              <w:t>Тема раздела</w:t>
            </w:r>
          </w:p>
          <w:p w:rsidR="00AE1F9D" w:rsidRPr="00166B88" w:rsidRDefault="00AE1F9D" w:rsidP="00051D45">
            <w:pPr>
              <w:spacing w:after="0" w:line="240" w:lineRule="auto"/>
              <w:jc w:val="center"/>
              <w:rPr>
                <w:rFonts w:ascii="Times New Roman" w:eastAsia="Times New Roman" w:hAnsi="Times New Roman" w:cs="Times New Roman"/>
                <w:b/>
                <w:sz w:val="24"/>
                <w:szCs w:val="24"/>
                <w:lang w:eastAsia="ru-RU"/>
              </w:rPr>
            </w:pPr>
            <w:r w:rsidRPr="00166B88">
              <w:rPr>
                <w:rFonts w:ascii="Times New Roman" w:eastAsia="Times New Roman" w:hAnsi="Times New Roman" w:cs="Times New Roman"/>
                <w:b/>
                <w:sz w:val="24"/>
                <w:szCs w:val="24"/>
                <w:lang w:eastAsia="ru-RU"/>
              </w:rPr>
              <w:t>Тема урока</w:t>
            </w:r>
          </w:p>
        </w:tc>
        <w:tc>
          <w:tcPr>
            <w:tcW w:w="2261" w:type="dxa"/>
            <w:vMerge w:val="restart"/>
            <w:tcBorders>
              <w:top w:val="single" w:sz="4" w:space="0" w:color="auto"/>
              <w:left w:val="single" w:sz="4" w:space="0" w:color="auto"/>
              <w:bottom w:val="single" w:sz="4" w:space="0" w:color="auto"/>
              <w:right w:val="single" w:sz="4" w:space="0" w:color="auto"/>
            </w:tcBorders>
            <w:hideMark/>
          </w:tcPr>
          <w:p w:rsidR="00AE1F9D" w:rsidRPr="00166B88" w:rsidRDefault="00AE1F9D" w:rsidP="00051D45">
            <w:pPr>
              <w:spacing w:after="0" w:line="240" w:lineRule="auto"/>
              <w:jc w:val="center"/>
              <w:rPr>
                <w:rFonts w:ascii="Times New Roman" w:eastAsia="Times New Roman" w:hAnsi="Times New Roman" w:cs="Times New Roman"/>
                <w:b/>
                <w:sz w:val="24"/>
                <w:szCs w:val="24"/>
                <w:lang w:eastAsia="ru-RU"/>
              </w:rPr>
            </w:pPr>
            <w:r w:rsidRPr="00166B88">
              <w:rPr>
                <w:rFonts w:ascii="Times New Roman" w:eastAsia="Times New Roman" w:hAnsi="Times New Roman" w:cs="Times New Roman"/>
                <w:b/>
                <w:sz w:val="24"/>
                <w:szCs w:val="24"/>
                <w:lang w:eastAsia="ru-RU"/>
              </w:rPr>
              <w:t>Количество часов</w:t>
            </w:r>
          </w:p>
        </w:tc>
        <w:tc>
          <w:tcPr>
            <w:tcW w:w="3387" w:type="dxa"/>
            <w:gridSpan w:val="2"/>
            <w:tcBorders>
              <w:top w:val="single" w:sz="4" w:space="0" w:color="auto"/>
              <w:left w:val="single" w:sz="4" w:space="0" w:color="auto"/>
              <w:bottom w:val="single" w:sz="4" w:space="0" w:color="auto"/>
              <w:right w:val="single" w:sz="4" w:space="0" w:color="auto"/>
            </w:tcBorders>
          </w:tcPr>
          <w:p w:rsidR="00AE1F9D" w:rsidRPr="00166B88" w:rsidRDefault="00AE1F9D" w:rsidP="00051D45">
            <w:pPr>
              <w:spacing w:after="0" w:line="240" w:lineRule="auto"/>
              <w:jc w:val="center"/>
              <w:rPr>
                <w:rFonts w:ascii="Times New Roman" w:eastAsia="Times New Roman" w:hAnsi="Times New Roman" w:cs="Times New Roman"/>
                <w:b/>
                <w:sz w:val="24"/>
                <w:szCs w:val="24"/>
                <w:lang w:eastAsia="ru-RU"/>
              </w:rPr>
            </w:pPr>
            <w:r w:rsidRPr="00166B88">
              <w:rPr>
                <w:rFonts w:ascii="Times New Roman" w:eastAsia="Times New Roman" w:hAnsi="Times New Roman" w:cs="Times New Roman"/>
                <w:b/>
                <w:sz w:val="24"/>
                <w:szCs w:val="24"/>
                <w:lang w:eastAsia="ru-RU"/>
              </w:rPr>
              <w:t>Дата проведения</w:t>
            </w:r>
          </w:p>
          <w:p w:rsidR="00AE1F9D" w:rsidRPr="00166B88" w:rsidRDefault="00AE1F9D" w:rsidP="00051D45">
            <w:pPr>
              <w:spacing w:after="0" w:line="240" w:lineRule="auto"/>
              <w:jc w:val="center"/>
              <w:rPr>
                <w:rFonts w:ascii="Times New Roman" w:eastAsia="Times New Roman" w:hAnsi="Times New Roman" w:cs="Times New Roman"/>
                <w:b/>
                <w:sz w:val="24"/>
                <w:szCs w:val="24"/>
                <w:lang w:eastAsia="ru-RU"/>
              </w:rPr>
            </w:pPr>
          </w:p>
        </w:tc>
        <w:tc>
          <w:tcPr>
            <w:tcW w:w="3253" w:type="dxa"/>
            <w:vMerge w:val="restart"/>
            <w:tcBorders>
              <w:top w:val="single" w:sz="4" w:space="0" w:color="auto"/>
              <w:left w:val="single" w:sz="4" w:space="0" w:color="auto"/>
              <w:bottom w:val="single" w:sz="4" w:space="0" w:color="auto"/>
              <w:right w:val="single" w:sz="4" w:space="0" w:color="auto"/>
            </w:tcBorders>
            <w:hideMark/>
          </w:tcPr>
          <w:p w:rsidR="00AE1F9D" w:rsidRPr="00166B88" w:rsidRDefault="00AE1F9D" w:rsidP="00051D45">
            <w:pPr>
              <w:spacing w:after="0" w:line="240" w:lineRule="auto"/>
              <w:jc w:val="center"/>
              <w:rPr>
                <w:rFonts w:ascii="Times New Roman" w:eastAsia="Times New Roman" w:hAnsi="Times New Roman" w:cs="Times New Roman"/>
                <w:b/>
                <w:sz w:val="24"/>
                <w:szCs w:val="24"/>
                <w:lang w:eastAsia="ru-RU"/>
              </w:rPr>
            </w:pPr>
            <w:r w:rsidRPr="00166B88">
              <w:rPr>
                <w:rFonts w:ascii="Times New Roman" w:eastAsia="Times New Roman" w:hAnsi="Times New Roman" w:cs="Times New Roman"/>
                <w:b/>
                <w:sz w:val="24"/>
                <w:szCs w:val="24"/>
                <w:lang w:eastAsia="ru-RU"/>
              </w:rPr>
              <w:t>Планируемое</w:t>
            </w:r>
          </w:p>
          <w:p w:rsidR="00AE1F9D" w:rsidRPr="00166B88" w:rsidRDefault="00AE1F9D" w:rsidP="00051D45">
            <w:pPr>
              <w:spacing w:after="0" w:line="240" w:lineRule="auto"/>
              <w:jc w:val="center"/>
              <w:rPr>
                <w:rFonts w:ascii="Times New Roman" w:eastAsia="Times New Roman" w:hAnsi="Times New Roman" w:cs="Times New Roman"/>
                <w:b/>
                <w:sz w:val="24"/>
                <w:szCs w:val="24"/>
                <w:lang w:eastAsia="ru-RU"/>
              </w:rPr>
            </w:pPr>
            <w:r w:rsidRPr="00166B88">
              <w:rPr>
                <w:rFonts w:ascii="Times New Roman" w:eastAsia="Times New Roman" w:hAnsi="Times New Roman" w:cs="Times New Roman"/>
                <w:b/>
                <w:sz w:val="24"/>
                <w:szCs w:val="24"/>
                <w:lang w:eastAsia="ru-RU"/>
              </w:rPr>
              <w:t xml:space="preserve"> домашнее задание</w:t>
            </w:r>
          </w:p>
        </w:tc>
      </w:tr>
      <w:tr w:rsidR="00AE1F9D" w:rsidRPr="00166B88" w:rsidTr="00AC2E8A">
        <w:trPr>
          <w:gridAfter w:val="2"/>
          <w:wAfter w:w="6661" w:type="dxa"/>
          <w:trHeight w:val="31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E1F9D" w:rsidRPr="00166B88" w:rsidRDefault="00AE1F9D" w:rsidP="00051D45">
            <w:pPr>
              <w:spacing w:after="0" w:line="240" w:lineRule="auto"/>
              <w:rPr>
                <w:rFonts w:ascii="Times New Roman" w:eastAsia="Times New Roman" w:hAnsi="Times New Roman" w:cs="Times New Roman"/>
                <w:b/>
                <w:sz w:val="24"/>
                <w:szCs w:val="24"/>
                <w:lang w:eastAsia="ru-RU"/>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rsidR="00AE1F9D" w:rsidRPr="00166B88" w:rsidRDefault="00AE1F9D" w:rsidP="00051D45">
            <w:pPr>
              <w:spacing w:after="0" w:line="240" w:lineRule="auto"/>
              <w:rPr>
                <w:rFonts w:ascii="Times New Roman" w:eastAsia="Times New Roman" w:hAnsi="Times New Roman" w:cs="Times New Roman"/>
                <w:b/>
                <w:sz w:val="24"/>
                <w:szCs w:val="24"/>
                <w:lang w:eastAsia="ru-RU"/>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AE1F9D" w:rsidRPr="00166B88" w:rsidRDefault="00AE1F9D" w:rsidP="00051D45">
            <w:pPr>
              <w:spacing w:after="0" w:line="240" w:lineRule="auto"/>
              <w:rPr>
                <w:rFonts w:ascii="Times New Roman" w:eastAsia="Times New Roman" w:hAnsi="Times New Roman" w:cs="Times New Roman"/>
                <w:b/>
                <w:sz w:val="24"/>
                <w:szCs w:val="24"/>
                <w:lang w:eastAsia="ru-RU"/>
              </w:rPr>
            </w:pPr>
          </w:p>
        </w:tc>
        <w:tc>
          <w:tcPr>
            <w:tcW w:w="1658" w:type="dxa"/>
            <w:tcBorders>
              <w:top w:val="single" w:sz="4" w:space="0" w:color="auto"/>
              <w:left w:val="single" w:sz="4" w:space="0" w:color="auto"/>
              <w:bottom w:val="single" w:sz="4" w:space="0" w:color="auto"/>
              <w:right w:val="single" w:sz="4" w:space="0" w:color="auto"/>
            </w:tcBorders>
            <w:hideMark/>
          </w:tcPr>
          <w:p w:rsidR="00AE1F9D" w:rsidRPr="00166B88" w:rsidRDefault="00AE1F9D" w:rsidP="00051D45">
            <w:pPr>
              <w:spacing w:after="0" w:line="240" w:lineRule="auto"/>
              <w:jc w:val="center"/>
              <w:rPr>
                <w:rFonts w:ascii="Times New Roman" w:eastAsia="Times New Roman" w:hAnsi="Times New Roman" w:cs="Times New Roman"/>
                <w:b/>
                <w:sz w:val="24"/>
                <w:szCs w:val="24"/>
                <w:lang w:eastAsia="ru-RU"/>
              </w:rPr>
            </w:pPr>
            <w:r w:rsidRPr="00166B88">
              <w:rPr>
                <w:rFonts w:ascii="Times New Roman" w:eastAsia="Times New Roman" w:hAnsi="Times New Roman" w:cs="Times New Roman"/>
                <w:b/>
                <w:sz w:val="24"/>
                <w:szCs w:val="24"/>
                <w:lang w:eastAsia="ru-RU"/>
              </w:rPr>
              <w:t>План</w:t>
            </w:r>
          </w:p>
        </w:tc>
        <w:tc>
          <w:tcPr>
            <w:tcW w:w="1729" w:type="dxa"/>
            <w:tcBorders>
              <w:top w:val="single" w:sz="4" w:space="0" w:color="auto"/>
              <w:left w:val="single" w:sz="4" w:space="0" w:color="auto"/>
              <w:bottom w:val="single" w:sz="4" w:space="0" w:color="auto"/>
              <w:right w:val="single" w:sz="4" w:space="0" w:color="auto"/>
            </w:tcBorders>
            <w:hideMark/>
          </w:tcPr>
          <w:p w:rsidR="00AE1F9D" w:rsidRPr="00166B88" w:rsidRDefault="00AE1F9D" w:rsidP="00051D45">
            <w:pPr>
              <w:spacing w:after="0" w:line="240" w:lineRule="auto"/>
              <w:jc w:val="center"/>
              <w:rPr>
                <w:rFonts w:ascii="Times New Roman" w:eastAsia="Times New Roman" w:hAnsi="Times New Roman" w:cs="Times New Roman"/>
                <w:b/>
                <w:sz w:val="24"/>
                <w:szCs w:val="24"/>
                <w:lang w:eastAsia="ru-RU"/>
              </w:rPr>
            </w:pPr>
            <w:r w:rsidRPr="00166B88">
              <w:rPr>
                <w:rFonts w:ascii="Times New Roman" w:eastAsia="Times New Roman" w:hAnsi="Times New Roman" w:cs="Times New Roman"/>
                <w:b/>
                <w:sz w:val="24"/>
                <w:szCs w:val="24"/>
                <w:lang w:eastAsia="ru-RU"/>
              </w:rPr>
              <w:t>Факт</w:t>
            </w: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AE1F9D" w:rsidRPr="00166B88" w:rsidRDefault="00AE1F9D" w:rsidP="00051D45">
            <w:pPr>
              <w:spacing w:after="0" w:line="240" w:lineRule="auto"/>
              <w:rPr>
                <w:rFonts w:ascii="Times New Roman" w:eastAsia="Times New Roman" w:hAnsi="Times New Roman" w:cs="Times New Roman"/>
                <w:b/>
                <w:sz w:val="24"/>
                <w:szCs w:val="24"/>
                <w:lang w:eastAsia="ru-RU"/>
              </w:rPr>
            </w:pPr>
          </w:p>
        </w:tc>
      </w:tr>
      <w:tr w:rsidR="00AE1F9D" w:rsidRPr="00166B88" w:rsidTr="00AC2E8A">
        <w:trPr>
          <w:gridAfter w:val="2"/>
          <w:wAfter w:w="6661" w:type="dxa"/>
        </w:trPr>
        <w:tc>
          <w:tcPr>
            <w:tcW w:w="15134" w:type="dxa"/>
            <w:gridSpan w:val="6"/>
            <w:tcBorders>
              <w:top w:val="single" w:sz="4" w:space="0" w:color="auto"/>
              <w:left w:val="single" w:sz="4" w:space="0" w:color="auto"/>
              <w:bottom w:val="single" w:sz="4" w:space="0" w:color="auto"/>
              <w:right w:val="single" w:sz="4" w:space="0" w:color="auto"/>
            </w:tcBorders>
            <w:hideMark/>
          </w:tcPr>
          <w:p w:rsidR="00AE1F9D" w:rsidRPr="00FE77A2" w:rsidRDefault="008D0387" w:rsidP="00051D45">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Стили речи (12 ч.)</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hideMark/>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F24B09" w:rsidRDefault="00F24B09" w:rsidP="0093591B">
            <w:pPr>
              <w:pStyle w:val="a8"/>
              <w:rPr>
                <w:rFonts w:ascii="Times New Roman" w:hAnsi="Times New Roman"/>
                <w:color w:val="231F20"/>
              </w:rPr>
            </w:pPr>
            <w:r w:rsidRPr="00142330">
              <w:rPr>
                <w:rFonts w:ascii="Times New Roman" w:hAnsi="Times New Roman"/>
                <w:color w:val="231F20"/>
              </w:rPr>
              <w:t>Русский язык  и разновидности его употребления с исторической точки зрения.</w:t>
            </w:r>
          </w:p>
        </w:tc>
        <w:tc>
          <w:tcPr>
            <w:tcW w:w="2261" w:type="dxa"/>
            <w:tcBorders>
              <w:top w:val="single" w:sz="4" w:space="0" w:color="auto"/>
              <w:left w:val="single" w:sz="4" w:space="0" w:color="auto"/>
              <w:bottom w:val="single" w:sz="4" w:space="0" w:color="auto"/>
              <w:right w:val="single" w:sz="4" w:space="0" w:color="auto"/>
            </w:tcBorders>
            <w:hideMark/>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F24B09" w:rsidRDefault="00F24B09" w:rsidP="0093591B">
            <w:pPr>
              <w:pStyle w:val="a8"/>
              <w:rPr>
                <w:rFonts w:ascii="Times New Roman" w:hAnsi="Times New Roman"/>
                <w:color w:val="231F20"/>
              </w:rPr>
            </w:pPr>
            <w:r w:rsidRPr="00142330">
              <w:rPr>
                <w:rFonts w:ascii="Times New Roman" w:hAnsi="Times New Roman"/>
                <w:color w:val="231F20"/>
              </w:rPr>
              <w:t>Стили речи. Научный стиль. Основные признаки научного стиля. Лексические, морфологические, синтаксические особенности научного стиля.</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текста научного стиля </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F24B09" w:rsidRDefault="00F24B09" w:rsidP="0093591B">
            <w:pPr>
              <w:pStyle w:val="a8"/>
              <w:rPr>
                <w:rFonts w:ascii="Times New Roman" w:hAnsi="Times New Roman"/>
                <w:color w:val="231F20"/>
              </w:rPr>
            </w:pPr>
            <w:r w:rsidRPr="00142330">
              <w:rPr>
                <w:rFonts w:ascii="Times New Roman" w:hAnsi="Times New Roman"/>
                <w:color w:val="231F20"/>
              </w:rPr>
              <w:t>Публицистический стиль. Основные признаки. Лексические, синтаксические особенности. Эмоциональные средства выразительности в публицистическом стиле.</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текста публицистического стиля </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F24B09" w:rsidRDefault="00F24B09" w:rsidP="0093591B">
            <w:pPr>
              <w:pStyle w:val="a8"/>
              <w:rPr>
                <w:rFonts w:ascii="Times New Roman" w:hAnsi="Times New Roman"/>
                <w:color w:val="231F20"/>
              </w:rPr>
            </w:pPr>
            <w:r w:rsidRPr="00142330">
              <w:rPr>
                <w:rFonts w:ascii="Times New Roman" w:hAnsi="Times New Roman"/>
                <w:color w:val="231F20"/>
              </w:rPr>
              <w:t>Жанры публицистического стиля речи.</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F24B09" w:rsidRDefault="00F24B09" w:rsidP="0093591B">
            <w:pPr>
              <w:pStyle w:val="a8"/>
              <w:rPr>
                <w:rFonts w:ascii="Times New Roman" w:hAnsi="Times New Roman"/>
                <w:color w:val="231F20"/>
              </w:rPr>
            </w:pPr>
            <w:r w:rsidRPr="00142330">
              <w:rPr>
                <w:rFonts w:ascii="Times New Roman" w:hAnsi="Times New Roman"/>
                <w:color w:val="231F20"/>
              </w:rPr>
              <w:t>Путевой очерк.</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F24B09" w:rsidRPr="00142330" w:rsidRDefault="00F24B09" w:rsidP="0093591B">
            <w:pPr>
              <w:pStyle w:val="a8"/>
              <w:rPr>
                <w:rFonts w:ascii="Times New Roman" w:hAnsi="Times New Roman"/>
                <w:color w:val="231F20"/>
              </w:rPr>
            </w:pPr>
            <w:r w:rsidRPr="00142330">
              <w:rPr>
                <w:rFonts w:ascii="Times New Roman" w:hAnsi="Times New Roman"/>
                <w:color w:val="231F20"/>
              </w:rPr>
              <w:t>Портретный очерк.</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Словарная работа</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F24B09" w:rsidRDefault="00F24B09" w:rsidP="0093591B">
            <w:pPr>
              <w:pStyle w:val="a8"/>
              <w:rPr>
                <w:rFonts w:ascii="Times New Roman" w:hAnsi="Times New Roman"/>
                <w:color w:val="231F20"/>
              </w:rPr>
            </w:pPr>
            <w:r w:rsidRPr="00142330">
              <w:rPr>
                <w:rFonts w:ascii="Times New Roman" w:hAnsi="Times New Roman"/>
                <w:color w:val="231F20"/>
              </w:rPr>
              <w:t>Проблемный очерк. Устные выступления.</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Подготовиться к дискуссии</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F24B09" w:rsidRPr="00142330" w:rsidRDefault="00F24B09" w:rsidP="0093591B">
            <w:pPr>
              <w:pStyle w:val="a8"/>
              <w:rPr>
                <w:rFonts w:ascii="Times New Roman" w:hAnsi="Times New Roman"/>
                <w:color w:val="231F20"/>
              </w:rPr>
            </w:pPr>
            <w:r w:rsidRPr="00142330">
              <w:rPr>
                <w:rFonts w:ascii="Times New Roman" w:hAnsi="Times New Roman"/>
                <w:color w:val="231F20"/>
              </w:rPr>
              <w:t>Дискуссия.</w:t>
            </w:r>
          </w:p>
          <w:p w:rsidR="00F24B09" w:rsidRPr="00142330" w:rsidRDefault="00F24B09" w:rsidP="0093591B">
            <w:pPr>
              <w:pStyle w:val="a8"/>
              <w:rPr>
                <w:rFonts w:ascii="Times New Roman" w:hAnsi="Times New Roman"/>
                <w:color w:val="231F20"/>
              </w:rPr>
            </w:pPr>
            <w:r w:rsidRPr="00142330">
              <w:rPr>
                <w:rFonts w:ascii="Times New Roman" w:hAnsi="Times New Roman"/>
                <w:color w:val="231F20"/>
              </w:rPr>
              <w:t>Дискуссия на тему «Почему нужно быть ответст</w:t>
            </w:r>
            <w:r>
              <w:rPr>
                <w:rFonts w:ascii="Times New Roman" w:hAnsi="Times New Roman"/>
                <w:color w:val="231F20"/>
              </w:rPr>
              <w:t>венным и трудолюбивым человеком</w:t>
            </w:r>
            <w:r w:rsidRPr="00142330">
              <w:rPr>
                <w:rFonts w:ascii="Times New Roman" w:hAnsi="Times New Roman"/>
                <w:color w:val="231F20"/>
              </w:rPr>
              <w:t>»</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Словарная работа</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274" w:type="dxa"/>
            <w:tcBorders>
              <w:top w:val="single" w:sz="4" w:space="0" w:color="auto"/>
              <w:left w:val="single" w:sz="4" w:space="0" w:color="auto"/>
              <w:bottom w:val="single" w:sz="4" w:space="0" w:color="auto"/>
              <w:right w:val="single" w:sz="4" w:space="0" w:color="auto"/>
            </w:tcBorders>
          </w:tcPr>
          <w:p w:rsidR="00F24B09" w:rsidRPr="00142330" w:rsidRDefault="00F24B09" w:rsidP="0093591B">
            <w:pPr>
              <w:pStyle w:val="a8"/>
              <w:rPr>
                <w:rFonts w:ascii="Times New Roman" w:hAnsi="Times New Roman"/>
                <w:color w:val="231F20"/>
              </w:rPr>
            </w:pPr>
            <w:r w:rsidRPr="00142330">
              <w:rPr>
                <w:rFonts w:ascii="Times New Roman" w:hAnsi="Times New Roman"/>
                <w:color w:val="231F20"/>
              </w:rPr>
              <w:t>Официально</w:t>
            </w:r>
            <w:r>
              <w:rPr>
                <w:rFonts w:ascii="Times New Roman" w:hAnsi="Times New Roman"/>
                <w:color w:val="231F20"/>
              </w:rPr>
              <w:t xml:space="preserve"> </w:t>
            </w:r>
            <w:r w:rsidRPr="00142330">
              <w:rPr>
                <w:rFonts w:ascii="Times New Roman" w:hAnsi="Times New Roman"/>
                <w:color w:val="231F20"/>
              </w:rPr>
              <w:t>- деловой стиль.</w:t>
            </w:r>
          </w:p>
          <w:p w:rsidR="00F24B09" w:rsidRPr="00142330" w:rsidRDefault="00F24B09" w:rsidP="0093591B">
            <w:pPr>
              <w:pStyle w:val="a8"/>
              <w:rPr>
                <w:rFonts w:ascii="Times New Roman" w:hAnsi="Times New Roman"/>
                <w:color w:val="231F20"/>
              </w:rPr>
            </w:pPr>
            <w:r w:rsidRPr="00142330">
              <w:rPr>
                <w:rFonts w:ascii="Times New Roman" w:hAnsi="Times New Roman"/>
                <w:color w:val="231F20"/>
              </w:rPr>
              <w:t>Заявление, автобиография, доверенность.</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 официально-делового стиля</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274" w:type="dxa"/>
            <w:tcBorders>
              <w:top w:val="single" w:sz="4" w:space="0" w:color="auto"/>
              <w:left w:val="single" w:sz="4" w:space="0" w:color="auto"/>
              <w:bottom w:val="single" w:sz="4" w:space="0" w:color="auto"/>
              <w:right w:val="single" w:sz="4" w:space="0" w:color="auto"/>
            </w:tcBorders>
          </w:tcPr>
          <w:p w:rsidR="00F24B09" w:rsidRPr="00142330" w:rsidRDefault="00F24B09" w:rsidP="0093591B">
            <w:pPr>
              <w:pStyle w:val="a8"/>
              <w:rPr>
                <w:rFonts w:ascii="Times New Roman" w:hAnsi="Times New Roman"/>
                <w:color w:val="231F20"/>
              </w:rPr>
            </w:pPr>
            <w:r w:rsidRPr="00142330">
              <w:rPr>
                <w:rFonts w:ascii="Times New Roman" w:hAnsi="Times New Roman"/>
                <w:color w:val="231F20"/>
              </w:rPr>
              <w:t>Разговорный стиль речи.</w:t>
            </w:r>
          </w:p>
          <w:p w:rsidR="00F24B09" w:rsidRPr="00142330" w:rsidRDefault="00F24B09" w:rsidP="0093591B">
            <w:pPr>
              <w:pStyle w:val="a8"/>
              <w:rPr>
                <w:rFonts w:ascii="Times New Roman" w:hAnsi="Times New Roman"/>
                <w:color w:val="231F20"/>
              </w:rPr>
            </w:pPr>
            <w:r w:rsidRPr="00142330">
              <w:rPr>
                <w:rFonts w:ascii="Times New Roman" w:hAnsi="Times New Roman"/>
                <w:color w:val="231F20"/>
              </w:rPr>
              <w:t xml:space="preserve">Составление микротекста  </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 разговорного стиля</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274" w:type="dxa"/>
            <w:tcBorders>
              <w:top w:val="single" w:sz="4" w:space="0" w:color="auto"/>
              <w:left w:val="single" w:sz="4" w:space="0" w:color="auto"/>
              <w:bottom w:val="single" w:sz="4" w:space="0" w:color="auto"/>
              <w:right w:val="single" w:sz="4" w:space="0" w:color="auto"/>
            </w:tcBorders>
          </w:tcPr>
          <w:p w:rsidR="00F24B09" w:rsidRDefault="00F24B09" w:rsidP="0093591B">
            <w:pPr>
              <w:pStyle w:val="a8"/>
              <w:rPr>
                <w:rFonts w:ascii="Times New Roman" w:hAnsi="Times New Roman"/>
                <w:color w:val="231F20"/>
              </w:rPr>
            </w:pPr>
            <w:r w:rsidRPr="00142330">
              <w:rPr>
                <w:rFonts w:ascii="Times New Roman" w:hAnsi="Times New Roman"/>
                <w:color w:val="231F20"/>
              </w:rPr>
              <w:t>Художественный стиль.</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274" w:type="dxa"/>
            <w:tcBorders>
              <w:top w:val="single" w:sz="4" w:space="0" w:color="auto"/>
              <w:left w:val="single" w:sz="4" w:space="0" w:color="auto"/>
              <w:bottom w:val="single" w:sz="4" w:space="0" w:color="auto"/>
              <w:right w:val="single" w:sz="4" w:space="0" w:color="auto"/>
            </w:tcBorders>
          </w:tcPr>
          <w:p w:rsidR="00F24B09" w:rsidRPr="00142330" w:rsidRDefault="00F24B09" w:rsidP="0093591B">
            <w:pPr>
              <w:pStyle w:val="a8"/>
              <w:rPr>
                <w:rFonts w:ascii="Times New Roman" w:hAnsi="Times New Roman"/>
                <w:color w:val="231F20"/>
              </w:rPr>
            </w:pPr>
            <w:r w:rsidRPr="00142330">
              <w:rPr>
                <w:rFonts w:ascii="Times New Roman" w:hAnsi="Times New Roman"/>
                <w:color w:val="231F20"/>
              </w:rPr>
              <w:t>Анализ художественного текста.</w:t>
            </w:r>
          </w:p>
        </w:tc>
        <w:tc>
          <w:tcPr>
            <w:tcW w:w="2261"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Словарная работа</w:t>
            </w:r>
          </w:p>
        </w:tc>
      </w:tr>
      <w:tr w:rsidR="00F24B09" w:rsidRPr="00166B88" w:rsidTr="00F24B09">
        <w:trPr>
          <w:trHeight w:val="527"/>
        </w:trPr>
        <w:tc>
          <w:tcPr>
            <w:tcW w:w="15134" w:type="dxa"/>
            <w:gridSpan w:val="6"/>
            <w:tcBorders>
              <w:top w:val="single" w:sz="4" w:space="0" w:color="auto"/>
              <w:left w:val="single" w:sz="4" w:space="0" w:color="auto"/>
              <w:bottom w:val="single" w:sz="4" w:space="0" w:color="auto"/>
              <w:right w:val="single" w:sz="4" w:space="0" w:color="auto"/>
            </w:tcBorders>
            <w:hideMark/>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Текст и его строение (4 ч.)</w:t>
            </w:r>
          </w:p>
        </w:tc>
        <w:tc>
          <w:tcPr>
            <w:tcW w:w="6661" w:type="dxa"/>
            <w:gridSpan w:val="2"/>
            <w:vAlign w:val="center"/>
          </w:tcPr>
          <w:p w:rsidR="00F24B09" w:rsidRPr="00B4162D" w:rsidRDefault="00F24B09" w:rsidP="00051D45">
            <w:pPr>
              <w:spacing w:after="180" w:line="240" w:lineRule="auto"/>
              <w:rPr>
                <w:rFonts w:ascii="PT Sans" w:eastAsia="Times New Roman" w:hAnsi="PT Sans" w:cs="Times New Roman"/>
                <w:color w:val="101010"/>
                <w:sz w:val="24"/>
                <w:szCs w:val="24"/>
                <w:lang w:eastAsia="ru-RU"/>
              </w:rPr>
            </w:pP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274" w:type="dxa"/>
            <w:tcBorders>
              <w:top w:val="single" w:sz="4" w:space="0" w:color="auto"/>
              <w:left w:val="single" w:sz="4" w:space="0" w:color="auto"/>
              <w:bottom w:val="single" w:sz="4" w:space="0" w:color="auto"/>
              <w:right w:val="single" w:sz="4" w:space="0" w:color="auto"/>
            </w:tcBorders>
          </w:tcPr>
          <w:p w:rsidR="00F24B09" w:rsidRPr="00FF688B" w:rsidRDefault="00F24B09" w:rsidP="0093591B">
            <w:pPr>
              <w:pStyle w:val="c5"/>
              <w:spacing w:before="0" w:beforeAutospacing="0" w:after="0" w:afterAutospacing="0"/>
              <w:rPr>
                <w:color w:val="000000"/>
              </w:rPr>
            </w:pPr>
            <w:r w:rsidRPr="00FF688B">
              <w:rPr>
                <w:rStyle w:val="c14"/>
                <w:bCs/>
                <w:color w:val="000000"/>
              </w:rPr>
              <w:t>Текст и его строение.</w:t>
            </w:r>
          </w:p>
          <w:p w:rsidR="00F24B09" w:rsidRPr="00FF688B" w:rsidRDefault="00F24B09" w:rsidP="0093591B">
            <w:pPr>
              <w:pStyle w:val="c5"/>
              <w:spacing w:before="0" w:beforeAutospacing="0" w:after="0" w:afterAutospacing="0"/>
              <w:rPr>
                <w:color w:val="000000"/>
              </w:rPr>
            </w:pPr>
            <w:r w:rsidRPr="00FF688B">
              <w:rPr>
                <w:rStyle w:val="c14"/>
                <w:bCs/>
                <w:color w:val="000000"/>
              </w:rPr>
              <w:t>Тема и идея.</w:t>
            </w:r>
          </w:p>
          <w:p w:rsidR="00F24B09" w:rsidRPr="00FF688B" w:rsidRDefault="00F24B09" w:rsidP="0093591B">
            <w:pPr>
              <w:pStyle w:val="a8"/>
              <w:rPr>
                <w:rFonts w:ascii="Times New Roman" w:hAnsi="Times New Roman"/>
                <w:color w:val="231F20"/>
              </w:rPr>
            </w:pPr>
            <w:r w:rsidRPr="00FF688B">
              <w:rPr>
                <w:rStyle w:val="c14"/>
                <w:rFonts w:ascii="Times New Roman" w:hAnsi="Times New Roman"/>
                <w:bCs/>
                <w:color w:val="000000"/>
              </w:rPr>
              <w:t>Работа над определением темы и идеи.</w:t>
            </w:r>
          </w:p>
        </w:tc>
        <w:tc>
          <w:tcPr>
            <w:tcW w:w="2261" w:type="dxa"/>
            <w:tcBorders>
              <w:top w:val="single" w:sz="4" w:space="0" w:color="auto"/>
              <w:left w:val="single" w:sz="4" w:space="0" w:color="auto"/>
              <w:bottom w:val="single" w:sz="4" w:space="0" w:color="auto"/>
              <w:right w:val="single" w:sz="4" w:space="0" w:color="auto"/>
            </w:tcBorders>
            <w:hideMark/>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274" w:type="dxa"/>
            <w:tcBorders>
              <w:top w:val="single" w:sz="4" w:space="0" w:color="auto"/>
              <w:left w:val="single" w:sz="4" w:space="0" w:color="auto"/>
              <w:bottom w:val="single" w:sz="4" w:space="0" w:color="auto"/>
              <w:right w:val="single" w:sz="4" w:space="0" w:color="auto"/>
            </w:tcBorders>
          </w:tcPr>
          <w:p w:rsidR="00F24B09" w:rsidRPr="00FF688B" w:rsidRDefault="00F24B09" w:rsidP="0093591B">
            <w:pPr>
              <w:pStyle w:val="c5"/>
              <w:spacing w:before="0" w:beforeAutospacing="0" w:after="0" w:afterAutospacing="0"/>
              <w:rPr>
                <w:color w:val="000000"/>
              </w:rPr>
            </w:pPr>
            <w:r w:rsidRPr="00FF688B">
              <w:rPr>
                <w:rStyle w:val="c14"/>
                <w:bCs/>
                <w:color w:val="000000"/>
              </w:rPr>
              <w:t>Структура словесного произведения. Понятие сюжета.</w:t>
            </w:r>
          </w:p>
          <w:p w:rsidR="00F24B09" w:rsidRDefault="00F24B09" w:rsidP="0093591B">
            <w:pPr>
              <w:pStyle w:val="a8"/>
              <w:rPr>
                <w:rFonts w:ascii="Times New Roman" w:hAnsi="Times New Roman"/>
                <w:color w:val="231F20"/>
              </w:rPr>
            </w:pPr>
            <w:r w:rsidRPr="00FF688B">
              <w:rPr>
                <w:rStyle w:val="c14"/>
                <w:rFonts w:ascii="Times New Roman" w:hAnsi="Times New Roman"/>
                <w:bCs/>
                <w:color w:val="000000"/>
              </w:rPr>
              <w:t>Композиция произведения.</w:t>
            </w:r>
          </w:p>
        </w:tc>
        <w:tc>
          <w:tcPr>
            <w:tcW w:w="2261" w:type="dxa"/>
            <w:tcBorders>
              <w:top w:val="single" w:sz="4" w:space="0" w:color="auto"/>
              <w:left w:val="single" w:sz="4" w:space="0" w:color="auto"/>
              <w:bottom w:val="single" w:sz="4" w:space="0" w:color="auto"/>
              <w:right w:val="single" w:sz="4" w:space="0" w:color="auto"/>
            </w:tcBorders>
            <w:hideMark/>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274" w:type="dxa"/>
            <w:tcBorders>
              <w:top w:val="single" w:sz="4" w:space="0" w:color="auto"/>
              <w:left w:val="single" w:sz="4" w:space="0" w:color="auto"/>
              <w:bottom w:val="single" w:sz="4" w:space="0" w:color="auto"/>
              <w:right w:val="single" w:sz="4" w:space="0" w:color="auto"/>
            </w:tcBorders>
          </w:tcPr>
          <w:p w:rsidR="00F24B09" w:rsidRPr="00E10CFF" w:rsidRDefault="00F24B09" w:rsidP="0093591B">
            <w:pPr>
              <w:pStyle w:val="c5"/>
              <w:spacing w:before="0" w:beforeAutospacing="0" w:after="0" w:afterAutospacing="0"/>
              <w:rPr>
                <w:color w:val="000000"/>
              </w:rPr>
            </w:pPr>
            <w:r w:rsidRPr="00FF688B">
              <w:rPr>
                <w:rStyle w:val="c14"/>
                <w:bCs/>
                <w:color w:val="000000"/>
              </w:rPr>
              <w:t>Фабула.</w:t>
            </w:r>
            <w:r>
              <w:rPr>
                <w:rStyle w:val="c14"/>
                <w:bCs/>
              </w:rPr>
              <w:t xml:space="preserve">  </w:t>
            </w:r>
            <w:r w:rsidRPr="00FF688B">
              <w:rPr>
                <w:rStyle w:val="c14"/>
                <w:bCs/>
                <w:color w:val="000000"/>
              </w:rPr>
              <w:t>Словесный ряд, детали.</w:t>
            </w:r>
          </w:p>
        </w:tc>
        <w:tc>
          <w:tcPr>
            <w:tcW w:w="2261" w:type="dxa"/>
            <w:tcBorders>
              <w:top w:val="single" w:sz="4" w:space="0" w:color="auto"/>
              <w:left w:val="single" w:sz="4" w:space="0" w:color="auto"/>
              <w:bottom w:val="single" w:sz="4" w:space="0" w:color="auto"/>
              <w:right w:val="single" w:sz="4" w:space="0" w:color="auto"/>
            </w:tcBorders>
            <w:hideMark/>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274" w:type="dxa"/>
            <w:tcBorders>
              <w:top w:val="single" w:sz="4" w:space="0" w:color="auto"/>
              <w:left w:val="single" w:sz="4" w:space="0" w:color="auto"/>
              <w:bottom w:val="single" w:sz="4" w:space="0" w:color="auto"/>
              <w:right w:val="single" w:sz="4" w:space="0" w:color="auto"/>
            </w:tcBorders>
          </w:tcPr>
          <w:p w:rsidR="00F24B09" w:rsidRPr="00FF688B" w:rsidRDefault="00F24B09" w:rsidP="0093591B">
            <w:pPr>
              <w:pStyle w:val="a8"/>
              <w:rPr>
                <w:rFonts w:ascii="Times New Roman" w:hAnsi="Times New Roman"/>
                <w:color w:val="231F20"/>
              </w:rPr>
            </w:pPr>
            <w:r w:rsidRPr="00FF688B">
              <w:rPr>
                <w:rStyle w:val="c14"/>
                <w:rFonts w:ascii="Times New Roman" w:hAnsi="Times New Roman"/>
                <w:bCs/>
                <w:color w:val="000000"/>
              </w:rPr>
              <w:t>Проверочная работа по теме  «Текст и его строение».</w:t>
            </w:r>
          </w:p>
        </w:tc>
        <w:tc>
          <w:tcPr>
            <w:tcW w:w="2261" w:type="dxa"/>
            <w:tcBorders>
              <w:top w:val="single" w:sz="4" w:space="0" w:color="auto"/>
              <w:left w:val="single" w:sz="4" w:space="0" w:color="auto"/>
              <w:bottom w:val="single" w:sz="4" w:space="0" w:color="auto"/>
              <w:right w:val="single" w:sz="4" w:space="0" w:color="auto"/>
            </w:tcBorders>
            <w:hideMark/>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Словарная работа</w:t>
            </w:r>
          </w:p>
        </w:tc>
      </w:tr>
      <w:tr w:rsidR="00F24B09" w:rsidRPr="00166B88" w:rsidTr="00AC2E8A">
        <w:trPr>
          <w:gridAfter w:val="2"/>
          <w:wAfter w:w="6661" w:type="dxa"/>
        </w:trPr>
        <w:tc>
          <w:tcPr>
            <w:tcW w:w="15134" w:type="dxa"/>
            <w:gridSpan w:val="6"/>
            <w:tcBorders>
              <w:top w:val="single" w:sz="4" w:space="0" w:color="auto"/>
              <w:left w:val="single" w:sz="4" w:space="0" w:color="auto"/>
              <w:bottom w:val="single" w:sz="4" w:space="0" w:color="auto"/>
              <w:right w:val="single" w:sz="4" w:space="0" w:color="auto"/>
            </w:tcBorders>
          </w:tcPr>
          <w:p w:rsidR="00F24B09" w:rsidRPr="002B0EB0" w:rsidRDefault="00F24B09" w:rsidP="008D03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Художественный текст и его признаки (3 ч.)</w:t>
            </w:r>
          </w:p>
        </w:tc>
      </w:tr>
      <w:tr w:rsidR="00F24B09"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274" w:type="dxa"/>
            <w:tcBorders>
              <w:top w:val="single" w:sz="4" w:space="0" w:color="auto"/>
              <w:left w:val="single" w:sz="4" w:space="0" w:color="auto"/>
              <w:bottom w:val="single" w:sz="4" w:space="0" w:color="auto"/>
              <w:right w:val="single" w:sz="4" w:space="0" w:color="auto"/>
            </w:tcBorders>
          </w:tcPr>
          <w:p w:rsidR="00F24B09" w:rsidRPr="00FF688B" w:rsidRDefault="00F24B09" w:rsidP="0093591B">
            <w:pPr>
              <w:pStyle w:val="a8"/>
              <w:rPr>
                <w:rFonts w:ascii="Times New Roman" w:hAnsi="Times New Roman"/>
                <w:color w:val="231F20"/>
              </w:rPr>
            </w:pPr>
            <w:r w:rsidRPr="00FF688B">
              <w:rPr>
                <w:rStyle w:val="c14"/>
                <w:rFonts w:ascii="Times New Roman" w:hAnsi="Times New Roman"/>
                <w:bCs/>
                <w:color w:val="000000"/>
              </w:rPr>
              <w:t xml:space="preserve">Художественный текст и его признаки. Индивидуальность, </w:t>
            </w:r>
            <w:proofErr w:type="spellStart"/>
            <w:r w:rsidRPr="00FF688B">
              <w:rPr>
                <w:rStyle w:val="c14"/>
                <w:rFonts w:ascii="Times New Roman" w:hAnsi="Times New Roman"/>
                <w:bCs/>
                <w:color w:val="000000"/>
              </w:rPr>
              <w:t>интертекстуальность</w:t>
            </w:r>
            <w:proofErr w:type="spellEnd"/>
            <w:r w:rsidRPr="00FF688B">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hideMark/>
          </w:tcPr>
          <w:p w:rsidR="00F24B09" w:rsidRPr="00FE77A2" w:rsidRDefault="00F24B09"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F24B09" w:rsidRPr="002B0EB0" w:rsidRDefault="00F24B09"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274" w:type="dxa"/>
            <w:tcBorders>
              <w:top w:val="single" w:sz="4" w:space="0" w:color="auto"/>
              <w:left w:val="single" w:sz="4" w:space="0" w:color="auto"/>
              <w:bottom w:val="single" w:sz="4" w:space="0" w:color="auto"/>
              <w:right w:val="single" w:sz="4" w:space="0" w:color="auto"/>
            </w:tcBorders>
          </w:tcPr>
          <w:p w:rsidR="001D27F2" w:rsidRPr="00FF688B" w:rsidRDefault="001D27F2" w:rsidP="0093591B">
            <w:pPr>
              <w:pStyle w:val="a8"/>
              <w:rPr>
                <w:rFonts w:ascii="Times New Roman" w:hAnsi="Times New Roman"/>
                <w:color w:val="231F20"/>
              </w:rPr>
            </w:pPr>
            <w:r w:rsidRPr="00FF688B">
              <w:rPr>
                <w:rStyle w:val="c14"/>
                <w:rFonts w:ascii="Times New Roman" w:hAnsi="Times New Roman"/>
                <w:bCs/>
                <w:color w:val="000000"/>
              </w:rPr>
              <w:t>Образность, диалогичность,</w:t>
            </w:r>
            <w:r>
              <w:rPr>
                <w:rStyle w:val="c14"/>
                <w:rFonts w:ascii="Times New Roman" w:hAnsi="Times New Roman"/>
                <w:bCs/>
                <w:color w:val="000000"/>
              </w:rPr>
              <w:t xml:space="preserve"> </w:t>
            </w:r>
            <w:r w:rsidRPr="00FF688B">
              <w:rPr>
                <w:rStyle w:val="c14"/>
                <w:rFonts w:ascii="Times New Roman" w:hAnsi="Times New Roman"/>
                <w:bCs/>
                <w:color w:val="000000"/>
              </w:rPr>
              <w:t>риторичность. Антропоцентризм художественного текста.</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274" w:type="dxa"/>
            <w:tcBorders>
              <w:top w:val="single" w:sz="4" w:space="0" w:color="auto"/>
              <w:left w:val="single" w:sz="4" w:space="0" w:color="auto"/>
              <w:bottom w:val="single" w:sz="4" w:space="0" w:color="auto"/>
              <w:right w:val="single" w:sz="4" w:space="0" w:color="auto"/>
            </w:tcBorders>
          </w:tcPr>
          <w:p w:rsidR="001D27F2" w:rsidRPr="00FF688B" w:rsidRDefault="001D27F2" w:rsidP="0093591B">
            <w:pPr>
              <w:pStyle w:val="a8"/>
              <w:rPr>
                <w:rFonts w:ascii="Times New Roman" w:hAnsi="Times New Roman"/>
                <w:color w:val="231F20"/>
              </w:rPr>
            </w:pPr>
            <w:r w:rsidRPr="00FF688B">
              <w:rPr>
                <w:rStyle w:val="c14"/>
                <w:rFonts w:ascii="Times New Roman" w:hAnsi="Times New Roman"/>
                <w:bCs/>
                <w:color w:val="000000"/>
              </w:rPr>
              <w:t>Смысловая структура художественного текста.</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1D27F2" w:rsidRPr="00166B88" w:rsidTr="00AC2E8A">
        <w:trPr>
          <w:gridAfter w:val="2"/>
          <w:wAfter w:w="6661" w:type="dxa"/>
        </w:trPr>
        <w:tc>
          <w:tcPr>
            <w:tcW w:w="15134" w:type="dxa"/>
            <w:gridSpan w:val="6"/>
            <w:tcBorders>
              <w:top w:val="single" w:sz="4" w:space="0" w:color="auto"/>
              <w:left w:val="single" w:sz="4" w:space="0" w:color="auto"/>
              <w:bottom w:val="single" w:sz="4" w:space="0" w:color="auto"/>
              <w:right w:val="single" w:sz="4" w:space="0" w:color="auto"/>
            </w:tcBorders>
          </w:tcPr>
          <w:p w:rsidR="001D27F2" w:rsidRPr="002B0EB0" w:rsidRDefault="001D27F2" w:rsidP="008D03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Жанровая характеристика художественного текста (3 ч.)</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274" w:type="dxa"/>
            <w:tcBorders>
              <w:top w:val="single" w:sz="4" w:space="0" w:color="auto"/>
              <w:left w:val="single" w:sz="4" w:space="0" w:color="auto"/>
              <w:bottom w:val="single" w:sz="4" w:space="0" w:color="auto"/>
              <w:right w:val="single" w:sz="4" w:space="0" w:color="auto"/>
            </w:tcBorders>
          </w:tcPr>
          <w:p w:rsidR="001D27F2" w:rsidRPr="0087666D" w:rsidRDefault="001D27F2" w:rsidP="0093591B">
            <w:pPr>
              <w:pStyle w:val="c5"/>
              <w:spacing w:before="0" w:beforeAutospacing="0" w:after="0" w:afterAutospacing="0"/>
              <w:rPr>
                <w:color w:val="000000"/>
              </w:rPr>
            </w:pPr>
            <w:r w:rsidRPr="0087666D">
              <w:rPr>
                <w:rStyle w:val="c14"/>
                <w:bCs/>
                <w:color w:val="000000"/>
              </w:rPr>
              <w:t>Жанровая характеристика художественного текста.</w:t>
            </w:r>
          </w:p>
          <w:p w:rsidR="001D27F2" w:rsidRDefault="001D27F2" w:rsidP="0093591B">
            <w:pPr>
              <w:pStyle w:val="a8"/>
              <w:rPr>
                <w:rFonts w:ascii="Times New Roman" w:hAnsi="Times New Roman"/>
                <w:color w:val="231F20"/>
              </w:rPr>
            </w:pPr>
            <w:r w:rsidRPr="0087666D">
              <w:rPr>
                <w:rStyle w:val="c14"/>
                <w:rFonts w:ascii="Times New Roman" w:hAnsi="Times New Roman"/>
                <w:bCs/>
                <w:color w:val="000000"/>
              </w:rPr>
              <w:t>Эпические жанры</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274" w:type="dxa"/>
            <w:tcBorders>
              <w:top w:val="single" w:sz="4" w:space="0" w:color="auto"/>
              <w:left w:val="single" w:sz="4" w:space="0" w:color="auto"/>
              <w:bottom w:val="single" w:sz="4" w:space="0" w:color="auto"/>
              <w:right w:val="single" w:sz="4" w:space="0" w:color="auto"/>
            </w:tcBorders>
          </w:tcPr>
          <w:p w:rsidR="001D27F2" w:rsidRPr="0087666D" w:rsidRDefault="001D27F2" w:rsidP="0093591B">
            <w:pPr>
              <w:pStyle w:val="a8"/>
              <w:rPr>
                <w:rFonts w:ascii="Times New Roman" w:hAnsi="Times New Roman"/>
                <w:color w:val="231F20"/>
              </w:rPr>
            </w:pPr>
            <w:r w:rsidRPr="0087666D">
              <w:rPr>
                <w:rStyle w:val="c14"/>
                <w:rFonts w:ascii="Times New Roman" w:hAnsi="Times New Roman"/>
                <w:bCs/>
                <w:color w:val="000000"/>
              </w:rPr>
              <w:t>Драматические жанры</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Словарная работа</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274" w:type="dxa"/>
            <w:tcBorders>
              <w:top w:val="single" w:sz="4" w:space="0" w:color="auto"/>
              <w:left w:val="single" w:sz="4" w:space="0" w:color="auto"/>
              <w:bottom w:val="single" w:sz="4" w:space="0" w:color="auto"/>
              <w:right w:val="single" w:sz="4" w:space="0" w:color="auto"/>
            </w:tcBorders>
          </w:tcPr>
          <w:p w:rsidR="001D27F2" w:rsidRPr="0087666D" w:rsidRDefault="001D27F2" w:rsidP="0093591B">
            <w:pPr>
              <w:pStyle w:val="a8"/>
              <w:rPr>
                <w:rFonts w:ascii="Times New Roman" w:hAnsi="Times New Roman"/>
                <w:color w:val="231F20"/>
              </w:rPr>
            </w:pPr>
            <w:r w:rsidRPr="0087666D">
              <w:rPr>
                <w:rStyle w:val="c14"/>
                <w:rFonts w:ascii="Times New Roman" w:hAnsi="Times New Roman"/>
                <w:bCs/>
                <w:color w:val="000000"/>
              </w:rPr>
              <w:t>Лирические жанры</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Словарная работа</w:t>
            </w:r>
          </w:p>
        </w:tc>
      </w:tr>
      <w:tr w:rsidR="001D27F2" w:rsidRPr="00166B88" w:rsidTr="00AC2E8A">
        <w:trPr>
          <w:gridAfter w:val="1"/>
          <w:wAfter w:w="2409" w:type="dxa"/>
        </w:trPr>
        <w:tc>
          <w:tcPr>
            <w:tcW w:w="15134" w:type="dxa"/>
            <w:gridSpan w:val="6"/>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Выразительное чтение художественного текста (2 ч.)</w:t>
            </w:r>
          </w:p>
        </w:tc>
        <w:tc>
          <w:tcPr>
            <w:tcW w:w="4252" w:type="dxa"/>
          </w:tcPr>
          <w:p w:rsidR="001D27F2" w:rsidRPr="0087666D" w:rsidRDefault="001D27F2" w:rsidP="0093591B">
            <w:pPr>
              <w:pStyle w:val="a8"/>
              <w:rPr>
                <w:rFonts w:ascii="Times New Roman" w:hAnsi="Times New Roman"/>
                <w:color w:val="231F20"/>
              </w:rPr>
            </w:pP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274" w:type="dxa"/>
            <w:tcBorders>
              <w:top w:val="single" w:sz="4" w:space="0" w:color="auto"/>
              <w:left w:val="single" w:sz="4" w:space="0" w:color="auto"/>
              <w:bottom w:val="single" w:sz="4" w:space="0" w:color="auto"/>
              <w:right w:val="single" w:sz="4" w:space="0" w:color="auto"/>
            </w:tcBorders>
          </w:tcPr>
          <w:p w:rsidR="001D27F2" w:rsidRPr="0087666D" w:rsidRDefault="001D27F2" w:rsidP="0093591B">
            <w:pPr>
              <w:pStyle w:val="c5"/>
              <w:spacing w:before="0" w:beforeAutospacing="0" w:after="0" w:afterAutospacing="0"/>
              <w:rPr>
                <w:color w:val="000000"/>
              </w:rPr>
            </w:pPr>
            <w:r w:rsidRPr="0087666D">
              <w:rPr>
                <w:rStyle w:val="c14"/>
                <w:bCs/>
                <w:color w:val="000000"/>
              </w:rPr>
              <w:t>Выразительное чтение художественного текста, как этап его интерпретации</w:t>
            </w:r>
            <w:r>
              <w:rPr>
                <w:rStyle w:val="c14"/>
                <w:bCs/>
                <w:color w:val="000000"/>
              </w:rPr>
              <w:t>.</w:t>
            </w:r>
          </w:p>
        </w:tc>
        <w:tc>
          <w:tcPr>
            <w:tcW w:w="2261" w:type="dxa"/>
            <w:tcBorders>
              <w:top w:val="single" w:sz="4" w:space="0" w:color="auto"/>
              <w:left w:val="single" w:sz="4" w:space="0" w:color="auto"/>
              <w:bottom w:val="single" w:sz="4" w:space="0" w:color="auto"/>
              <w:right w:val="single" w:sz="4" w:space="0" w:color="auto"/>
            </w:tcBorders>
            <w:hideMark/>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274" w:type="dxa"/>
            <w:tcBorders>
              <w:top w:val="single" w:sz="4" w:space="0" w:color="auto"/>
              <w:left w:val="single" w:sz="4" w:space="0" w:color="auto"/>
              <w:bottom w:val="single" w:sz="4" w:space="0" w:color="auto"/>
              <w:right w:val="single" w:sz="4" w:space="0" w:color="auto"/>
            </w:tcBorders>
          </w:tcPr>
          <w:p w:rsidR="001D27F2" w:rsidRPr="0087666D" w:rsidRDefault="001D27F2" w:rsidP="0093591B">
            <w:pPr>
              <w:pStyle w:val="a8"/>
              <w:rPr>
                <w:rFonts w:ascii="Times New Roman" w:hAnsi="Times New Roman"/>
                <w:color w:val="231F20"/>
              </w:rPr>
            </w:pPr>
            <w:r w:rsidRPr="0087666D">
              <w:rPr>
                <w:rStyle w:val="c14"/>
                <w:rFonts w:ascii="Times New Roman" w:hAnsi="Times New Roman"/>
                <w:bCs/>
                <w:color w:val="000000"/>
              </w:rPr>
              <w:t>Выразительное произношение художественного текста</w:t>
            </w:r>
            <w:r>
              <w:rPr>
                <w:rStyle w:val="c14"/>
                <w:rFonts w:ascii="Times New Roman" w:hAnsi="Times New Roman"/>
                <w:bCs/>
                <w:color w:val="000000"/>
              </w:rPr>
              <w:t>.</w:t>
            </w:r>
            <w:r w:rsidRPr="0087666D">
              <w:rPr>
                <w:rStyle w:val="c14"/>
                <w:rFonts w:ascii="Times New Roman" w:hAnsi="Times New Roman"/>
                <w:bCs/>
                <w:color w:val="000000"/>
              </w:rPr>
              <w:t xml:space="preserve"> Выразительное чтение. Конкурс чтецов.</w:t>
            </w:r>
          </w:p>
        </w:tc>
        <w:tc>
          <w:tcPr>
            <w:tcW w:w="2261" w:type="dxa"/>
            <w:tcBorders>
              <w:top w:val="single" w:sz="4" w:space="0" w:color="auto"/>
              <w:left w:val="single" w:sz="4" w:space="0" w:color="auto"/>
              <w:bottom w:val="single" w:sz="4" w:space="0" w:color="auto"/>
              <w:right w:val="single" w:sz="4" w:space="0" w:color="auto"/>
            </w:tcBorders>
            <w:hideMark/>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1D27F2" w:rsidRPr="00166B88" w:rsidTr="00AC2E8A">
        <w:trPr>
          <w:gridAfter w:val="2"/>
          <w:wAfter w:w="6661" w:type="dxa"/>
        </w:trPr>
        <w:tc>
          <w:tcPr>
            <w:tcW w:w="15134" w:type="dxa"/>
            <w:gridSpan w:val="6"/>
            <w:tcBorders>
              <w:top w:val="single" w:sz="4" w:space="0" w:color="auto"/>
              <w:left w:val="single" w:sz="4" w:space="0" w:color="auto"/>
              <w:bottom w:val="single" w:sz="4" w:space="0" w:color="auto"/>
              <w:right w:val="single" w:sz="4" w:space="0" w:color="auto"/>
            </w:tcBorders>
          </w:tcPr>
          <w:p w:rsidR="001D27F2" w:rsidRPr="002B0EB0" w:rsidRDefault="001D27F2" w:rsidP="00CD07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и приёмы анализа художественного текста (3 ч.)</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274" w:type="dxa"/>
            <w:tcBorders>
              <w:top w:val="single" w:sz="4" w:space="0" w:color="auto"/>
              <w:left w:val="single" w:sz="4" w:space="0" w:color="auto"/>
              <w:bottom w:val="single" w:sz="4" w:space="0" w:color="auto"/>
              <w:right w:val="single" w:sz="4" w:space="0" w:color="auto"/>
            </w:tcBorders>
          </w:tcPr>
          <w:p w:rsidR="001D27F2" w:rsidRPr="0087666D" w:rsidRDefault="001D27F2" w:rsidP="0093591B">
            <w:pPr>
              <w:pStyle w:val="c5"/>
              <w:spacing w:before="0" w:beforeAutospacing="0" w:after="0" w:afterAutospacing="0"/>
              <w:rPr>
                <w:color w:val="000000"/>
              </w:rPr>
            </w:pPr>
            <w:r w:rsidRPr="0087666D">
              <w:rPr>
                <w:rStyle w:val="c14"/>
                <w:bCs/>
                <w:color w:val="000000"/>
              </w:rPr>
              <w:t>Методы и приемы анализа художественного текста.</w:t>
            </w:r>
          </w:p>
          <w:p w:rsidR="001D27F2" w:rsidRDefault="001D27F2" w:rsidP="0093591B">
            <w:pPr>
              <w:pStyle w:val="a8"/>
              <w:rPr>
                <w:rFonts w:ascii="Times New Roman" w:hAnsi="Times New Roman"/>
                <w:color w:val="231F20"/>
              </w:rPr>
            </w:pPr>
            <w:r w:rsidRPr="0087666D">
              <w:rPr>
                <w:rStyle w:val="c14"/>
                <w:rFonts w:ascii="Times New Roman" w:hAnsi="Times New Roman"/>
                <w:bCs/>
                <w:color w:val="000000"/>
              </w:rPr>
              <w:t>Герменевтический комментарий</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hideMark/>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274" w:type="dxa"/>
            <w:tcBorders>
              <w:top w:val="single" w:sz="4" w:space="0" w:color="auto"/>
              <w:left w:val="single" w:sz="4" w:space="0" w:color="auto"/>
              <w:bottom w:val="single" w:sz="4" w:space="0" w:color="auto"/>
              <w:right w:val="single" w:sz="4" w:space="0" w:color="auto"/>
            </w:tcBorders>
          </w:tcPr>
          <w:p w:rsidR="001D27F2" w:rsidRPr="0087666D" w:rsidRDefault="001D27F2" w:rsidP="0093591B">
            <w:pPr>
              <w:pStyle w:val="a8"/>
              <w:rPr>
                <w:rFonts w:ascii="Times New Roman" w:hAnsi="Times New Roman"/>
                <w:color w:val="231F20"/>
              </w:rPr>
            </w:pPr>
            <w:r w:rsidRPr="0087666D">
              <w:rPr>
                <w:rStyle w:val="c14"/>
                <w:rFonts w:ascii="Times New Roman" w:hAnsi="Times New Roman"/>
                <w:bCs/>
                <w:color w:val="000000"/>
              </w:rPr>
              <w:t>Стилистический эксперимент</w:t>
            </w:r>
            <w:r>
              <w:rPr>
                <w:rStyle w:val="c14"/>
                <w:rFonts w:ascii="Times New Roman" w:hAnsi="Times New Roman"/>
                <w:bCs/>
                <w:color w:val="000000"/>
              </w:rPr>
              <w:t>.</w:t>
            </w:r>
            <w:r w:rsidRPr="0087666D">
              <w:rPr>
                <w:rStyle w:val="c14"/>
                <w:rFonts w:ascii="Times New Roman" w:hAnsi="Times New Roman"/>
                <w:bCs/>
                <w:color w:val="000000"/>
              </w:rPr>
              <w:t xml:space="preserve">  </w:t>
            </w:r>
          </w:p>
        </w:tc>
        <w:tc>
          <w:tcPr>
            <w:tcW w:w="2261" w:type="dxa"/>
            <w:tcBorders>
              <w:top w:val="single" w:sz="4" w:space="0" w:color="auto"/>
              <w:left w:val="single" w:sz="4" w:space="0" w:color="auto"/>
              <w:bottom w:val="single" w:sz="4" w:space="0" w:color="auto"/>
              <w:right w:val="single" w:sz="4" w:space="0" w:color="auto"/>
            </w:tcBorders>
            <w:hideMark/>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Словарная работа</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274" w:type="dxa"/>
            <w:tcBorders>
              <w:top w:val="single" w:sz="4" w:space="0" w:color="auto"/>
              <w:left w:val="single" w:sz="4" w:space="0" w:color="auto"/>
              <w:bottom w:val="single" w:sz="4" w:space="0" w:color="auto"/>
              <w:right w:val="single" w:sz="4" w:space="0" w:color="auto"/>
            </w:tcBorders>
          </w:tcPr>
          <w:p w:rsidR="001D27F2" w:rsidRPr="004F34D6" w:rsidRDefault="001D27F2" w:rsidP="0093591B">
            <w:pPr>
              <w:pStyle w:val="a8"/>
              <w:rPr>
                <w:rFonts w:ascii="Times New Roman" w:hAnsi="Times New Roman"/>
                <w:color w:val="231F20"/>
              </w:rPr>
            </w:pPr>
            <w:r w:rsidRPr="004F34D6">
              <w:rPr>
                <w:rStyle w:val="c14"/>
                <w:rFonts w:ascii="Times New Roman" w:hAnsi="Times New Roman"/>
                <w:bCs/>
                <w:color w:val="000000"/>
              </w:rPr>
              <w:t>Семантический, сопоставительно</w:t>
            </w:r>
            <w:r>
              <w:rPr>
                <w:rStyle w:val="c14"/>
                <w:rFonts w:ascii="Times New Roman" w:hAnsi="Times New Roman"/>
                <w:bCs/>
                <w:color w:val="000000"/>
              </w:rPr>
              <w:t xml:space="preserve"> </w:t>
            </w:r>
            <w:r w:rsidRPr="004F34D6">
              <w:rPr>
                <w:rStyle w:val="c14"/>
                <w:rFonts w:ascii="Times New Roman" w:hAnsi="Times New Roman"/>
                <w:bCs/>
                <w:color w:val="000000"/>
              </w:rPr>
              <w:t>- стилистический метод описания</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hideMark/>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Словарная работа</w:t>
            </w:r>
          </w:p>
        </w:tc>
      </w:tr>
      <w:tr w:rsidR="001D27F2" w:rsidRPr="00166B88" w:rsidTr="00AC2E8A">
        <w:trPr>
          <w:gridAfter w:val="2"/>
          <w:wAfter w:w="6661" w:type="dxa"/>
        </w:trPr>
        <w:tc>
          <w:tcPr>
            <w:tcW w:w="15134" w:type="dxa"/>
            <w:gridSpan w:val="6"/>
            <w:tcBorders>
              <w:top w:val="single" w:sz="4" w:space="0" w:color="auto"/>
              <w:left w:val="single" w:sz="4" w:space="0" w:color="auto"/>
              <w:bottom w:val="single" w:sz="4" w:space="0" w:color="auto"/>
              <w:right w:val="single" w:sz="4" w:space="0" w:color="auto"/>
            </w:tcBorders>
          </w:tcPr>
          <w:p w:rsidR="001D27F2" w:rsidRPr="002B0EB0" w:rsidRDefault="001D27F2" w:rsidP="00CD07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художественной речи (2 ч.)</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274" w:type="dxa"/>
            <w:tcBorders>
              <w:top w:val="single" w:sz="4" w:space="0" w:color="auto"/>
              <w:left w:val="single" w:sz="4" w:space="0" w:color="auto"/>
              <w:bottom w:val="single" w:sz="4" w:space="0" w:color="auto"/>
              <w:right w:val="single" w:sz="4" w:space="0" w:color="auto"/>
            </w:tcBorders>
          </w:tcPr>
          <w:p w:rsidR="001D27F2" w:rsidRPr="002E7C05" w:rsidRDefault="001D27F2" w:rsidP="0093591B">
            <w:pPr>
              <w:pStyle w:val="a8"/>
              <w:rPr>
                <w:rFonts w:ascii="Times New Roman" w:hAnsi="Times New Roman"/>
                <w:color w:val="231F20"/>
              </w:rPr>
            </w:pPr>
            <w:proofErr w:type="spellStart"/>
            <w:r w:rsidRPr="002E7C05">
              <w:rPr>
                <w:rStyle w:val="c14"/>
                <w:rFonts w:ascii="Times New Roman" w:hAnsi="Times New Roman"/>
                <w:bCs/>
                <w:color w:val="000000"/>
              </w:rPr>
              <w:t>Родожанровые</w:t>
            </w:r>
            <w:proofErr w:type="spellEnd"/>
            <w:r w:rsidRPr="002E7C05">
              <w:rPr>
                <w:rStyle w:val="c14"/>
                <w:rFonts w:ascii="Times New Roman" w:hAnsi="Times New Roman"/>
                <w:bCs/>
                <w:color w:val="000000"/>
              </w:rPr>
              <w:t xml:space="preserve"> особенности художественной речи в эпических, драматических и лирических произведениях</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274" w:type="dxa"/>
            <w:tcBorders>
              <w:top w:val="single" w:sz="4" w:space="0" w:color="auto"/>
              <w:left w:val="single" w:sz="4" w:space="0" w:color="auto"/>
              <w:bottom w:val="single" w:sz="4" w:space="0" w:color="auto"/>
              <w:right w:val="single" w:sz="4" w:space="0" w:color="auto"/>
            </w:tcBorders>
          </w:tcPr>
          <w:p w:rsidR="001D27F2" w:rsidRPr="002E7C05" w:rsidRDefault="001D27F2" w:rsidP="0093591B">
            <w:pPr>
              <w:pStyle w:val="a8"/>
              <w:rPr>
                <w:rFonts w:ascii="Times New Roman" w:hAnsi="Times New Roman"/>
                <w:color w:val="231F20"/>
              </w:rPr>
            </w:pPr>
            <w:r w:rsidRPr="002E7C05">
              <w:rPr>
                <w:rStyle w:val="c14"/>
                <w:rFonts w:ascii="Times New Roman" w:hAnsi="Times New Roman"/>
                <w:bCs/>
                <w:color w:val="000000"/>
              </w:rPr>
              <w:t>Формы художественной речи. Прозаическая, стихотворная речь, промежуточные формы</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Выучить теоретический материал</w:t>
            </w:r>
          </w:p>
        </w:tc>
      </w:tr>
      <w:tr w:rsidR="001D27F2" w:rsidRPr="00166B88" w:rsidTr="00AC2E8A">
        <w:trPr>
          <w:gridAfter w:val="2"/>
          <w:wAfter w:w="6661" w:type="dxa"/>
        </w:trPr>
        <w:tc>
          <w:tcPr>
            <w:tcW w:w="15134" w:type="dxa"/>
            <w:gridSpan w:val="6"/>
            <w:tcBorders>
              <w:top w:val="single" w:sz="4" w:space="0" w:color="auto"/>
              <w:left w:val="single" w:sz="4" w:space="0" w:color="auto"/>
              <w:bottom w:val="single" w:sz="4" w:space="0" w:color="auto"/>
              <w:right w:val="single" w:sz="4" w:space="0" w:color="auto"/>
            </w:tcBorders>
          </w:tcPr>
          <w:p w:rsidR="001D27F2" w:rsidRPr="002B0EB0" w:rsidRDefault="001D27F2" w:rsidP="00CD075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Комплексный </w:t>
            </w:r>
            <w:r w:rsidR="00F94F1B">
              <w:rPr>
                <w:rFonts w:ascii="Times New Roman" w:eastAsia="Times New Roman" w:hAnsi="Times New Roman" w:cs="Times New Roman"/>
                <w:sz w:val="24"/>
                <w:szCs w:val="24"/>
                <w:lang w:eastAsia="ru-RU"/>
              </w:rPr>
              <w:t>анализ художественного текста (5</w:t>
            </w:r>
            <w:r>
              <w:rPr>
                <w:rFonts w:ascii="Times New Roman" w:eastAsia="Times New Roman" w:hAnsi="Times New Roman" w:cs="Times New Roman"/>
                <w:sz w:val="24"/>
                <w:szCs w:val="24"/>
                <w:lang w:eastAsia="ru-RU"/>
              </w:rPr>
              <w:t xml:space="preserve"> ч.)</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274" w:type="dxa"/>
            <w:tcBorders>
              <w:top w:val="single" w:sz="4" w:space="0" w:color="auto"/>
              <w:left w:val="single" w:sz="4" w:space="0" w:color="auto"/>
              <w:bottom w:val="single" w:sz="4" w:space="0" w:color="auto"/>
              <w:right w:val="single" w:sz="4" w:space="0" w:color="auto"/>
            </w:tcBorders>
          </w:tcPr>
          <w:p w:rsidR="001D27F2" w:rsidRDefault="001D27F2" w:rsidP="0093591B">
            <w:pPr>
              <w:pStyle w:val="c5"/>
              <w:spacing w:before="0" w:after="0"/>
              <w:rPr>
                <w:color w:val="231F20"/>
              </w:rPr>
            </w:pPr>
            <w:r w:rsidRPr="002E7C05">
              <w:rPr>
                <w:rStyle w:val="c14"/>
                <w:bCs/>
                <w:color w:val="000000"/>
              </w:rPr>
              <w:t>Идейно– художественный уровень текст</w:t>
            </w:r>
            <w:r>
              <w:rPr>
                <w:rStyle w:val="c14"/>
                <w:bCs/>
                <w:color w:val="000000"/>
              </w:rPr>
              <w:t xml:space="preserve">а </w:t>
            </w:r>
            <w:r w:rsidRPr="002E7C05">
              <w:rPr>
                <w:rStyle w:val="c14"/>
                <w:bCs/>
                <w:color w:val="000000"/>
              </w:rPr>
              <w:t>и его анализ.</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274" w:type="dxa"/>
            <w:tcBorders>
              <w:top w:val="single" w:sz="4" w:space="0" w:color="auto"/>
              <w:left w:val="single" w:sz="4" w:space="0" w:color="auto"/>
              <w:bottom w:val="single" w:sz="4" w:space="0" w:color="auto"/>
              <w:right w:val="single" w:sz="4" w:space="0" w:color="auto"/>
            </w:tcBorders>
          </w:tcPr>
          <w:p w:rsidR="001D27F2" w:rsidRPr="002E7C05" w:rsidRDefault="001D27F2" w:rsidP="0093591B">
            <w:pPr>
              <w:pStyle w:val="a8"/>
              <w:rPr>
                <w:rStyle w:val="c14"/>
                <w:bCs/>
                <w:color w:val="000000"/>
              </w:rPr>
            </w:pPr>
            <w:r w:rsidRPr="002E7C05">
              <w:rPr>
                <w:rStyle w:val="c14"/>
                <w:rFonts w:ascii="Times New Roman" w:hAnsi="Times New Roman"/>
                <w:bCs/>
                <w:color w:val="000000"/>
              </w:rPr>
              <w:t>Основное содержание литературного произведения. Основной, эмоциональный тон. Проблематика. Авторская позиция.</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274" w:type="dxa"/>
            <w:tcBorders>
              <w:top w:val="single" w:sz="4" w:space="0" w:color="auto"/>
              <w:left w:val="single" w:sz="4" w:space="0" w:color="auto"/>
              <w:bottom w:val="single" w:sz="4" w:space="0" w:color="auto"/>
              <w:right w:val="single" w:sz="4" w:space="0" w:color="auto"/>
            </w:tcBorders>
          </w:tcPr>
          <w:p w:rsidR="001D27F2" w:rsidRPr="002E7C05" w:rsidRDefault="001D27F2" w:rsidP="0093591B">
            <w:pPr>
              <w:pStyle w:val="a8"/>
              <w:rPr>
                <w:rFonts w:ascii="Times New Roman" w:hAnsi="Times New Roman"/>
                <w:color w:val="231F20"/>
              </w:rPr>
            </w:pPr>
            <w:r w:rsidRPr="002E7C05">
              <w:rPr>
                <w:rStyle w:val="c14"/>
                <w:rFonts w:ascii="Times New Roman" w:hAnsi="Times New Roman"/>
                <w:bCs/>
                <w:color w:val="000000"/>
              </w:rPr>
              <w:t>Структурно-композиционный уровень текста и его анализ</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F94F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94F1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1D27F2" w:rsidRPr="002E7C05" w:rsidRDefault="001D27F2" w:rsidP="0093591B">
            <w:pPr>
              <w:pStyle w:val="a8"/>
              <w:rPr>
                <w:rFonts w:ascii="Times New Roman" w:hAnsi="Times New Roman"/>
                <w:color w:val="231F20"/>
              </w:rPr>
            </w:pPr>
            <w:r w:rsidRPr="002E7C05">
              <w:rPr>
                <w:rStyle w:val="c14"/>
                <w:rFonts w:ascii="Times New Roman" w:hAnsi="Times New Roman"/>
                <w:bCs/>
                <w:color w:val="000000"/>
              </w:rPr>
              <w:t>Урок-практикум по теме «Комплексный анализ художественного текста»</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935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проект</w:t>
            </w:r>
          </w:p>
        </w:tc>
      </w:tr>
      <w:tr w:rsidR="001D27F2" w:rsidRPr="00166B88" w:rsidTr="00AC2E8A">
        <w:trPr>
          <w:gridAfter w:val="2"/>
          <w:wAfter w:w="6661" w:type="dxa"/>
        </w:trPr>
        <w:tc>
          <w:tcPr>
            <w:tcW w:w="959" w:type="dxa"/>
            <w:tcBorders>
              <w:top w:val="single" w:sz="4" w:space="0" w:color="auto"/>
              <w:left w:val="single" w:sz="4" w:space="0" w:color="auto"/>
              <w:bottom w:val="single" w:sz="4" w:space="0" w:color="auto"/>
              <w:right w:val="single" w:sz="4" w:space="0" w:color="auto"/>
            </w:tcBorders>
          </w:tcPr>
          <w:p w:rsidR="001D27F2" w:rsidRPr="00FE77A2" w:rsidRDefault="001D27F2" w:rsidP="00F94F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94F1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p>
        </w:tc>
        <w:tc>
          <w:tcPr>
            <w:tcW w:w="5274"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both"/>
              <w:rPr>
                <w:rFonts w:ascii="Times New Roman" w:eastAsia="Times New Roman" w:hAnsi="Times New Roman" w:cs="Times New Roman"/>
                <w:sz w:val="24"/>
                <w:szCs w:val="24"/>
                <w:lang w:eastAsia="ru-RU"/>
              </w:rPr>
            </w:pPr>
            <w:r w:rsidRPr="002E7C05">
              <w:rPr>
                <w:rStyle w:val="c14"/>
                <w:rFonts w:ascii="Times New Roman" w:hAnsi="Times New Roman"/>
                <w:bCs/>
                <w:color w:val="000000"/>
              </w:rPr>
              <w:t>Урок-практикум по теме «Комплексный анализ художественного текста»</w:t>
            </w:r>
            <w:r>
              <w:rPr>
                <w:rStyle w:val="c14"/>
                <w:rFonts w:ascii="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tcPr>
          <w:p w:rsidR="001D27F2" w:rsidRPr="00FE77A2" w:rsidRDefault="001D27F2" w:rsidP="00051D45">
            <w:pPr>
              <w:spacing w:after="0" w:line="240" w:lineRule="auto"/>
              <w:jc w:val="center"/>
              <w:rPr>
                <w:rFonts w:ascii="Times New Roman" w:eastAsia="Times New Roman" w:hAnsi="Times New Roman" w:cs="Times New Roman"/>
                <w:sz w:val="24"/>
                <w:szCs w:val="24"/>
                <w:lang w:eastAsia="ru-RU"/>
              </w:rPr>
            </w:pPr>
            <w:r w:rsidRPr="00FE77A2">
              <w:rPr>
                <w:rFonts w:ascii="Times New Roman" w:eastAsia="Times New Roman" w:hAnsi="Times New Roman" w:cs="Times New Roman"/>
                <w:sz w:val="24"/>
                <w:szCs w:val="24"/>
                <w:lang w:eastAsia="ru-RU"/>
              </w:rPr>
              <w:t>1</w:t>
            </w:r>
          </w:p>
        </w:tc>
        <w:tc>
          <w:tcPr>
            <w:tcW w:w="1658"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1729"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c>
          <w:tcPr>
            <w:tcW w:w="3253" w:type="dxa"/>
            <w:tcBorders>
              <w:top w:val="single" w:sz="4" w:space="0" w:color="auto"/>
              <w:left w:val="single" w:sz="4" w:space="0" w:color="auto"/>
              <w:bottom w:val="single" w:sz="4" w:space="0" w:color="auto"/>
              <w:right w:val="single" w:sz="4" w:space="0" w:color="auto"/>
            </w:tcBorders>
          </w:tcPr>
          <w:p w:rsidR="001D27F2" w:rsidRPr="002B0EB0" w:rsidRDefault="001D27F2" w:rsidP="00051D45">
            <w:pPr>
              <w:spacing w:after="0" w:line="240" w:lineRule="auto"/>
              <w:jc w:val="both"/>
              <w:rPr>
                <w:rFonts w:ascii="Times New Roman" w:eastAsia="Times New Roman" w:hAnsi="Times New Roman" w:cs="Times New Roman"/>
                <w:sz w:val="24"/>
                <w:szCs w:val="24"/>
                <w:lang w:eastAsia="ru-RU"/>
              </w:rPr>
            </w:pPr>
          </w:p>
        </w:tc>
      </w:tr>
    </w:tbl>
    <w:p w:rsidR="001D27F2" w:rsidRDefault="001D27F2" w:rsidP="009731F1">
      <w:pPr>
        <w:spacing w:after="0" w:line="240" w:lineRule="auto"/>
        <w:jc w:val="center"/>
        <w:rPr>
          <w:rFonts w:ascii="Times New Roman" w:eastAsia="Times New Roman" w:hAnsi="Times New Roman" w:cs="Times New Roman"/>
          <w:b/>
          <w:bCs/>
          <w:sz w:val="24"/>
          <w:szCs w:val="24"/>
          <w:lang w:eastAsia="ru-RU"/>
        </w:rPr>
      </w:pPr>
    </w:p>
    <w:p w:rsidR="001D27F2" w:rsidRDefault="001D27F2" w:rsidP="009731F1">
      <w:pPr>
        <w:spacing w:after="0" w:line="240" w:lineRule="auto"/>
        <w:jc w:val="center"/>
        <w:rPr>
          <w:rFonts w:ascii="Times New Roman" w:eastAsia="Times New Roman" w:hAnsi="Times New Roman" w:cs="Times New Roman"/>
          <w:b/>
          <w:bCs/>
          <w:sz w:val="24"/>
          <w:szCs w:val="24"/>
          <w:lang w:eastAsia="ru-RU"/>
        </w:rPr>
      </w:pPr>
    </w:p>
    <w:p w:rsidR="009731F1" w:rsidRPr="00284D8F" w:rsidRDefault="006178D6" w:rsidP="009731F1">
      <w:pPr>
        <w:spacing w:after="0" w:line="240" w:lineRule="auto"/>
        <w:jc w:val="center"/>
        <w:rPr>
          <w:rFonts w:ascii="Times New Roman" w:eastAsia="Times New Roman" w:hAnsi="Times New Roman" w:cs="Times New Roman"/>
          <w:b/>
          <w:bCs/>
          <w:sz w:val="24"/>
          <w:szCs w:val="24"/>
          <w:lang w:eastAsia="ru-RU"/>
        </w:rPr>
      </w:pPr>
      <w:r w:rsidRPr="00284D8F">
        <w:rPr>
          <w:rFonts w:ascii="Times New Roman" w:eastAsia="Times New Roman" w:hAnsi="Times New Roman" w:cs="Times New Roman"/>
          <w:b/>
          <w:bCs/>
          <w:sz w:val="24"/>
          <w:szCs w:val="24"/>
          <w:lang w:eastAsia="ru-RU"/>
        </w:rPr>
        <w:t>7</w:t>
      </w:r>
      <w:r w:rsidR="009731F1" w:rsidRPr="00284D8F">
        <w:rPr>
          <w:rFonts w:ascii="Times New Roman" w:eastAsia="Times New Roman" w:hAnsi="Times New Roman" w:cs="Times New Roman"/>
          <w:b/>
          <w:bCs/>
          <w:sz w:val="24"/>
          <w:szCs w:val="24"/>
          <w:lang w:eastAsia="ru-RU"/>
        </w:rPr>
        <w:t>.</w:t>
      </w:r>
      <w:r w:rsidR="009731F1" w:rsidRPr="00284D8F">
        <w:rPr>
          <w:rFonts w:ascii="Times New Roman" w:eastAsia="Calibri" w:hAnsi="Times New Roman" w:cs="Times New Roman"/>
          <w:b/>
          <w:sz w:val="24"/>
          <w:szCs w:val="24"/>
        </w:rPr>
        <w:t xml:space="preserve"> </w:t>
      </w:r>
      <w:r w:rsidR="009731F1" w:rsidRPr="00284D8F">
        <w:rPr>
          <w:rFonts w:ascii="Times New Roman" w:eastAsia="Times New Roman" w:hAnsi="Times New Roman" w:cs="Times New Roman"/>
          <w:b/>
          <w:bCs/>
          <w:sz w:val="24"/>
          <w:szCs w:val="24"/>
          <w:lang w:eastAsia="ru-RU"/>
        </w:rPr>
        <w:t>Критерии оценки письменных и устных ответов учащихся по русскому родному языку</w:t>
      </w:r>
    </w:p>
    <w:p w:rsidR="009731F1" w:rsidRPr="00284D8F" w:rsidRDefault="009731F1" w:rsidP="009731F1">
      <w:pPr>
        <w:spacing w:after="0" w:line="240" w:lineRule="auto"/>
        <w:jc w:val="center"/>
        <w:rPr>
          <w:rFonts w:ascii="Times New Roman" w:eastAsia="Times New Roman" w:hAnsi="Times New Roman" w:cs="Times New Roman"/>
          <w:bCs/>
          <w:sz w:val="24"/>
          <w:szCs w:val="24"/>
          <w:lang w:eastAsia="ru-RU"/>
        </w:rPr>
      </w:pPr>
      <w:r w:rsidRPr="00284D8F">
        <w:rPr>
          <w:rFonts w:ascii="Times New Roman" w:eastAsia="Times New Roman" w:hAnsi="Times New Roman" w:cs="Times New Roman"/>
          <w:bCs/>
          <w:iCs/>
          <w:sz w:val="24"/>
          <w:szCs w:val="24"/>
          <w:lang w:eastAsia="ru-RU"/>
        </w:rPr>
        <w:t>Устные ответы</w:t>
      </w:r>
    </w:p>
    <w:p w:rsidR="009731F1" w:rsidRPr="00284D8F" w:rsidRDefault="009731F1" w:rsidP="009731F1">
      <w:pPr>
        <w:spacing w:after="0" w:line="240" w:lineRule="auto"/>
        <w:jc w:val="both"/>
        <w:rPr>
          <w:rFonts w:ascii="Times New Roman" w:eastAsia="Times New Roman" w:hAnsi="Times New Roman" w:cs="Times New Roman"/>
          <w:b/>
          <w:bCs/>
          <w:sz w:val="24"/>
          <w:szCs w:val="24"/>
          <w:lang w:eastAsia="ru-RU"/>
        </w:rPr>
      </w:pPr>
      <w:r w:rsidRPr="00284D8F">
        <w:rPr>
          <w:rFonts w:ascii="Times New Roman" w:eastAsia="Times New Roman" w:hAnsi="Times New Roman" w:cs="Times New Roman"/>
          <w:sz w:val="24"/>
          <w:szCs w:val="24"/>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284D8F">
        <w:rPr>
          <w:rFonts w:ascii="Times New Roman" w:eastAsia="Times New Roman" w:hAnsi="Times New Roman" w:cs="Times New Roman"/>
          <w:color w:val="000000"/>
          <w:sz w:val="24"/>
          <w:szCs w:val="24"/>
          <w:lang w:eastAsia="ru-RU"/>
        </w:rPr>
        <w:t>При оценке ответа ученика надо</w:t>
      </w:r>
    </w:p>
    <w:p w:rsidR="009731F1" w:rsidRPr="00284D8F" w:rsidRDefault="009731F1" w:rsidP="009731F1">
      <w:pPr>
        <w:spacing w:after="0" w:line="240" w:lineRule="auto"/>
        <w:jc w:val="both"/>
        <w:rPr>
          <w:rFonts w:ascii="Times New Roman" w:eastAsia="Times New Roman" w:hAnsi="Times New Roman" w:cs="Times New Roman"/>
          <w:b/>
          <w:bCs/>
          <w:sz w:val="24"/>
          <w:szCs w:val="24"/>
          <w:lang w:eastAsia="ru-RU"/>
        </w:rPr>
      </w:pPr>
      <w:r w:rsidRPr="00284D8F">
        <w:rPr>
          <w:rFonts w:ascii="Times New Roman" w:eastAsia="Times New Roman" w:hAnsi="Times New Roman" w:cs="Times New Roman"/>
          <w:color w:val="000000"/>
          <w:sz w:val="24"/>
          <w:szCs w:val="24"/>
          <w:lang w:eastAsia="ru-RU"/>
        </w:rPr>
        <w:t>руководствоваться следующими критериями, учитывать:</w:t>
      </w:r>
    </w:p>
    <w:p w:rsidR="009731F1" w:rsidRPr="00284D8F" w:rsidRDefault="009731F1" w:rsidP="009731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color w:val="000000"/>
          <w:sz w:val="24"/>
          <w:szCs w:val="24"/>
          <w:lang w:eastAsia="ru-RU"/>
        </w:rPr>
        <w:t xml:space="preserve">1) полноту и правильность ответа, </w:t>
      </w:r>
    </w:p>
    <w:p w:rsidR="009731F1" w:rsidRPr="00284D8F" w:rsidRDefault="009731F1" w:rsidP="009731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color w:val="000000"/>
          <w:sz w:val="24"/>
          <w:szCs w:val="24"/>
          <w:lang w:eastAsia="ru-RU"/>
        </w:rPr>
        <w:t>2) степень осознанности, понимания изученного,</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3) языковое оформление ответа.</w:t>
      </w:r>
    </w:p>
    <w:p w:rsidR="009731F1" w:rsidRPr="00284D8F" w:rsidRDefault="009731F1" w:rsidP="009731F1">
      <w:pPr>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bCs/>
          <w:sz w:val="24"/>
          <w:szCs w:val="24"/>
          <w:lang w:eastAsia="ru-RU"/>
        </w:rPr>
        <w:t xml:space="preserve">Оценка «5» </w:t>
      </w:r>
      <w:r w:rsidRPr="00284D8F">
        <w:rPr>
          <w:rFonts w:ascii="Times New Roman" w:eastAsia="Times New Roman" w:hAnsi="Times New Roman" w:cs="Times New Roman"/>
          <w:sz w:val="24"/>
          <w:szCs w:val="24"/>
          <w:lang w:eastAsia="ru-RU"/>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w:t>
      </w:r>
    </w:p>
    <w:p w:rsidR="009731F1" w:rsidRPr="00284D8F" w:rsidRDefault="009731F1" w:rsidP="009731F1">
      <w:pPr>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bCs/>
          <w:sz w:val="24"/>
          <w:szCs w:val="24"/>
          <w:lang w:eastAsia="ru-RU"/>
        </w:rPr>
        <w:t>Оценка «4</w:t>
      </w:r>
      <w:r w:rsidRPr="00284D8F">
        <w:rPr>
          <w:rFonts w:ascii="Times New Roman" w:eastAsia="Times New Roman" w:hAnsi="Times New Roman" w:cs="Times New Roman"/>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731F1" w:rsidRPr="00284D8F" w:rsidRDefault="009731F1" w:rsidP="009731F1">
      <w:pPr>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bCs/>
          <w:sz w:val="24"/>
          <w:szCs w:val="24"/>
          <w:lang w:eastAsia="ru-RU"/>
        </w:rPr>
        <w:t xml:space="preserve">Оценка «3» </w:t>
      </w:r>
      <w:r w:rsidRPr="00284D8F">
        <w:rPr>
          <w:rFonts w:ascii="Times New Roman" w:eastAsia="Times New Roman" w:hAnsi="Times New Roman" w:cs="Times New Roman"/>
          <w:sz w:val="24"/>
          <w:szCs w:val="24"/>
          <w:lang w:eastAsia="ru-RU"/>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9731F1" w:rsidRPr="00284D8F" w:rsidRDefault="009731F1" w:rsidP="009731F1">
      <w:pPr>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bCs/>
          <w:sz w:val="24"/>
          <w:szCs w:val="24"/>
          <w:lang w:eastAsia="ru-RU"/>
        </w:rPr>
        <w:t>Оценка «2»</w:t>
      </w:r>
      <w:r w:rsidRPr="00284D8F">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731F1" w:rsidRPr="00284D8F" w:rsidRDefault="009731F1" w:rsidP="009731F1">
      <w:pPr>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Оценка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9731F1" w:rsidRPr="00284D8F" w:rsidRDefault="009731F1" w:rsidP="009731F1">
      <w:pPr>
        <w:spacing w:after="0" w:line="240" w:lineRule="auto"/>
        <w:jc w:val="center"/>
        <w:rPr>
          <w:rFonts w:ascii="Times New Roman" w:eastAsia="Times New Roman" w:hAnsi="Times New Roman" w:cs="Times New Roman"/>
          <w:bCs/>
          <w:iCs/>
          <w:sz w:val="24"/>
          <w:szCs w:val="24"/>
          <w:lang w:eastAsia="ru-RU"/>
        </w:rPr>
      </w:pPr>
      <w:r w:rsidRPr="00284D8F">
        <w:rPr>
          <w:rFonts w:ascii="Times New Roman" w:eastAsia="Times New Roman" w:hAnsi="Times New Roman" w:cs="Times New Roman"/>
          <w:bCs/>
          <w:iCs/>
          <w:sz w:val="24"/>
          <w:szCs w:val="24"/>
          <w:lang w:eastAsia="ru-RU"/>
        </w:rPr>
        <w:t>Оценка сочинений и изложений</w:t>
      </w:r>
    </w:p>
    <w:p w:rsidR="009731F1" w:rsidRPr="00284D8F" w:rsidRDefault="009731F1" w:rsidP="009731F1">
      <w:pPr>
        <w:spacing w:after="0" w:line="240" w:lineRule="auto"/>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sz w:val="24"/>
          <w:szCs w:val="24"/>
          <w:lang w:eastAsia="ru-RU"/>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284D8F">
        <w:rPr>
          <w:rFonts w:ascii="Times New Roman" w:eastAsia="Times New Roman" w:hAnsi="Times New Roman" w:cs="Times New Roman"/>
          <w:color w:val="000000"/>
          <w:sz w:val="24"/>
          <w:szCs w:val="24"/>
          <w:lang w:eastAsia="ru-RU"/>
        </w:rPr>
        <w:t xml:space="preserve">Сочинения и изложения в </w:t>
      </w:r>
      <w:r w:rsidRPr="00284D8F">
        <w:rPr>
          <w:rFonts w:ascii="Times New Roman" w:eastAsia="Times New Roman" w:hAnsi="Times New Roman" w:cs="Times New Roman"/>
          <w:color w:val="000000"/>
          <w:sz w:val="24"/>
          <w:szCs w:val="24"/>
          <w:lang w:val="en-US" w:eastAsia="ru-RU"/>
        </w:rPr>
        <w:t>V</w:t>
      </w:r>
      <w:r w:rsidRPr="00284D8F">
        <w:rPr>
          <w:rFonts w:ascii="Times New Roman" w:eastAsia="Times New Roman" w:hAnsi="Times New Roman" w:cs="Times New Roman"/>
          <w:color w:val="000000"/>
          <w:sz w:val="24"/>
          <w:szCs w:val="24"/>
          <w:lang w:eastAsia="ru-RU"/>
        </w:rPr>
        <w:t>-</w:t>
      </w:r>
      <w:r w:rsidRPr="00284D8F">
        <w:rPr>
          <w:rFonts w:ascii="Times New Roman" w:eastAsia="Times New Roman" w:hAnsi="Times New Roman" w:cs="Times New Roman"/>
          <w:color w:val="000000"/>
          <w:sz w:val="24"/>
          <w:szCs w:val="24"/>
          <w:lang w:val="en-US" w:eastAsia="ru-RU"/>
        </w:rPr>
        <w:t>IX</w:t>
      </w:r>
      <w:r w:rsidRPr="00284D8F">
        <w:rPr>
          <w:rFonts w:ascii="Times New Roman" w:eastAsia="Times New Roman" w:hAnsi="Times New Roman" w:cs="Times New Roman"/>
          <w:color w:val="000000"/>
          <w:sz w:val="24"/>
          <w:szCs w:val="24"/>
          <w:lang w:eastAsia="ru-RU"/>
        </w:rPr>
        <w:t xml:space="preserve"> классах проводятся в соответствии с требованиями раздела программы «Развитие навыков связной речи.</w:t>
      </w:r>
    </w:p>
    <w:p w:rsidR="009731F1" w:rsidRPr="00284D8F" w:rsidRDefault="009731F1" w:rsidP="009731F1">
      <w:pPr>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Содержание сочинения и изложения оценивается по следующим критериям: </w:t>
      </w:r>
    </w:p>
    <w:p w:rsidR="009731F1" w:rsidRPr="00284D8F" w:rsidRDefault="009731F1" w:rsidP="009731F1">
      <w:pPr>
        <w:numPr>
          <w:ilvl w:val="0"/>
          <w:numId w:val="3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соответствие работы ученика теме и основной мысли;</w:t>
      </w:r>
    </w:p>
    <w:p w:rsidR="009731F1" w:rsidRPr="00284D8F" w:rsidRDefault="009731F1" w:rsidP="009731F1">
      <w:pPr>
        <w:numPr>
          <w:ilvl w:val="0"/>
          <w:numId w:val="3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 xml:space="preserve">полнота раскрытия темы; </w:t>
      </w:r>
    </w:p>
    <w:p w:rsidR="009731F1" w:rsidRPr="00284D8F" w:rsidRDefault="009731F1" w:rsidP="009731F1">
      <w:pPr>
        <w:numPr>
          <w:ilvl w:val="0"/>
          <w:numId w:val="3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правильность фактического материала;</w:t>
      </w:r>
    </w:p>
    <w:p w:rsidR="009731F1" w:rsidRPr="00284D8F" w:rsidRDefault="009731F1" w:rsidP="009731F1">
      <w:pPr>
        <w:numPr>
          <w:ilvl w:val="0"/>
          <w:numId w:val="30"/>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color w:val="000000"/>
          <w:sz w:val="24"/>
          <w:szCs w:val="24"/>
          <w:lang w:eastAsia="ru-RU"/>
        </w:rPr>
        <w:t>последовательность изложения.</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9731F1" w:rsidRPr="00284D8F" w:rsidRDefault="009731F1" w:rsidP="009731F1">
      <w:pPr>
        <w:numPr>
          <w:ilvl w:val="0"/>
          <w:numId w:val="3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разнообразие словарного и грамматического строя речи;</w:t>
      </w:r>
    </w:p>
    <w:p w:rsidR="009731F1" w:rsidRPr="00284D8F" w:rsidRDefault="009731F1" w:rsidP="009731F1">
      <w:pPr>
        <w:numPr>
          <w:ilvl w:val="0"/>
          <w:numId w:val="3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стилевое единство и выразительность речи;</w:t>
      </w:r>
    </w:p>
    <w:p w:rsidR="009731F1" w:rsidRPr="00284D8F" w:rsidRDefault="009731F1" w:rsidP="009731F1">
      <w:pPr>
        <w:numPr>
          <w:ilvl w:val="0"/>
          <w:numId w:val="3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color w:val="000000"/>
          <w:sz w:val="24"/>
          <w:szCs w:val="24"/>
          <w:lang w:eastAsia="ru-RU"/>
        </w:rPr>
        <w:t>число языковых ошибок и стилистических недочетов.</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Отметка «5» ставится, если:</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1) содержание работы полностью соответствует теме;</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2) фактические ошибки отсутствуют;</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3) содержание излагается последовательно;</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9731F1" w:rsidRPr="00284D8F" w:rsidRDefault="009731F1" w:rsidP="009731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color w:val="000000"/>
          <w:sz w:val="24"/>
          <w:szCs w:val="24"/>
          <w:lang w:eastAsia="ru-RU"/>
        </w:rPr>
        <w:t>5) достигнуто стилевое единство и выразительность текста.</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В работе допускается 1 недочет в содержании, 1-2 речевых недочета, 1 грамматическая ошибка. </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Отметка «4» ставится, если:</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val="en-US" w:eastAsia="ru-RU"/>
        </w:rPr>
        <w:t>I</w:t>
      </w:r>
      <w:r w:rsidRPr="00284D8F">
        <w:rPr>
          <w:rFonts w:ascii="Times New Roman" w:eastAsia="Times New Roman" w:hAnsi="Times New Roman" w:cs="Times New Roman"/>
          <w:color w:val="000000"/>
          <w:sz w:val="24"/>
          <w:szCs w:val="24"/>
          <w:lang w:eastAsia="ru-RU"/>
        </w:rPr>
        <w:t>) содержание работы в основном соответствует теме (имеются незначительные отклонения от темы);</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2)</w:t>
      </w:r>
      <w:r w:rsidRPr="00284D8F">
        <w:rPr>
          <w:rFonts w:ascii="Times New Roman" w:eastAsia="Times New Roman" w:hAnsi="Times New Roman" w:cs="Times New Roman"/>
          <w:i/>
          <w:iCs/>
          <w:color w:val="000000"/>
          <w:sz w:val="24"/>
          <w:szCs w:val="24"/>
          <w:lang w:eastAsia="ru-RU"/>
        </w:rPr>
        <w:t xml:space="preserve"> </w:t>
      </w:r>
      <w:r w:rsidRPr="00284D8F">
        <w:rPr>
          <w:rFonts w:ascii="Times New Roman" w:eastAsia="Times New Roman" w:hAnsi="Times New Roman" w:cs="Times New Roman"/>
          <w:color w:val="000000"/>
          <w:sz w:val="24"/>
          <w:szCs w:val="24"/>
          <w:lang w:eastAsia="ru-RU"/>
        </w:rPr>
        <w:t xml:space="preserve">содержание в основном достоверно, но имеются единичные фактические неточности; </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3) имеются незначительные нарушения последовательности в</w:t>
      </w:r>
      <w:r w:rsidRPr="00284D8F">
        <w:rPr>
          <w:rFonts w:ascii="Times New Roman" w:eastAsia="Times New Roman" w:hAnsi="Times New Roman" w:cs="Times New Roman"/>
          <w:smallCaps/>
          <w:color w:val="000000"/>
          <w:sz w:val="24"/>
          <w:szCs w:val="24"/>
          <w:lang w:eastAsia="ru-RU"/>
        </w:rPr>
        <w:t xml:space="preserve"> </w:t>
      </w:r>
      <w:r w:rsidRPr="00284D8F">
        <w:rPr>
          <w:rFonts w:ascii="Times New Roman" w:eastAsia="Times New Roman" w:hAnsi="Times New Roman" w:cs="Times New Roman"/>
          <w:color w:val="000000"/>
          <w:sz w:val="24"/>
          <w:szCs w:val="24"/>
          <w:lang w:eastAsia="ru-RU"/>
        </w:rPr>
        <w:t>изложении мыслей;</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4) лексический и грамматический строй речи достаточно разнообразен;</w:t>
      </w:r>
    </w:p>
    <w:p w:rsidR="009731F1" w:rsidRPr="00284D8F" w:rsidRDefault="009731F1" w:rsidP="009731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color w:val="000000"/>
          <w:sz w:val="24"/>
          <w:szCs w:val="24"/>
          <w:lang w:eastAsia="ru-RU"/>
        </w:rPr>
        <w:t>5) стиль работы отличается единством и достаточной выразительностью.</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В работе допускается не более 2 недочетов в содержании, не более 3-4 речевых недочетов, не более 2 грамматических ошибок. </w:t>
      </w:r>
    </w:p>
    <w:p w:rsidR="009731F1" w:rsidRPr="00284D8F" w:rsidRDefault="009731F1" w:rsidP="009731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color w:val="000000"/>
          <w:sz w:val="24"/>
          <w:szCs w:val="24"/>
          <w:lang w:eastAsia="ru-RU"/>
        </w:rPr>
        <w:t xml:space="preserve">Отметка «3» ставится, если: </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1) в работе допущены существенные отклонения от темы;</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2) работа достоверна в главном, но в ней имеются отдельные нарушения последовательности изложения;</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9731F1" w:rsidRPr="00284D8F" w:rsidRDefault="009731F1" w:rsidP="009731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color w:val="000000"/>
          <w:sz w:val="24"/>
          <w:szCs w:val="24"/>
          <w:lang w:eastAsia="ru-RU"/>
        </w:rPr>
        <w:t>5) стиль работы не отличается единством, речь недостаточно выразительна.</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sz w:val="24"/>
          <w:szCs w:val="24"/>
          <w:lang w:eastAsia="ru-RU"/>
        </w:rPr>
        <w:t xml:space="preserve">В работе допускается не более 4 недочетов в содержании, 5 речевых недочетов, 4 грамматических ошибок. </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Отметка «2» ставится, если:</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1) работа не соответствует теме;</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2) допущено много фактических неточностей;</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731F1" w:rsidRPr="00284D8F" w:rsidRDefault="009731F1" w:rsidP="009731F1">
      <w:pPr>
        <w:shd w:val="clear" w:color="auto" w:fill="FFFFFF"/>
        <w:spacing w:after="0" w:line="240" w:lineRule="auto"/>
        <w:jc w:val="both"/>
        <w:rPr>
          <w:rFonts w:ascii="Times New Roman" w:eastAsia="Times New Roman" w:hAnsi="Times New Roman" w:cs="Times New Roman"/>
          <w:sz w:val="24"/>
          <w:szCs w:val="24"/>
          <w:lang w:eastAsia="ru-RU"/>
        </w:rPr>
      </w:pPr>
      <w:r w:rsidRPr="00284D8F">
        <w:rPr>
          <w:rFonts w:ascii="Times New Roman" w:eastAsia="Times New Roman" w:hAnsi="Times New Roman" w:cs="Times New Roman"/>
          <w:color w:val="000000"/>
          <w:sz w:val="24"/>
          <w:szCs w:val="24"/>
          <w:lang w:eastAsia="ru-RU"/>
        </w:rPr>
        <w:t>5) нарушено стилевое единство текста.</w:t>
      </w:r>
    </w:p>
    <w:p w:rsidR="009731F1" w:rsidRPr="00284D8F" w:rsidRDefault="009731F1" w:rsidP="009731F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4D8F">
        <w:rPr>
          <w:rFonts w:ascii="Times New Roman" w:eastAsia="Times New Roman" w:hAnsi="Times New Roman" w:cs="Times New Roman"/>
          <w:color w:val="000000"/>
          <w:sz w:val="24"/>
          <w:szCs w:val="24"/>
          <w:lang w:eastAsia="ru-RU"/>
        </w:rPr>
        <w:t>В работе допущено более 6 недочетов в содержании, более 7 речевых недочетов и более 7 грамматических ошибок.</w:t>
      </w:r>
    </w:p>
    <w:p w:rsidR="00FC55E8" w:rsidRPr="00F94F1B" w:rsidRDefault="00FC55E8" w:rsidP="007378F1">
      <w:pPr>
        <w:spacing w:line="240" w:lineRule="auto"/>
        <w:jc w:val="center"/>
        <w:rPr>
          <w:rFonts w:ascii="Times New Roman" w:eastAsia="Calibri" w:hAnsi="Times New Roman" w:cs="Times New Roman"/>
          <w:b/>
          <w:sz w:val="24"/>
          <w:szCs w:val="24"/>
        </w:rPr>
      </w:pPr>
    </w:p>
    <w:p w:rsidR="00166B88" w:rsidRPr="00166B88" w:rsidRDefault="006178D6" w:rsidP="007378F1">
      <w:pPr>
        <w:spacing w:line="240" w:lineRule="auto"/>
        <w:jc w:val="center"/>
        <w:rPr>
          <w:rFonts w:ascii="Times New Roman" w:eastAsia="Calibri" w:hAnsi="Times New Roman" w:cs="Times New Roman"/>
          <w:b/>
          <w:bCs/>
          <w:color w:val="000000"/>
          <w:sz w:val="24"/>
          <w:szCs w:val="24"/>
          <w:shd w:val="clear" w:color="auto" w:fill="FFFFFF"/>
          <w:lang w:eastAsia="ru-RU"/>
        </w:rPr>
      </w:pPr>
      <w:r>
        <w:rPr>
          <w:rFonts w:ascii="Times New Roman" w:eastAsia="Calibri" w:hAnsi="Times New Roman" w:cs="Times New Roman"/>
          <w:b/>
          <w:sz w:val="24"/>
          <w:szCs w:val="24"/>
        </w:rPr>
        <w:t>8</w:t>
      </w:r>
      <w:r w:rsidR="00166B88" w:rsidRPr="00166B88">
        <w:rPr>
          <w:rFonts w:ascii="Times New Roman" w:eastAsia="Calibri" w:hAnsi="Times New Roman" w:cs="Times New Roman"/>
          <w:b/>
          <w:sz w:val="24"/>
          <w:szCs w:val="24"/>
        </w:rPr>
        <w:t xml:space="preserve">. </w:t>
      </w:r>
      <w:r w:rsidR="00166B88" w:rsidRPr="00166B88">
        <w:rPr>
          <w:rFonts w:ascii="Times New Roman" w:eastAsia="Calibri" w:hAnsi="Times New Roman" w:cs="Times New Roman"/>
          <w:b/>
          <w:bCs/>
          <w:color w:val="000000"/>
          <w:sz w:val="24"/>
          <w:szCs w:val="24"/>
          <w:shd w:val="clear" w:color="auto" w:fill="FFFFFF"/>
          <w:lang w:eastAsia="ru-RU"/>
        </w:rPr>
        <w:t>Учебно-методическое обеспечение</w:t>
      </w:r>
    </w:p>
    <w:tbl>
      <w:tblPr>
        <w:tblStyle w:val="10"/>
        <w:tblW w:w="15417" w:type="dxa"/>
        <w:tblLook w:val="04A0" w:firstRow="1" w:lastRow="0" w:firstColumn="1" w:lastColumn="0" w:noHBand="0" w:noVBand="1"/>
      </w:tblPr>
      <w:tblGrid>
        <w:gridCol w:w="4928"/>
        <w:gridCol w:w="10489"/>
      </w:tblGrid>
      <w:tr w:rsidR="00166B88" w:rsidRPr="00166B88" w:rsidTr="003873CB">
        <w:tc>
          <w:tcPr>
            <w:tcW w:w="4928" w:type="dxa"/>
          </w:tcPr>
          <w:p w:rsidR="00166B88" w:rsidRPr="00166B88" w:rsidRDefault="00166B88" w:rsidP="00166B88">
            <w:pPr>
              <w:jc w:val="center"/>
              <w:rPr>
                <w:rFonts w:ascii="Times New Roman" w:eastAsia="Calibri" w:hAnsi="Times New Roman" w:cs="Times New Roman"/>
                <w:b/>
                <w:bCs/>
                <w:color w:val="000000"/>
                <w:sz w:val="24"/>
                <w:szCs w:val="24"/>
                <w:shd w:val="clear" w:color="auto" w:fill="FFFFFF"/>
                <w:lang w:eastAsia="ru-RU"/>
              </w:rPr>
            </w:pPr>
            <w:r w:rsidRPr="00166B88">
              <w:rPr>
                <w:rFonts w:ascii="Times New Roman" w:eastAsia="Calibri" w:hAnsi="Times New Roman" w:cs="Times New Roman"/>
                <w:b/>
                <w:bCs/>
                <w:color w:val="000000"/>
                <w:sz w:val="24"/>
                <w:szCs w:val="24"/>
                <w:shd w:val="clear" w:color="auto" w:fill="FFFFFF"/>
                <w:lang w:eastAsia="ru-RU"/>
              </w:rPr>
              <w:t>Предмет</w:t>
            </w:r>
          </w:p>
        </w:tc>
        <w:tc>
          <w:tcPr>
            <w:tcW w:w="10489" w:type="dxa"/>
          </w:tcPr>
          <w:p w:rsidR="00166B88" w:rsidRPr="00166B88" w:rsidRDefault="00166B88" w:rsidP="00166B88">
            <w:pPr>
              <w:jc w:val="center"/>
              <w:rPr>
                <w:rFonts w:ascii="Times New Roman" w:eastAsia="Calibri" w:hAnsi="Times New Roman" w:cs="Times New Roman"/>
                <w:b/>
                <w:bCs/>
                <w:color w:val="000000"/>
                <w:sz w:val="24"/>
                <w:szCs w:val="24"/>
                <w:shd w:val="clear" w:color="auto" w:fill="FFFFFF"/>
                <w:lang w:eastAsia="ru-RU"/>
              </w:rPr>
            </w:pPr>
            <w:r w:rsidRPr="00166B88">
              <w:rPr>
                <w:rFonts w:ascii="Times New Roman" w:eastAsia="Calibri" w:hAnsi="Times New Roman" w:cs="Times New Roman"/>
                <w:b/>
                <w:bCs/>
                <w:color w:val="000000"/>
                <w:sz w:val="24"/>
                <w:szCs w:val="24"/>
                <w:shd w:val="clear" w:color="auto" w:fill="FFFFFF"/>
                <w:lang w:eastAsia="ru-RU"/>
              </w:rPr>
              <w:t>Русский язык</w:t>
            </w:r>
          </w:p>
        </w:tc>
      </w:tr>
      <w:tr w:rsidR="00166B88" w:rsidRPr="00166B88" w:rsidTr="003873CB">
        <w:tc>
          <w:tcPr>
            <w:tcW w:w="4928" w:type="dxa"/>
          </w:tcPr>
          <w:p w:rsidR="00166B88" w:rsidRPr="00166B88" w:rsidRDefault="00166B88" w:rsidP="00166B88">
            <w:pPr>
              <w:jc w:val="center"/>
              <w:rPr>
                <w:rFonts w:ascii="Times New Roman" w:eastAsia="Calibri" w:hAnsi="Times New Roman" w:cs="Times New Roman"/>
                <w:b/>
                <w:bCs/>
                <w:color w:val="000000"/>
                <w:sz w:val="24"/>
                <w:szCs w:val="24"/>
                <w:shd w:val="clear" w:color="auto" w:fill="FFFFFF"/>
                <w:lang w:eastAsia="ru-RU"/>
              </w:rPr>
            </w:pPr>
            <w:r w:rsidRPr="00166B88">
              <w:rPr>
                <w:rFonts w:ascii="Times New Roman" w:eastAsia="Calibri" w:hAnsi="Times New Roman" w:cs="Times New Roman"/>
                <w:b/>
                <w:bCs/>
                <w:color w:val="000000"/>
                <w:sz w:val="24"/>
                <w:szCs w:val="24"/>
                <w:shd w:val="clear" w:color="auto" w:fill="FFFFFF"/>
                <w:lang w:eastAsia="ru-RU"/>
              </w:rPr>
              <w:t>Класс</w:t>
            </w:r>
          </w:p>
        </w:tc>
        <w:tc>
          <w:tcPr>
            <w:tcW w:w="10489" w:type="dxa"/>
          </w:tcPr>
          <w:p w:rsidR="00166B88" w:rsidRPr="00166B88" w:rsidRDefault="003873CB" w:rsidP="00166B88">
            <w:pPr>
              <w:jc w:val="center"/>
              <w:rPr>
                <w:rFonts w:ascii="Times New Roman" w:eastAsia="Calibri" w:hAnsi="Times New Roman" w:cs="Times New Roman"/>
                <w:b/>
                <w:bCs/>
                <w:color w:val="000000"/>
                <w:sz w:val="24"/>
                <w:szCs w:val="24"/>
                <w:shd w:val="clear" w:color="auto" w:fill="FFFFFF"/>
                <w:lang w:eastAsia="ru-RU"/>
              </w:rPr>
            </w:pPr>
            <w:r>
              <w:rPr>
                <w:rFonts w:ascii="Times New Roman" w:eastAsia="Calibri" w:hAnsi="Times New Roman" w:cs="Times New Roman"/>
                <w:b/>
                <w:bCs/>
                <w:color w:val="000000"/>
                <w:sz w:val="24"/>
                <w:szCs w:val="24"/>
                <w:shd w:val="clear" w:color="auto" w:fill="FFFFFF"/>
                <w:lang w:eastAsia="ru-RU"/>
              </w:rPr>
              <w:t>11</w:t>
            </w:r>
          </w:p>
        </w:tc>
      </w:tr>
      <w:tr w:rsidR="00166B88" w:rsidRPr="00166B88" w:rsidTr="003873CB">
        <w:tc>
          <w:tcPr>
            <w:tcW w:w="4928" w:type="dxa"/>
          </w:tcPr>
          <w:p w:rsidR="00166B88" w:rsidRPr="00166B88" w:rsidRDefault="00166B88" w:rsidP="00166B88">
            <w:pPr>
              <w:jc w:val="center"/>
              <w:rPr>
                <w:rFonts w:ascii="Times New Roman" w:eastAsia="Calibri" w:hAnsi="Times New Roman" w:cs="Times New Roman"/>
                <w:b/>
                <w:bCs/>
                <w:color w:val="000000"/>
                <w:sz w:val="24"/>
                <w:szCs w:val="24"/>
                <w:shd w:val="clear" w:color="auto" w:fill="FFFFFF"/>
                <w:lang w:eastAsia="ru-RU"/>
              </w:rPr>
            </w:pPr>
            <w:r w:rsidRPr="00166B88">
              <w:rPr>
                <w:rFonts w:ascii="Times New Roman" w:eastAsia="Calibri" w:hAnsi="Times New Roman" w:cs="Times New Roman"/>
                <w:b/>
                <w:bCs/>
                <w:color w:val="000000"/>
                <w:sz w:val="24"/>
                <w:szCs w:val="24"/>
                <w:shd w:val="clear" w:color="auto" w:fill="FFFFFF"/>
                <w:lang w:eastAsia="ru-RU"/>
              </w:rPr>
              <w:t>Учебники</w:t>
            </w:r>
          </w:p>
        </w:tc>
        <w:tc>
          <w:tcPr>
            <w:tcW w:w="10489" w:type="dxa"/>
          </w:tcPr>
          <w:p w:rsidR="00166B88" w:rsidRPr="00166B88" w:rsidRDefault="00166B88" w:rsidP="00AE1F9D">
            <w:pPr>
              <w:shd w:val="clear" w:color="auto" w:fill="FFFFFF"/>
              <w:spacing w:before="100" w:beforeAutospacing="1" w:after="100" w:afterAutospacing="1"/>
              <w:rPr>
                <w:rFonts w:ascii="Times New Roman" w:eastAsia="Calibri" w:hAnsi="Times New Roman" w:cs="Times New Roman"/>
                <w:b/>
                <w:bCs/>
                <w:color w:val="000000"/>
                <w:sz w:val="24"/>
                <w:szCs w:val="24"/>
                <w:shd w:val="clear" w:color="auto" w:fill="FFFFFF"/>
                <w:lang w:eastAsia="ru-RU"/>
              </w:rPr>
            </w:pPr>
            <w:r w:rsidRPr="00166B88">
              <w:rPr>
                <w:rFonts w:ascii="Times New Roman" w:eastAsia="Calibri" w:hAnsi="Times New Roman" w:cs="Times New Roman"/>
                <w:color w:val="000000"/>
                <w:sz w:val="24"/>
                <w:szCs w:val="24"/>
                <w:lang w:eastAsia="ru-RU"/>
              </w:rPr>
              <w:t xml:space="preserve">1.Русский язык: Учебник для </w:t>
            </w:r>
            <w:r w:rsidR="00E81FDD">
              <w:rPr>
                <w:rFonts w:ascii="Times New Roman" w:eastAsia="Calibri" w:hAnsi="Times New Roman" w:cs="Times New Roman"/>
                <w:color w:val="000000"/>
                <w:sz w:val="24"/>
                <w:szCs w:val="24"/>
                <w:lang w:eastAsia="ru-RU"/>
              </w:rPr>
              <w:t>11</w:t>
            </w:r>
            <w:r w:rsidRPr="00166B88">
              <w:rPr>
                <w:rFonts w:ascii="Times New Roman" w:eastAsia="Calibri" w:hAnsi="Times New Roman" w:cs="Times New Roman"/>
                <w:color w:val="000000"/>
                <w:sz w:val="24"/>
                <w:szCs w:val="24"/>
                <w:lang w:eastAsia="ru-RU"/>
              </w:rPr>
              <w:t xml:space="preserve"> </w:t>
            </w:r>
            <w:proofErr w:type="spellStart"/>
            <w:r w:rsidRPr="00166B88">
              <w:rPr>
                <w:rFonts w:ascii="Times New Roman" w:eastAsia="Calibri" w:hAnsi="Times New Roman" w:cs="Times New Roman"/>
                <w:color w:val="000000"/>
                <w:sz w:val="24"/>
                <w:szCs w:val="24"/>
                <w:lang w:eastAsia="ru-RU"/>
              </w:rPr>
              <w:t>кл</w:t>
            </w:r>
            <w:proofErr w:type="spellEnd"/>
            <w:r w:rsidRPr="00166B88">
              <w:rPr>
                <w:rFonts w:ascii="Times New Roman" w:eastAsia="Calibri" w:hAnsi="Times New Roman" w:cs="Times New Roman"/>
                <w:color w:val="000000"/>
                <w:sz w:val="24"/>
                <w:szCs w:val="24"/>
                <w:lang w:eastAsia="ru-RU"/>
              </w:rPr>
              <w:t>. общеобразовательных учреждений </w:t>
            </w:r>
            <w:r w:rsidR="00AE1F9D">
              <w:rPr>
                <w:rFonts w:ascii="Times New Roman" w:eastAsia="Calibri" w:hAnsi="Times New Roman" w:cs="Times New Roman"/>
                <w:color w:val="000000"/>
                <w:sz w:val="24"/>
                <w:szCs w:val="24"/>
                <w:lang w:eastAsia="ru-RU"/>
              </w:rPr>
              <w:t xml:space="preserve">И.В. </w:t>
            </w:r>
            <w:proofErr w:type="spellStart"/>
            <w:r w:rsidR="00AE1F9D">
              <w:rPr>
                <w:rFonts w:ascii="Times New Roman" w:eastAsia="Calibri" w:hAnsi="Times New Roman" w:cs="Times New Roman"/>
                <w:color w:val="000000"/>
                <w:sz w:val="24"/>
                <w:szCs w:val="24"/>
                <w:lang w:eastAsia="ru-RU"/>
              </w:rPr>
              <w:t>Гусарова</w:t>
            </w:r>
            <w:proofErr w:type="spellEnd"/>
            <w:r w:rsidR="00AE1F9D">
              <w:rPr>
                <w:rFonts w:ascii="Times New Roman" w:eastAsia="Calibri" w:hAnsi="Times New Roman" w:cs="Times New Roman"/>
                <w:color w:val="000000"/>
                <w:sz w:val="24"/>
                <w:szCs w:val="24"/>
                <w:lang w:eastAsia="ru-RU"/>
              </w:rPr>
              <w:t xml:space="preserve">, базовый и углублённый уровень </w:t>
            </w:r>
            <w:r w:rsidR="00E81FDD">
              <w:rPr>
                <w:rFonts w:ascii="Times New Roman" w:eastAsia="Calibri" w:hAnsi="Times New Roman" w:cs="Times New Roman"/>
                <w:color w:val="000000"/>
                <w:sz w:val="24"/>
                <w:szCs w:val="24"/>
                <w:shd w:val="clear" w:color="auto" w:fill="FFFFFF"/>
                <w:lang w:eastAsia="ru-RU"/>
              </w:rPr>
              <w:t>– М.: Просвещение,  2021</w:t>
            </w:r>
            <w:r w:rsidRPr="00166B88">
              <w:rPr>
                <w:rFonts w:ascii="Times New Roman" w:eastAsia="Calibri" w:hAnsi="Times New Roman" w:cs="Times New Roman"/>
                <w:color w:val="000000"/>
                <w:sz w:val="24"/>
                <w:szCs w:val="24"/>
                <w:shd w:val="clear" w:color="auto" w:fill="FFFFFF"/>
                <w:lang w:eastAsia="ru-RU"/>
              </w:rPr>
              <w:t xml:space="preserve"> г.</w:t>
            </w:r>
          </w:p>
        </w:tc>
      </w:tr>
      <w:tr w:rsidR="00166B88" w:rsidRPr="00166B88" w:rsidTr="003873CB">
        <w:tc>
          <w:tcPr>
            <w:tcW w:w="4928" w:type="dxa"/>
          </w:tcPr>
          <w:p w:rsidR="00166B88" w:rsidRPr="00166B88" w:rsidRDefault="00166B88" w:rsidP="00166B88">
            <w:pPr>
              <w:jc w:val="center"/>
              <w:rPr>
                <w:rFonts w:ascii="Times New Roman" w:eastAsia="Calibri" w:hAnsi="Times New Roman" w:cs="Times New Roman"/>
                <w:b/>
                <w:bCs/>
                <w:color w:val="000000"/>
                <w:sz w:val="24"/>
                <w:szCs w:val="24"/>
                <w:shd w:val="clear" w:color="auto" w:fill="FFFFFF"/>
                <w:lang w:eastAsia="ru-RU"/>
              </w:rPr>
            </w:pPr>
            <w:r w:rsidRPr="00166B88">
              <w:rPr>
                <w:rFonts w:ascii="Times New Roman" w:eastAsia="Calibri" w:hAnsi="Times New Roman" w:cs="Times New Roman"/>
                <w:b/>
                <w:bCs/>
                <w:color w:val="000000"/>
                <w:sz w:val="24"/>
                <w:szCs w:val="24"/>
                <w:shd w:val="clear" w:color="auto" w:fill="FFFFFF"/>
                <w:lang w:eastAsia="ru-RU"/>
              </w:rPr>
              <w:t xml:space="preserve">Интернет </w:t>
            </w:r>
          </w:p>
        </w:tc>
        <w:tc>
          <w:tcPr>
            <w:tcW w:w="10489" w:type="dxa"/>
          </w:tcPr>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 xml:space="preserve">Виртуальная школа Кирилла и </w:t>
            </w:r>
            <w:proofErr w:type="spellStart"/>
            <w:r w:rsidRPr="00166B88">
              <w:rPr>
                <w:rFonts w:ascii="Times New Roman" w:eastAsia="Times New Roman" w:hAnsi="Times New Roman" w:cs="Times New Roman"/>
                <w:sz w:val="24"/>
                <w:szCs w:val="24"/>
                <w:lang w:eastAsia="ru-RU"/>
              </w:rPr>
              <w:t>Мефодия</w:t>
            </w:r>
            <w:proofErr w:type="spellEnd"/>
          </w:p>
          <w:p w:rsidR="00166B88" w:rsidRPr="00166B88" w:rsidRDefault="008343AB"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hyperlink r:id="rId7" w:history="1">
              <w:r w:rsidR="00166B88" w:rsidRPr="00166B88">
                <w:rPr>
                  <w:rFonts w:ascii="Times New Roman" w:eastAsia="Times New Roman" w:hAnsi="Times New Roman" w:cs="Times New Roman"/>
                  <w:color w:val="0000FF"/>
                  <w:sz w:val="24"/>
                  <w:szCs w:val="24"/>
                  <w:u w:val="single"/>
                  <w:lang w:eastAsia="ru-RU"/>
                </w:rPr>
                <w:t>http://www.gramota.ru/-</w:t>
              </w:r>
            </w:hyperlink>
            <w:r w:rsidR="00166B88" w:rsidRPr="00166B88">
              <w:rPr>
                <w:rFonts w:ascii="Times New Roman" w:eastAsia="Times New Roman" w:hAnsi="Times New Roman" w:cs="Times New Roman"/>
                <w:b/>
                <w:sz w:val="24"/>
                <w:szCs w:val="24"/>
                <w:lang w:eastAsia="ru-RU"/>
              </w:rPr>
              <w:t xml:space="preserve"> </w:t>
            </w:r>
            <w:r w:rsidR="00166B88" w:rsidRPr="00166B88">
              <w:rPr>
                <w:rFonts w:ascii="Times New Roman" w:eastAsia="Times New Roman" w:hAnsi="Times New Roman" w:cs="Times New Roman"/>
                <w:sz w:val="24"/>
                <w:szCs w:val="24"/>
                <w:lang w:eastAsia="ru-RU"/>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166B88" w:rsidRPr="00166B88" w:rsidRDefault="008343AB"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hyperlink r:id="rId8" w:history="1">
              <w:r w:rsidR="00166B88" w:rsidRPr="00166B88">
                <w:rPr>
                  <w:rFonts w:ascii="Times New Roman" w:eastAsia="Times New Roman" w:hAnsi="Times New Roman" w:cs="Times New Roman"/>
                  <w:color w:val="0000FF"/>
                  <w:sz w:val="24"/>
                  <w:szCs w:val="24"/>
                  <w:u w:val="single"/>
                  <w:lang w:eastAsia="ru-RU"/>
                </w:rPr>
                <w:t>http://www.school.edu.ru/</w:t>
              </w:r>
            </w:hyperlink>
            <w:r w:rsidR="00166B88" w:rsidRPr="00166B88">
              <w:rPr>
                <w:rFonts w:ascii="Times New Roman" w:eastAsia="Times New Roman" w:hAnsi="Times New Roman" w:cs="Times New Roman"/>
                <w:sz w:val="24"/>
                <w:szCs w:val="24"/>
                <w:lang w:eastAsia="ru-RU"/>
              </w:rPr>
              <w:t xml:space="preserve"> -Российский образовательный портал</w:t>
            </w:r>
          </w:p>
          <w:p w:rsidR="00166B88" w:rsidRPr="00166B88" w:rsidRDefault="008343AB"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hyperlink r:id="rId9" w:history="1">
              <w:r w:rsidR="00166B88" w:rsidRPr="00166B88">
                <w:rPr>
                  <w:rFonts w:ascii="Times New Roman" w:eastAsia="Times New Roman" w:hAnsi="Times New Roman" w:cs="Times New Roman"/>
                  <w:color w:val="0000FF"/>
                  <w:sz w:val="24"/>
                  <w:szCs w:val="24"/>
                  <w:u w:val="single"/>
                  <w:lang w:eastAsia="ru-RU"/>
                </w:rPr>
                <w:t>http://www.1september.ru/ru/</w:t>
              </w:r>
            </w:hyperlink>
            <w:r w:rsidR="00166B88" w:rsidRPr="00166B88">
              <w:rPr>
                <w:rFonts w:ascii="Times New Roman" w:eastAsia="Times New Roman" w:hAnsi="Times New Roman" w:cs="Times New Roman"/>
                <w:sz w:val="24"/>
                <w:szCs w:val="24"/>
                <w:lang w:eastAsia="ru-RU"/>
              </w:rPr>
              <w:t xml:space="preserve"> - газета «Первое сентября»</w:t>
            </w:r>
          </w:p>
          <w:p w:rsidR="00166B88" w:rsidRPr="00166B88" w:rsidRDefault="008343AB" w:rsidP="00166B88">
            <w:pPr>
              <w:widowControl w:val="0"/>
              <w:numPr>
                <w:ilvl w:val="0"/>
                <w:numId w:val="32"/>
              </w:numPr>
              <w:autoSpaceDE w:val="0"/>
              <w:autoSpaceDN w:val="0"/>
              <w:adjustRightInd w:val="0"/>
              <w:jc w:val="both"/>
              <w:rPr>
                <w:rFonts w:ascii="Times New Roman" w:eastAsia="Times New Roman" w:hAnsi="Times New Roman" w:cs="Times New Roman"/>
                <w:b/>
                <w:i/>
                <w:sz w:val="24"/>
                <w:szCs w:val="24"/>
                <w:lang w:eastAsia="ru-RU"/>
              </w:rPr>
            </w:pPr>
            <w:hyperlink r:id="rId10" w:history="1">
              <w:r w:rsidR="00166B88" w:rsidRPr="00166B88">
                <w:rPr>
                  <w:rFonts w:ascii="Times New Roman" w:eastAsia="Times New Roman" w:hAnsi="Times New Roman" w:cs="Times New Roman"/>
                  <w:color w:val="0000FF"/>
                  <w:sz w:val="24"/>
                  <w:szCs w:val="24"/>
                  <w:u w:val="single"/>
                  <w:lang w:eastAsia="ru-RU"/>
                </w:rPr>
                <w:t>http://all.edu.ru/</w:t>
              </w:r>
            </w:hyperlink>
            <w:r w:rsidR="00166B88" w:rsidRPr="00166B88">
              <w:rPr>
                <w:rFonts w:ascii="Times New Roman" w:eastAsia="Times New Roman" w:hAnsi="Times New Roman" w:cs="Times New Roman"/>
                <w:sz w:val="24"/>
                <w:szCs w:val="24"/>
                <w:lang w:eastAsia="ru-RU"/>
              </w:rPr>
              <w:t xml:space="preserve"> - Все образование Интернета</w:t>
            </w:r>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 xml:space="preserve">Культура письменной речи </w:t>
            </w:r>
            <w:hyperlink r:id="rId11" w:history="1">
              <w:r w:rsidRPr="00166B88">
                <w:rPr>
                  <w:rFonts w:ascii="Times New Roman" w:eastAsia="Times New Roman" w:hAnsi="Times New Roman" w:cs="Times New Roman"/>
                  <w:color w:val="0000FF"/>
                  <w:sz w:val="24"/>
                  <w:szCs w:val="24"/>
                  <w:u w:val="single"/>
                  <w:lang w:eastAsia="ru-RU"/>
                </w:rPr>
                <w:t>http://www.gramma.ru</w:t>
              </w:r>
            </w:hyperlink>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 xml:space="preserve">Имена.org – популярно об именах и фамилиях </w:t>
            </w:r>
            <w:hyperlink r:id="rId12" w:history="1">
              <w:r w:rsidRPr="00166B88">
                <w:rPr>
                  <w:rFonts w:ascii="Times New Roman" w:eastAsia="Times New Roman" w:hAnsi="Times New Roman" w:cs="Times New Roman"/>
                  <w:color w:val="0000FF"/>
                  <w:sz w:val="24"/>
                  <w:szCs w:val="24"/>
                  <w:u w:val="single"/>
                  <w:lang w:eastAsia="ru-RU"/>
                </w:rPr>
                <w:t>http://www.imena.org</w:t>
              </w:r>
            </w:hyperlink>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 xml:space="preserve">Крылатые слова и выражения </w:t>
            </w:r>
            <w:hyperlink r:id="rId13" w:history="1">
              <w:r w:rsidRPr="00166B88">
                <w:rPr>
                  <w:rFonts w:ascii="Times New Roman" w:eastAsia="Times New Roman" w:hAnsi="Times New Roman" w:cs="Times New Roman"/>
                  <w:color w:val="0000FF"/>
                  <w:sz w:val="24"/>
                  <w:szCs w:val="24"/>
                  <w:u w:val="single"/>
                  <w:lang w:eastAsia="ru-RU"/>
                </w:rPr>
                <w:t>http://slova.ndo.ru</w:t>
              </w:r>
            </w:hyperlink>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 xml:space="preserve">Мир слова русского </w:t>
            </w:r>
            <w:hyperlink r:id="rId14" w:history="1">
              <w:r w:rsidRPr="00166B88">
                <w:rPr>
                  <w:rFonts w:ascii="Times New Roman" w:eastAsia="Times New Roman" w:hAnsi="Times New Roman" w:cs="Times New Roman"/>
                  <w:color w:val="0000FF"/>
                  <w:sz w:val="24"/>
                  <w:szCs w:val="24"/>
                  <w:u w:val="single"/>
                  <w:lang w:eastAsia="ru-RU"/>
                </w:rPr>
                <w:t>http://www.rusword.org</w:t>
              </w:r>
            </w:hyperlink>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 xml:space="preserve">Русская фонетика: мультимедийный Интернет – учебник </w:t>
            </w:r>
            <w:hyperlink r:id="rId15" w:history="1">
              <w:r w:rsidRPr="00166B88">
                <w:rPr>
                  <w:rFonts w:ascii="Times New Roman" w:eastAsia="Times New Roman" w:hAnsi="Times New Roman" w:cs="Times New Roman"/>
                  <w:color w:val="0000FF"/>
                  <w:sz w:val="24"/>
                  <w:szCs w:val="24"/>
                  <w:u w:val="single"/>
                  <w:lang w:eastAsia="ru-RU"/>
                </w:rPr>
                <w:t>http://www.philol.msu.ru/rus/galva-1/</w:t>
              </w:r>
            </w:hyperlink>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 xml:space="preserve">Русское письмо: происхождение письменности, рукописи, шрифты </w:t>
            </w:r>
            <w:hyperlink r:id="rId16" w:history="1">
              <w:r w:rsidRPr="00166B88">
                <w:rPr>
                  <w:rFonts w:ascii="Times New Roman" w:eastAsia="Times New Roman" w:hAnsi="Times New Roman" w:cs="Times New Roman"/>
                  <w:color w:val="0000FF"/>
                  <w:sz w:val="24"/>
                  <w:szCs w:val="24"/>
                  <w:u w:val="single"/>
                  <w:lang w:eastAsia="ru-RU"/>
                </w:rPr>
                <w:t>http://character.webzone.ru</w:t>
              </w:r>
            </w:hyperlink>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 xml:space="preserve">Светозар: Открытая международная олимпиада школьников по русскому языку </w:t>
            </w:r>
            <w:hyperlink r:id="rId17" w:history="1">
              <w:r w:rsidRPr="00166B88">
                <w:rPr>
                  <w:rFonts w:ascii="Times New Roman" w:eastAsia="Times New Roman" w:hAnsi="Times New Roman" w:cs="Times New Roman"/>
                  <w:color w:val="0000FF"/>
                  <w:sz w:val="24"/>
                  <w:szCs w:val="24"/>
                  <w:u w:val="single"/>
                  <w:lang w:eastAsia="ru-RU"/>
                </w:rPr>
                <w:t>http://www.svetozar.ru</w:t>
              </w:r>
            </w:hyperlink>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 xml:space="preserve">Электронные пособия по русскому языку для школьников </w:t>
            </w:r>
            <w:hyperlink r:id="rId18" w:history="1">
              <w:r w:rsidRPr="00166B88">
                <w:rPr>
                  <w:rFonts w:ascii="Times New Roman" w:eastAsia="Times New Roman" w:hAnsi="Times New Roman" w:cs="Times New Roman"/>
                  <w:color w:val="0000FF"/>
                  <w:sz w:val="24"/>
                  <w:szCs w:val="24"/>
                  <w:u w:val="single"/>
                  <w:lang w:eastAsia="ru-RU"/>
                </w:rPr>
                <w:t>http://learning-russian.gramota.ru</w:t>
              </w:r>
            </w:hyperlink>
          </w:p>
          <w:p w:rsidR="00166B88" w:rsidRPr="00166B88" w:rsidRDefault="008343AB"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hyperlink r:id="rId19" w:history="1">
              <w:r w:rsidR="00166B88" w:rsidRPr="00166B88">
                <w:rPr>
                  <w:rFonts w:ascii="Times New Roman" w:eastAsia="Times New Roman" w:hAnsi="Times New Roman" w:cs="Times New Roman"/>
                  <w:color w:val="0000FF"/>
                  <w:sz w:val="24"/>
                  <w:szCs w:val="24"/>
                  <w:u w:val="single"/>
                  <w:lang w:eastAsia="ru-RU"/>
                </w:rPr>
                <w:t>http://rusolimp.kopeisk.ru/</w:t>
              </w:r>
            </w:hyperlink>
            <w:r w:rsidR="00166B88" w:rsidRPr="00166B88">
              <w:rPr>
                <w:rFonts w:ascii="Times New Roman" w:eastAsia="Times New Roman" w:hAnsi="Times New Roman" w:cs="Times New Roman"/>
                <w:sz w:val="24"/>
                <w:szCs w:val="24"/>
                <w:lang w:eastAsia="ru-RU"/>
              </w:rPr>
              <w:t xml:space="preserve"> </w:t>
            </w:r>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http://school-collection.edu.ru/ -каталог Единой коллекции цифровых образовательных ресурсов.</w:t>
            </w:r>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http:// fcior.edu.ru –каталог электронных образовательных ресурсов Федерального центра.</w:t>
            </w:r>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http://window.edu.ru – электронные образовательные ресурсы.</w:t>
            </w:r>
          </w:p>
          <w:p w:rsidR="00166B88" w:rsidRPr="00166B88" w:rsidRDefault="00166B88" w:rsidP="00166B88">
            <w:pPr>
              <w:widowControl w:val="0"/>
              <w:numPr>
                <w:ilvl w:val="0"/>
                <w:numId w:val="32"/>
              </w:numPr>
              <w:autoSpaceDE w:val="0"/>
              <w:autoSpaceDN w:val="0"/>
              <w:adjustRightInd w:val="0"/>
              <w:jc w:val="both"/>
              <w:rPr>
                <w:rFonts w:ascii="Times New Roman" w:eastAsia="Times New Roman" w:hAnsi="Times New Roman" w:cs="Times New Roman"/>
                <w:sz w:val="24"/>
                <w:szCs w:val="24"/>
                <w:lang w:eastAsia="ru-RU"/>
              </w:rPr>
            </w:pPr>
            <w:r w:rsidRPr="00166B88">
              <w:rPr>
                <w:rFonts w:ascii="Times New Roman" w:eastAsia="Times New Roman" w:hAnsi="Times New Roman" w:cs="Times New Roman"/>
                <w:sz w:val="24"/>
                <w:szCs w:val="24"/>
                <w:lang w:eastAsia="ru-RU"/>
              </w:rPr>
              <w:t>http://katalog.iot.ru – электронные образовательные ресурсы.</w:t>
            </w:r>
          </w:p>
          <w:p w:rsidR="00166B88" w:rsidRPr="00166B88" w:rsidRDefault="00166B88" w:rsidP="002B0EB0">
            <w:pPr>
              <w:widowControl w:val="0"/>
              <w:numPr>
                <w:ilvl w:val="0"/>
                <w:numId w:val="32"/>
              </w:numPr>
              <w:autoSpaceDE w:val="0"/>
              <w:autoSpaceDN w:val="0"/>
              <w:adjustRightInd w:val="0"/>
              <w:jc w:val="both"/>
              <w:rPr>
                <w:rFonts w:ascii="Times New Roman" w:eastAsia="Calibri" w:hAnsi="Times New Roman" w:cs="Times New Roman"/>
                <w:color w:val="000000"/>
                <w:sz w:val="24"/>
                <w:szCs w:val="24"/>
                <w:lang w:eastAsia="ru-RU"/>
              </w:rPr>
            </w:pPr>
            <w:r w:rsidRPr="00166B88">
              <w:rPr>
                <w:rFonts w:ascii="Times New Roman" w:eastAsia="Times New Roman" w:hAnsi="Times New Roman" w:cs="Times New Roman"/>
                <w:sz w:val="24"/>
                <w:szCs w:val="24"/>
                <w:lang w:eastAsia="ru-RU"/>
              </w:rPr>
              <w:t>http://www.it-n.ru/ - «Сеть творческих учителей</w:t>
            </w:r>
          </w:p>
        </w:tc>
      </w:tr>
      <w:tr w:rsidR="00166B88" w:rsidRPr="00166B88" w:rsidTr="003873CB">
        <w:tc>
          <w:tcPr>
            <w:tcW w:w="4928" w:type="dxa"/>
          </w:tcPr>
          <w:p w:rsidR="00166B88" w:rsidRPr="00166B88" w:rsidRDefault="00166B88" w:rsidP="00166B88">
            <w:pPr>
              <w:jc w:val="center"/>
              <w:rPr>
                <w:rFonts w:ascii="Times New Roman" w:eastAsia="Calibri" w:hAnsi="Times New Roman" w:cs="Times New Roman"/>
                <w:b/>
                <w:bCs/>
                <w:color w:val="000000"/>
                <w:sz w:val="24"/>
                <w:szCs w:val="24"/>
                <w:shd w:val="clear" w:color="auto" w:fill="FFFFFF"/>
                <w:lang w:eastAsia="ru-RU"/>
              </w:rPr>
            </w:pPr>
            <w:r w:rsidRPr="00166B88">
              <w:rPr>
                <w:rFonts w:ascii="Times New Roman" w:eastAsia="Calibri" w:hAnsi="Times New Roman" w:cs="Times New Roman"/>
                <w:b/>
                <w:bCs/>
                <w:color w:val="000000"/>
                <w:sz w:val="24"/>
                <w:szCs w:val="24"/>
                <w:shd w:val="clear" w:color="auto" w:fill="FFFFFF"/>
                <w:lang w:eastAsia="ru-RU"/>
              </w:rPr>
              <w:t>Методические пособия для учителя</w:t>
            </w:r>
          </w:p>
        </w:tc>
        <w:tc>
          <w:tcPr>
            <w:tcW w:w="10489" w:type="dxa"/>
          </w:tcPr>
          <w:p w:rsidR="00CF39BD" w:rsidRPr="0094568A" w:rsidRDefault="00CF39BD" w:rsidP="00035938">
            <w:pPr>
              <w:pStyle w:val="a8"/>
              <w:widowControl w:val="0"/>
              <w:autoSpaceDE w:val="0"/>
              <w:autoSpaceDN w:val="0"/>
              <w:adjustRightInd w:val="0"/>
              <w:ind w:left="34"/>
              <w:jc w:val="both"/>
              <w:rPr>
                <w:rFonts w:ascii="Times New Roman" w:hAnsi="Times New Roman"/>
                <w:sz w:val="24"/>
                <w:szCs w:val="24"/>
              </w:rPr>
            </w:pPr>
            <w:r>
              <w:rPr>
                <w:rFonts w:ascii="Times New Roman" w:hAnsi="Times New Roman"/>
                <w:sz w:val="24"/>
                <w:szCs w:val="24"/>
              </w:rPr>
              <w:t>1.</w:t>
            </w:r>
            <w:r w:rsidR="003873CB">
              <w:rPr>
                <w:rFonts w:ascii="Times New Roman" w:hAnsi="Times New Roman"/>
                <w:sz w:val="24"/>
                <w:szCs w:val="24"/>
              </w:rPr>
              <w:t>И.В.Гусарова.  Русский язык. 11</w:t>
            </w:r>
            <w:r w:rsidRPr="0094568A">
              <w:rPr>
                <w:rFonts w:ascii="Times New Roman" w:hAnsi="Times New Roman"/>
                <w:sz w:val="24"/>
                <w:szCs w:val="24"/>
              </w:rPr>
              <w:t xml:space="preserve"> класс: программа курса / И.В. </w:t>
            </w:r>
            <w:proofErr w:type="spellStart"/>
            <w:r w:rsidRPr="0094568A">
              <w:rPr>
                <w:rFonts w:ascii="Times New Roman" w:hAnsi="Times New Roman"/>
                <w:sz w:val="24"/>
                <w:szCs w:val="24"/>
              </w:rPr>
              <w:t>Гуса</w:t>
            </w:r>
            <w:r w:rsidR="008D0387">
              <w:rPr>
                <w:rFonts w:ascii="Times New Roman" w:hAnsi="Times New Roman"/>
                <w:sz w:val="24"/>
                <w:szCs w:val="24"/>
              </w:rPr>
              <w:t>рова</w:t>
            </w:r>
            <w:proofErr w:type="spellEnd"/>
            <w:r w:rsidR="008D0387">
              <w:rPr>
                <w:rFonts w:ascii="Times New Roman" w:hAnsi="Times New Roman"/>
                <w:sz w:val="24"/>
                <w:szCs w:val="24"/>
              </w:rPr>
              <w:t>. - М.: Просвещение, 2021</w:t>
            </w:r>
            <w:r w:rsidRPr="0094568A">
              <w:rPr>
                <w:rFonts w:ascii="Times New Roman" w:hAnsi="Times New Roman"/>
                <w:sz w:val="24"/>
                <w:szCs w:val="24"/>
              </w:rPr>
              <w:t>.</w:t>
            </w:r>
          </w:p>
          <w:p w:rsidR="00166B88" w:rsidRPr="00CF39BD" w:rsidRDefault="00166B88" w:rsidP="00CF39BD">
            <w:pPr>
              <w:widowControl w:val="0"/>
              <w:shd w:val="clear" w:color="auto" w:fill="FFFFFF"/>
              <w:tabs>
                <w:tab w:val="left" w:pos="888"/>
              </w:tabs>
              <w:autoSpaceDE w:val="0"/>
              <w:autoSpaceDN w:val="0"/>
              <w:adjustRightInd w:val="0"/>
              <w:rPr>
                <w:rFonts w:ascii="Times New Roman" w:eastAsia="Calibri" w:hAnsi="Times New Roman" w:cs="Times New Roman"/>
                <w:sz w:val="24"/>
                <w:szCs w:val="24"/>
              </w:rPr>
            </w:pPr>
            <w:r w:rsidRPr="00166B88">
              <w:rPr>
                <w:rFonts w:ascii="Times New Roman" w:eastAsia="Calibri" w:hAnsi="Times New Roman" w:cs="Times New Roman"/>
                <w:color w:val="000000"/>
                <w:sz w:val="24"/>
                <w:szCs w:val="24"/>
                <w:lang w:eastAsia="ru-RU"/>
              </w:rPr>
              <w:t xml:space="preserve">2. </w:t>
            </w:r>
            <w:r w:rsidR="00CF39BD" w:rsidRPr="0094568A">
              <w:rPr>
                <w:rFonts w:ascii="Times New Roman" w:hAnsi="Times New Roman"/>
                <w:sz w:val="24"/>
                <w:szCs w:val="24"/>
              </w:rPr>
              <w:t>Л.В.</w:t>
            </w:r>
            <w:r w:rsidR="00F27483">
              <w:rPr>
                <w:rFonts w:ascii="Times New Roman" w:hAnsi="Times New Roman"/>
                <w:sz w:val="24"/>
                <w:szCs w:val="24"/>
              </w:rPr>
              <w:t xml:space="preserve"> </w:t>
            </w:r>
            <w:r w:rsidR="00CF39BD" w:rsidRPr="0094568A">
              <w:rPr>
                <w:rFonts w:ascii="Times New Roman" w:hAnsi="Times New Roman"/>
                <w:sz w:val="24"/>
                <w:szCs w:val="24"/>
              </w:rPr>
              <w:t>Бугрова. Методическое пособие к УМК И.В.</w:t>
            </w:r>
            <w:r w:rsidR="00F27483">
              <w:rPr>
                <w:rFonts w:ascii="Times New Roman" w:hAnsi="Times New Roman"/>
                <w:sz w:val="24"/>
                <w:szCs w:val="24"/>
              </w:rPr>
              <w:t xml:space="preserve"> </w:t>
            </w:r>
            <w:proofErr w:type="spellStart"/>
            <w:r w:rsidR="00CF39BD" w:rsidRPr="0094568A">
              <w:rPr>
                <w:rFonts w:ascii="Times New Roman" w:hAnsi="Times New Roman"/>
                <w:sz w:val="24"/>
                <w:szCs w:val="24"/>
              </w:rPr>
              <w:t>Гусаровой</w:t>
            </w:r>
            <w:proofErr w:type="spellEnd"/>
            <w:r w:rsidR="00CF39BD" w:rsidRPr="0094568A">
              <w:rPr>
                <w:rFonts w:ascii="Times New Roman" w:hAnsi="Times New Roman"/>
                <w:sz w:val="24"/>
                <w:szCs w:val="24"/>
              </w:rPr>
              <w:t xml:space="preserve"> - М.: </w:t>
            </w:r>
            <w:proofErr w:type="spellStart"/>
            <w:r w:rsidR="00CF39BD" w:rsidRPr="0094568A">
              <w:rPr>
                <w:rFonts w:ascii="Times New Roman" w:hAnsi="Times New Roman"/>
                <w:sz w:val="24"/>
                <w:szCs w:val="24"/>
              </w:rPr>
              <w:t>Вентана</w:t>
            </w:r>
            <w:proofErr w:type="spellEnd"/>
            <w:r w:rsidR="00CF39BD" w:rsidRPr="0094568A">
              <w:rPr>
                <w:rFonts w:ascii="Times New Roman" w:hAnsi="Times New Roman"/>
                <w:sz w:val="24"/>
                <w:szCs w:val="24"/>
              </w:rPr>
              <w:t xml:space="preserve"> - Граф, 2019.</w:t>
            </w:r>
          </w:p>
        </w:tc>
      </w:tr>
    </w:tbl>
    <w:p w:rsidR="00166B88" w:rsidRPr="0041338C" w:rsidRDefault="00166B88" w:rsidP="00166B88">
      <w:pPr>
        <w:jc w:val="center"/>
        <w:rPr>
          <w:rFonts w:ascii="Times New Roman" w:eastAsia="Calibri" w:hAnsi="Times New Roman" w:cs="Times New Roman"/>
          <w:b/>
          <w:bCs/>
          <w:color w:val="000000"/>
          <w:sz w:val="28"/>
          <w:szCs w:val="28"/>
          <w:shd w:val="clear" w:color="auto" w:fill="FFFFFF"/>
          <w:lang w:eastAsia="ru-RU"/>
        </w:rPr>
      </w:pPr>
    </w:p>
    <w:p w:rsidR="00FC55E8" w:rsidRDefault="00FC55E8" w:rsidP="00FC55E8">
      <w:pPr>
        <w:jc w:val="center"/>
        <w:rPr>
          <w:rFonts w:ascii="Times New Roman" w:eastAsia="Calibri" w:hAnsi="Times New Roman"/>
          <w:b/>
          <w:sz w:val="24"/>
        </w:rPr>
      </w:pPr>
      <w:r w:rsidRPr="00FC55E8">
        <w:rPr>
          <w:rFonts w:ascii="Times New Roman" w:eastAsia="Calibri" w:hAnsi="Times New Roman"/>
          <w:b/>
          <w:sz w:val="24"/>
        </w:rPr>
        <w:t>9</w:t>
      </w:r>
      <w:r>
        <w:rPr>
          <w:rFonts w:ascii="Times New Roman" w:eastAsia="Calibri" w:hAnsi="Times New Roman"/>
          <w:b/>
          <w:sz w:val="24"/>
        </w:rPr>
        <w:t>. Контрольно-измерительные материалы</w:t>
      </w:r>
    </w:p>
    <w:p w:rsidR="0041338C" w:rsidRPr="00370C74" w:rsidRDefault="0041338C" w:rsidP="0041338C">
      <w:pPr>
        <w:jc w:val="center"/>
        <w:rPr>
          <w:rFonts w:ascii="Times New Roman" w:hAnsi="Times New Roman"/>
          <w:sz w:val="24"/>
          <w:szCs w:val="28"/>
        </w:rPr>
      </w:pPr>
      <w:r w:rsidRPr="00370C74">
        <w:rPr>
          <w:rFonts w:ascii="Times New Roman" w:hAnsi="Times New Roman"/>
          <w:sz w:val="24"/>
          <w:szCs w:val="28"/>
        </w:rPr>
        <w:t>Спишите  текст, вставляя пропущенные буквы, расставляя знаки препинания.</w:t>
      </w:r>
    </w:p>
    <w:p w:rsidR="0041338C" w:rsidRPr="00370C74" w:rsidRDefault="0041338C" w:rsidP="0041338C">
      <w:pPr>
        <w:jc w:val="center"/>
        <w:rPr>
          <w:rFonts w:ascii="Times New Roman" w:hAnsi="Times New Roman"/>
          <w:sz w:val="24"/>
        </w:rPr>
      </w:pPr>
      <w:r w:rsidRPr="00370C74">
        <w:rPr>
          <w:rFonts w:ascii="Times New Roman" w:hAnsi="Times New Roman"/>
          <w:sz w:val="24"/>
          <w:szCs w:val="28"/>
        </w:rPr>
        <w:t>Выполните задания 1 – 11.</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(1)Сейчас где бы я н… жил у меня нет и в помине той жаркой радостной тяги в город которая была в юности. (</w:t>
      </w:r>
      <w:proofErr w:type="gramStart"/>
      <w:r w:rsidRPr="00370C74">
        <w:rPr>
          <w:rFonts w:ascii="Times New Roman" w:hAnsi="Times New Roman"/>
          <w:sz w:val="24"/>
        </w:rPr>
        <w:t>2)Наоборот</w:t>
      </w:r>
      <w:proofErr w:type="gramEnd"/>
      <w:r w:rsidRPr="00370C74">
        <w:rPr>
          <w:rFonts w:ascii="Times New Roman" w:hAnsi="Times New Roman"/>
          <w:sz w:val="24"/>
        </w:rPr>
        <w:t>, я всё чаще и чаще чу…</w:t>
      </w:r>
      <w:proofErr w:type="spellStart"/>
      <w:r w:rsidRPr="00370C74">
        <w:rPr>
          <w:rFonts w:ascii="Times New Roman" w:hAnsi="Times New Roman"/>
          <w:sz w:val="24"/>
        </w:rPr>
        <w:t>твую</w:t>
      </w:r>
      <w:proofErr w:type="spellEnd"/>
      <w:r w:rsidRPr="00370C74">
        <w:rPr>
          <w:rFonts w:ascii="Times New Roman" w:hAnsi="Times New Roman"/>
          <w:sz w:val="24"/>
        </w:rPr>
        <w:t xml:space="preserve"> что мне не хватает дедушкиного дома.</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w:t>
      </w:r>
      <w:proofErr w:type="gramStart"/>
      <w:r w:rsidRPr="00370C74">
        <w:rPr>
          <w:rFonts w:ascii="Times New Roman" w:hAnsi="Times New Roman"/>
          <w:sz w:val="24"/>
        </w:rPr>
        <w:t>3)Может</w:t>
      </w:r>
      <w:proofErr w:type="gramEnd"/>
      <w:r w:rsidRPr="00370C74">
        <w:rPr>
          <w:rFonts w:ascii="Times New Roman" w:hAnsi="Times New Roman"/>
          <w:sz w:val="24"/>
        </w:rPr>
        <w:t xml:space="preserve"> быть потому, что дедушкиного дома уже нет – старые ум…</w:t>
      </w:r>
      <w:proofErr w:type="spellStart"/>
      <w:r w:rsidRPr="00370C74">
        <w:rPr>
          <w:rFonts w:ascii="Times New Roman" w:hAnsi="Times New Roman"/>
          <w:sz w:val="24"/>
        </w:rPr>
        <w:t>рли</w:t>
      </w:r>
      <w:proofErr w:type="spellEnd"/>
      <w:r w:rsidRPr="00370C74">
        <w:rPr>
          <w:rFonts w:ascii="Times New Roman" w:hAnsi="Times New Roman"/>
          <w:sz w:val="24"/>
        </w:rPr>
        <w:t>, а молодые переехали в город или (по)ближе к нему. (4)А когда он был всё не хватало времени бывать там чаще, я его всё ост…</w:t>
      </w:r>
      <w:proofErr w:type="spellStart"/>
      <w:r w:rsidRPr="00370C74">
        <w:rPr>
          <w:rFonts w:ascii="Times New Roman" w:hAnsi="Times New Roman"/>
          <w:sz w:val="24"/>
        </w:rPr>
        <w:t>влял</w:t>
      </w:r>
      <w:proofErr w:type="spellEnd"/>
      <w:r w:rsidRPr="00370C74">
        <w:rPr>
          <w:rFonts w:ascii="Times New Roman" w:hAnsi="Times New Roman"/>
          <w:sz w:val="24"/>
        </w:rPr>
        <w:t xml:space="preserve"> про запас. (5)И вот теперь там никого нет и мне кажется что я ограблен что какой(то) мой главный корень </w:t>
      </w:r>
      <w:proofErr w:type="spellStart"/>
      <w:r w:rsidRPr="00370C74">
        <w:rPr>
          <w:rFonts w:ascii="Times New Roman" w:hAnsi="Times New Roman"/>
          <w:sz w:val="24"/>
        </w:rPr>
        <w:t>обрубл</w:t>
      </w:r>
      <w:proofErr w:type="spellEnd"/>
      <w:r w:rsidRPr="00370C74">
        <w:rPr>
          <w:rFonts w:ascii="Times New Roman" w:hAnsi="Times New Roman"/>
          <w:sz w:val="24"/>
        </w:rPr>
        <w:t>…н.</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w:t>
      </w:r>
      <w:proofErr w:type="gramStart"/>
      <w:r w:rsidRPr="00370C74">
        <w:rPr>
          <w:rFonts w:ascii="Times New Roman" w:hAnsi="Times New Roman"/>
          <w:sz w:val="24"/>
        </w:rPr>
        <w:t>6)Даже</w:t>
      </w:r>
      <w:proofErr w:type="gramEnd"/>
      <w:r w:rsidRPr="00370C74">
        <w:rPr>
          <w:rFonts w:ascii="Times New Roman" w:hAnsi="Times New Roman"/>
          <w:sz w:val="24"/>
        </w:rPr>
        <w:t xml:space="preserve"> если я там бывал ре…ко, самой своей жизнью, своим очажным дымом доброй тенью своих деревьев он помогал мне издали делал меня смелее и </w:t>
      </w:r>
      <w:proofErr w:type="spellStart"/>
      <w:r w:rsidRPr="00370C74">
        <w:rPr>
          <w:rFonts w:ascii="Times New Roman" w:hAnsi="Times New Roman"/>
          <w:sz w:val="24"/>
        </w:rPr>
        <w:t>увере</w:t>
      </w:r>
      <w:proofErr w:type="spellEnd"/>
      <w:r w:rsidRPr="00370C74">
        <w:rPr>
          <w:rFonts w:ascii="Times New Roman" w:hAnsi="Times New Roman"/>
          <w:sz w:val="24"/>
        </w:rPr>
        <w:t xml:space="preserve">(н, </w:t>
      </w:r>
      <w:proofErr w:type="spellStart"/>
      <w:r w:rsidRPr="00370C74">
        <w:rPr>
          <w:rFonts w:ascii="Times New Roman" w:hAnsi="Times New Roman"/>
          <w:sz w:val="24"/>
        </w:rPr>
        <w:t>нн</w:t>
      </w:r>
      <w:proofErr w:type="spellEnd"/>
      <w:r w:rsidRPr="00370C74">
        <w:rPr>
          <w:rFonts w:ascii="Times New Roman" w:hAnsi="Times New Roman"/>
          <w:sz w:val="24"/>
        </w:rPr>
        <w:t xml:space="preserve">)ей в себе. (7)Я был почти (не)уязвим потому что часть моей жизни, моё начало шумело и жило в горах. (8)Когда человек ощущает своё начало и своё продолжение, он щедрей и правильней </w:t>
      </w:r>
      <w:proofErr w:type="spellStart"/>
      <w:r w:rsidRPr="00370C74">
        <w:rPr>
          <w:rFonts w:ascii="Times New Roman" w:hAnsi="Times New Roman"/>
          <w:sz w:val="24"/>
        </w:rPr>
        <w:t>распол</w:t>
      </w:r>
      <w:proofErr w:type="spellEnd"/>
      <w:r w:rsidRPr="00370C74">
        <w:rPr>
          <w:rFonts w:ascii="Times New Roman" w:hAnsi="Times New Roman"/>
          <w:sz w:val="24"/>
        </w:rPr>
        <w:t>…</w:t>
      </w:r>
      <w:proofErr w:type="spellStart"/>
      <w:r w:rsidRPr="00370C74">
        <w:rPr>
          <w:rFonts w:ascii="Times New Roman" w:hAnsi="Times New Roman"/>
          <w:sz w:val="24"/>
        </w:rPr>
        <w:t>гает</w:t>
      </w:r>
      <w:proofErr w:type="spellEnd"/>
      <w:r w:rsidRPr="00370C74">
        <w:rPr>
          <w:rFonts w:ascii="Times New Roman" w:hAnsi="Times New Roman"/>
          <w:sz w:val="24"/>
        </w:rPr>
        <w:t xml:space="preserve"> своей жизнью и его труднее ограбить, потому что не все свои богатства </w:t>
      </w:r>
      <w:proofErr w:type="spellStart"/>
      <w:r w:rsidRPr="00370C74">
        <w:rPr>
          <w:rFonts w:ascii="Times New Roman" w:hAnsi="Times New Roman"/>
          <w:sz w:val="24"/>
        </w:rPr>
        <w:t>держ</w:t>
      </w:r>
      <w:proofErr w:type="spellEnd"/>
      <w:r w:rsidRPr="00370C74">
        <w:rPr>
          <w:rFonts w:ascii="Times New Roman" w:hAnsi="Times New Roman"/>
          <w:sz w:val="24"/>
        </w:rPr>
        <w:t>…т при себе.</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w:t>
      </w:r>
      <w:proofErr w:type="gramStart"/>
      <w:r w:rsidRPr="00370C74">
        <w:rPr>
          <w:rFonts w:ascii="Times New Roman" w:hAnsi="Times New Roman"/>
          <w:sz w:val="24"/>
        </w:rPr>
        <w:t>9)Мне</w:t>
      </w:r>
      <w:proofErr w:type="gramEnd"/>
      <w:r w:rsidRPr="00370C74">
        <w:rPr>
          <w:rFonts w:ascii="Times New Roman" w:hAnsi="Times New Roman"/>
          <w:sz w:val="24"/>
        </w:rPr>
        <w:t xml:space="preserve"> не хватает дедушкиного дома с его большим зелёным двором, со старой яблоней (обнимая её ствол лезла к вершине могучая виноградная лоза), с зелёным шатром </w:t>
      </w:r>
      <w:proofErr w:type="spellStart"/>
      <w:r w:rsidRPr="00370C74">
        <w:rPr>
          <w:rFonts w:ascii="Times New Roman" w:hAnsi="Times New Roman"/>
          <w:sz w:val="24"/>
        </w:rPr>
        <w:t>гре</w:t>
      </w:r>
      <w:proofErr w:type="spellEnd"/>
      <w:r w:rsidRPr="00370C74">
        <w:rPr>
          <w:rFonts w:ascii="Times New Roman" w:hAnsi="Times New Roman"/>
          <w:sz w:val="24"/>
        </w:rPr>
        <w:t>…кого ореха.</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w:t>
      </w:r>
      <w:proofErr w:type="gramStart"/>
      <w:r w:rsidRPr="00370C74">
        <w:rPr>
          <w:rFonts w:ascii="Times New Roman" w:hAnsi="Times New Roman"/>
          <w:sz w:val="24"/>
        </w:rPr>
        <w:t>10)Сколько</w:t>
      </w:r>
      <w:proofErr w:type="gramEnd"/>
      <w:r w:rsidRPr="00370C74">
        <w:rPr>
          <w:rFonts w:ascii="Times New Roman" w:hAnsi="Times New Roman"/>
          <w:sz w:val="24"/>
        </w:rPr>
        <w:t xml:space="preserve"> (не)дозрелых яблок по(</w:t>
      </w:r>
      <w:proofErr w:type="spellStart"/>
      <w:r w:rsidRPr="00370C74">
        <w:rPr>
          <w:rFonts w:ascii="Times New Roman" w:hAnsi="Times New Roman"/>
          <w:sz w:val="24"/>
        </w:rPr>
        <w:t>с,з</w:t>
      </w:r>
      <w:proofErr w:type="spellEnd"/>
      <w:r w:rsidRPr="00370C74">
        <w:rPr>
          <w:rFonts w:ascii="Times New Roman" w:hAnsi="Times New Roman"/>
          <w:sz w:val="24"/>
        </w:rPr>
        <w:t xml:space="preserve">)бивали мы с нашей старой </w:t>
      </w:r>
      <w:proofErr w:type="spellStart"/>
      <w:r w:rsidRPr="00370C74">
        <w:rPr>
          <w:rFonts w:ascii="Times New Roman" w:hAnsi="Times New Roman"/>
          <w:sz w:val="24"/>
        </w:rPr>
        <w:t>яблон</w:t>
      </w:r>
      <w:proofErr w:type="spellEnd"/>
      <w:r w:rsidRPr="00370C74">
        <w:rPr>
          <w:rFonts w:ascii="Times New Roman" w:hAnsi="Times New Roman"/>
          <w:sz w:val="24"/>
        </w:rPr>
        <w:t>…, сколько (не) дозрелых орехов покрытых толстой зелёной к…</w:t>
      </w:r>
      <w:proofErr w:type="spellStart"/>
      <w:r w:rsidRPr="00370C74">
        <w:rPr>
          <w:rFonts w:ascii="Times New Roman" w:hAnsi="Times New Roman"/>
          <w:sz w:val="24"/>
        </w:rPr>
        <w:t>журой</w:t>
      </w:r>
      <w:proofErr w:type="spellEnd"/>
      <w:r w:rsidRPr="00370C74">
        <w:rPr>
          <w:rFonts w:ascii="Times New Roman" w:hAnsi="Times New Roman"/>
          <w:sz w:val="24"/>
        </w:rPr>
        <w:t xml:space="preserve"> с ещё нежной </w:t>
      </w:r>
      <w:proofErr w:type="spellStart"/>
      <w:r w:rsidRPr="00370C74">
        <w:rPr>
          <w:rFonts w:ascii="Times New Roman" w:hAnsi="Times New Roman"/>
          <w:sz w:val="24"/>
        </w:rPr>
        <w:t>ск</w:t>
      </w:r>
      <w:proofErr w:type="spellEnd"/>
      <w:r w:rsidRPr="00370C74">
        <w:rPr>
          <w:rFonts w:ascii="Times New Roman" w:hAnsi="Times New Roman"/>
          <w:sz w:val="24"/>
        </w:rPr>
        <w:t>..</w:t>
      </w:r>
      <w:proofErr w:type="spellStart"/>
      <w:r w:rsidRPr="00370C74">
        <w:rPr>
          <w:rFonts w:ascii="Times New Roman" w:hAnsi="Times New Roman"/>
          <w:sz w:val="24"/>
        </w:rPr>
        <w:t>рлупой</w:t>
      </w:r>
      <w:proofErr w:type="spellEnd"/>
      <w:r w:rsidRPr="00370C74">
        <w:rPr>
          <w:rFonts w:ascii="Times New Roman" w:hAnsi="Times New Roman"/>
          <w:sz w:val="24"/>
        </w:rPr>
        <w:t>, с ещё (не)</w:t>
      </w:r>
      <w:proofErr w:type="spellStart"/>
      <w:r w:rsidRPr="00370C74">
        <w:rPr>
          <w:rFonts w:ascii="Times New Roman" w:hAnsi="Times New Roman"/>
          <w:sz w:val="24"/>
        </w:rPr>
        <w:t>загустевш</w:t>
      </w:r>
      <w:proofErr w:type="spellEnd"/>
      <w:r w:rsidRPr="00370C74">
        <w:rPr>
          <w:rFonts w:ascii="Times New Roman" w:hAnsi="Times New Roman"/>
          <w:sz w:val="24"/>
        </w:rPr>
        <w:t>…м ядрышком внутри!</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(11</w:t>
      </w:r>
      <w:proofErr w:type="gramStart"/>
      <w:r w:rsidRPr="00370C74">
        <w:rPr>
          <w:rFonts w:ascii="Times New Roman" w:hAnsi="Times New Roman"/>
          <w:sz w:val="24"/>
        </w:rPr>
        <w:t>,)Мне</w:t>
      </w:r>
      <w:proofErr w:type="gramEnd"/>
      <w:r w:rsidRPr="00370C74">
        <w:rPr>
          <w:rFonts w:ascii="Times New Roman" w:hAnsi="Times New Roman"/>
          <w:sz w:val="24"/>
        </w:rPr>
        <w:t xml:space="preserve"> не хватает </w:t>
      </w:r>
      <w:proofErr w:type="spellStart"/>
      <w:r w:rsidRPr="00370C74">
        <w:rPr>
          <w:rFonts w:ascii="Times New Roman" w:hAnsi="Times New Roman"/>
          <w:sz w:val="24"/>
        </w:rPr>
        <w:t>пр</w:t>
      </w:r>
      <w:proofErr w:type="spellEnd"/>
      <w:r w:rsidRPr="00370C74">
        <w:rPr>
          <w:rFonts w:ascii="Times New Roman" w:hAnsi="Times New Roman"/>
          <w:sz w:val="24"/>
        </w:rPr>
        <w:t>…</w:t>
      </w:r>
      <w:proofErr w:type="spellStart"/>
      <w:r w:rsidRPr="00370C74">
        <w:rPr>
          <w:rFonts w:ascii="Times New Roman" w:hAnsi="Times New Roman"/>
          <w:sz w:val="24"/>
        </w:rPr>
        <w:t>сторной</w:t>
      </w:r>
      <w:proofErr w:type="spellEnd"/>
      <w:r w:rsidRPr="00370C74">
        <w:rPr>
          <w:rFonts w:ascii="Times New Roman" w:hAnsi="Times New Roman"/>
          <w:sz w:val="24"/>
        </w:rPr>
        <w:t xml:space="preserve"> кухни в дедушкином доме с её </w:t>
      </w:r>
      <w:proofErr w:type="spellStart"/>
      <w:r w:rsidRPr="00370C74">
        <w:rPr>
          <w:rFonts w:ascii="Times New Roman" w:hAnsi="Times New Roman"/>
          <w:sz w:val="24"/>
        </w:rPr>
        <w:t>земл</w:t>
      </w:r>
      <w:proofErr w:type="spellEnd"/>
      <w:r w:rsidRPr="00370C74">
        <w:rPr>
          <w:rFonts w:ascii="Times New Roman" w:hAnsi="Times New Roman"/>
          <w:sz w:val="24"/>
        </w:rPr>
        <w:t>…</w:t>
      </w:r>
      <w:proofErr w:type="spellStart"/>
      <w:r w:rsidRPr="00370C74">
        <w:rPr>
          <w:rFonts w:ascii="Times New Roman" w:hAnsi="Times New Roman"/>
          <w:sz w:val="24"/>
        </w:rPr>
        <w:t>ным</w:t>
      </w:r>
      <w:proofErr w:type="spellEnd"/>
      <w:r w:rsidRPr="00370C74">
        <w:rPr>
          <w:rFonts w:ascii="Times New Roman" w:hAnsi="Times New Roman"/>
          <w:sz w:val="24"/>
        </w:rPr>
        <w:t xml:space="preserve"> полом с большим жарким очагом с длинной тяж…</w:t>
      </w:r>
      <w:proofErr w:type="spellStart"/>
      <w:r w:rsidRPr="00370C74">
        <w:rPr>
          <w:rFonts w:ascii="Times New Roman" w:hAnsi="Times New Roman"/>
          <w:sz w:val="24"/>
        </w:rPr>
        <w:t>лой</w:t>
      </w:r>
      <w:proofErr w:type="spellEnd"/>
      <w:r w:rsidRPr="00370C74">
        <w:rPr>
          <w:rFonts w:ascii="Times New Roman" w:hAnsi="Times New Roman"/>
          <w:sz w:val="24"/>
        </w:rPr>
        <w:t xml:space="preserve"> скамьёй стоящей у очага. (12)На ней мы сидели по вечерам и слушали бесконечные охотничьи рассказы  или рассказы о разрытых кладах в старых </w:t>
      </w:r>
      <w:proofErr w:type="spellStart"/>
      <w:r w:rsidRPr="00370C74">
        <w:rPr>
          <w:rFonts w:ascii="Times New Roman" w:hAnsi="Times New Roman"/>
          <w:sz w:val="24"/>
        </w:rPr>
        <w:t>кр</w:t>
      </w:r>
      <w:proofErr w:type="spellEnd"/>
      <w:r w:rsidRPr="00370C74">
        <w:rPr>
          <w:rFonts w:ascii="Times New Roman" w:hAnsi="Times New Roman"/>
          <w:sz w:val="24"/>
        </w:rPr>
        <w:t>…</w:t>
      </w:r>
      <w:proofErr w:type="spellStart"/>
      <w:r w:rsidRPr="00370C74">
        <w:rPr>
          <w:rFonts w:ascii="Times New Roman" w:hAnsi="Times New Roman"/>
          <w:sz w:val="24"/>
        </w:rPr>
        <w:t>постях</w:t>
      </w:r>
      <w:proofErr w:type="spellEnd"/>
      <w:r w:rsidRPr="00370C74">
        <w:rPr>
          <w:rFonts w:ascii="Times New Roman" w:hAnsi="Times New Roman"/>
          <w:sz w:val="24"/>
        </w:rPr>
        <w:t>.</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w:t>
      </w:r>
      <w:proofErr w:type="gramStart"/>
      <w:r w:rsidRPr="00370C74">
        <w:rPr>
          <w:rFonts w:ascii="Times New Roman" w:hAnsi="Times New Roman"/>
          <w:sz w:val="24"/>
        </w:rPr>
        <w:t>13)Мне</w:t>
      </w:r>
      <w:proofErr w:type="gramEnd"/>
      <w:r w:rsidRPr="00370C74">
        <w:rPr>
          <w:rFonts w:ascii="Times New Roman" w:hAnsi="Times New Roman"/>
          <w:sz w:val="24"/>
        </w:rPr>
        <w:t xml:space="preserve"> не хватает вечерней переклички женщин с холма на холм, или с к…</w:t>
      </w:r>
      <w:proofErr w:type="spellStart"/>
      <w:r w:rsidRPr="00370C74">
        <w:rPr>
          <w:rFonts w:ascii="Times New Roman" w:hAnsi="Times New Roman"/>
          <w:sz w:val="24"/>
        </w:rPr>
        <w:t>тловины</w:t>
      </w:r>
      <w:proofErr w:type="spellEnd"/>
      <w:r w:rsidRPr="00370C74">
        <w:rPr>
          <w:rFonts w:ascii="Times New Roman" w:hAnsi="Times New Roman"/>
          <w:sz w:val="24"/>
        </w:rPr>
        <w:t xml:space="preserve"> в гору или с горы в ложбину.</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(14)Как одинок, как чист женский голос в холодеющем вечернем воздухе!</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w:t>
      </w:r>
      <w:proofErr w:type="gramStart"/>
      <w:r w:rsidRPr="00370C74">
        <w:rPr>
          <w:rFonts w:ascii="Times New Roman" w:hAnsi="Times New Roman"/>
          <w:sz w:val="24"/>
        </w:rPr>
        <w:t>15)Я</w:t>
      </w:r>
      <w:proofErr w:type="gramEnd"/>
      <w:r w:rsidRPr="00370C74">
        <w:rPr>
          <w:rFonts w:ascii="Times New Roman" w:hAnsi="Times New Roman"/>
          <w:sz w:val="24"/>
        </w:rPr>
        <w:t xml:space="preserve"> всё чаще и чаще чу…</w:t>
      </w:r>
      <w:proofErr w:type="spellStart"/>
      <w:r w:rsidRPr="00370C74">
        <w:rPr>
          <w:rFonts w:ascii="Times New Roman" w:hAnsi="Times New Roman"/>
          <w:sz w:val="24"/>
        </w:rPr>
        <w:t>твую</w:t>
      </w:r>
      <w:proofErr w:type="spellEnd"/>
      <w:r w:rsidRPr="00370C74">
        <w:rPr>
          <w:rFonts w:ascii="Times New Roman" w:hAnsi="Times New Roman"/>
          <w:sz w:val="24"/>
        </w:rPr>
        <w:t xml:space="preserve"> что мне не хватает дедушкиного дома.</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(По </w:t>
      </w:r>
      <w:proofErr w:type="spellStart"/>
      <w:r w:rsidRPr="00370C74">
        <w:rPr>
          <w:rFonts w:ascii="Times New Roman" w:hAnsi="Times New Roman"/>
          <w:sz w:val="24"/>
        </w:rPr>
        <w:t>Ф.Искандеру</w:t>
      </w:r>
      <w:proofErr w:type="spellEnd"/>
      <w:r w:rsidRPr="00370C74">
        <w:rPr>
          <w:rFonts w:ascii="Times New Roman" w:hAnsi="Times New Roman"/>
          <w:sz w:val="24"/>
        </w:rPr>
        <w:t>)</w:t>
      </w:r>
    </w:p>
    <w:p w:rsidR="0041338C" w:rsidRPr="00370C74" w:rsidRDefault="0041338C" w:rsidP="0041338C">
      <w:pPr>
        <w:jc w:val="both"/>
        <w:rPr>
          <w:rFonts w:ascii="Times New Roman" w:hAnsi="Times New Roman"/>
          <w:sz w:val="24"/>
        </w:rPr>
      </w:pPr>
      <w:r w:rsidRPr="00370C74">
        <w:rPr>
          <w:rFonts w:ascii="Times New Roman" w:hAnsi="Times New Roman"/>
          <w:sz w:val="24"/>
        </w:rPr>
        <w:t>1.В каком предложении раскрывается основная мысль текста?</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1) 1          2) 5          3) 7          4) 8</w:t>
      </w:r>
    </w:p>
    <w:p w:rsidR="0041338C" w:rsidRPr="00370C74" w:rsidRDefault="0041338C" w:rsidP="0041338C">
      <w:pPr>
        <w:jc w:val="both"/>
        <w:rPr>
          <w:rFonts w:ascii="Times New Roman" w:hAnsi="Times New Roman"/>
          <w:sz w:val="24"/>
        </w:rPr>
      </w:pPr>
      <w:r w:rsidRPr="00370C74">
        <w:rPr>
          <w:rFonts w:ascii="Times New Roman" w:hAnsi="Times New Roman"/>
          <w:sz w:val="24"/>
        </w:rPr>
        <w:t>2.Определите стиль и тип речи текста.</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1)художественный стиль, повествование</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2)художественный стиль, рассуждение и описание</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3)разговорный стиль, повествование</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4)публицистический стиль, описание</w:t>
      </w:r>
    </w:p>
    <w:p w:rsidR="0041338C" w:rsidRPr="00370C74" w:rsidRDefault="0041338C" w:rsidP="0041338C">
      <w:pPr>
        <w:jc w:val="both"/>
        <w:rPr>
          <w:rFonts w:ascii="Times New Roman" w:hAnsi="Times New Roman"/>
          <w:sz w:val="24"/>
        </w:rPr>
      </w:pPr>
      <w:r w:rsidRPr="00370C74">
        <w:rPr>
          <w:rFonts w:ascii="Times New Roman" w:hAnsi="Times New Roman"/>
          <w:sz w:val="24"/>
        </w:rPr>
        <w:t>3.Какое из данных слов и сочетаний в тексте употреблено в прямом значении?</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1)ограблен (в предложении 5)                 3)очажный дым (в 6)</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2)шумело (в 7)                                           4)богатства (в 8)</w:t>
      </w:r>
    </w:p>
    <w:p w:rsidR="0041338C" w:rsidRPr="00370C74" w:rsidRDefault="0041338C" w:rsidP="0041338C">
      <w:pPr>
        <w:jc w:val="both"/>
        <w:rPr>
          <w:rFonts w:ascii="Times New Roman" w:hAnsi="Times New Roman"/>
          <w:sz w:val="24"/>
        </w:rPr>
      </w:pPr>
      <w:r w:rsidRPr="00370C74">
        <w:rPr>
          <w:rFonts w:ascii="Times New Roman" w:hAnsi="Times New Roman"/>
          <w:sz w:val="24"/>
        </w:rPr>
        <w:t>4.Сколько словосочетаний со связью УПРАВЛЕНИЕ в предложении 2?</w:t>
      </w:r>
    </w:p>
    <w:p w:rsidR="0041338C" w:rsidRPr="00370C74" w:rsidRDefault="0041338C" w:rsidP="0041338C">
      <w:pPr>
        <w:jc w:val="both"/>
        <w:rPr>
          <w:rFonts w:ascii="Times New Roman" w:hAnsi="Times New Roman"/>
          <w:sz w:val="24"/>
        </w:rPr>
      </w:pPr>
      <w:r w:rsidRPr="00370C74">
        <w:rPr>
          <w:rFonts w:ascii="Times New Roman" w:hAnsi="Times New Roman"/>
          <w:sz w:val="24"/>
        </w:rPr>
        <w:t>5.Сколько грамматических основ в предложении8?</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6.Среди предложений 1 – 4 найдите сложноподчинённое </w:t>
      </w:r>
      <w:r>
        <w:rPr>
          <w:rFonts w:ascii="Times New Roman" w:hAnsi="Times New Roman"/>
          <w:sz w:val="24"/>
        </w:rPr>
        <w:t xml:space="preserve">предложение </w:t>
      </w:r>
      <w:r w:rsidRPr="00370C74">
        <w:rPr>
          <w:rFonts w:ascii="Times New Roman" w:hAnsi="Times New Roman"/>
          <w:sz w:val="24"/>
        </w:rPr>
        <w:t>с придаточным изъяснительным.</w:t>
      </w:r>
    </w:p>
    <w:p w:rsidR="0041338C" w:rsidRPr="00370C74" w:rsidRDefault="0041338C" w:rsidP="0041338C">
      <w:pPr>
        <w:jc w:val="both"/>
        <w:rPr>
          <w:rFonts w:ascii="Times New Roman" w:hAnsi="Times New Roman"/>
          <w:sz w:val="24"/>
        </w:rPr>
      </w:pPr>
      <w:r w:rsidRPr="00370C74">
        <w:rPr>
          <w:rFonts w:ascii="Times New Roman" w:hAnsi="Times New Roman"/>
          <w:sz w:val="24"/>
        </w:rPr>
        <w:t>7.Среди предложений 1 – 6  найдите СПП с параллельным подчинением придаточных.</w:t>
      </w:r>
    </w:p>
    <w:p w:rsidR="0041338C" w:rsidRPr="00370C74" w:rsidRDefault="0041338C" w:rsidP="0041338C">
      <w:pPr>
        <w:jc w:val="both"/>
        <w:rPr>
          <w:rFonts w:ascii="Times New Roman" w:hAnsi="Times New Roman"/>
          <w:sz w:val="24"/>
        </w:rPr>
      </w:pPr>
      <w:r w:rsidRPr="00370C74">
        <w:rPr>
          <w:rFonts w:ascii="Times New Roman" w:hAnsi="Times New Roman"/>
          <w:sz w:val="24"/>
        </w:rPr>
        <w:t>8.Какое из предложений 1 – 8 связано с предыдущим с помощью подчинительного союза и лексического повтора?</w:t>
      </w:r>
    </w:p>
    <w:p w:rsidR="0041338C" w:rsidRPr="00370C74" w:rsidRDefault="0041338C" w:rsidP="0041338C">
      <w:pPr>
        <w:jc w:val="both"/>
        <w:rPr>
          <w:rFonts w:ascii="Times New Roman" w:hAnsi="Times New Roman"/>
          <w:sz w:val="24"/>
        </w:rPr>
      </w:pPr>
      <w:r w:rsidRPr="00370C74">
        <w:rPr>
          <w:rFonts w:ascii="Times New Roman" w:hAnsi="Times New Roman"/>
          <w:sz w:val="24"/>
        </w:rPr>
        <w:t>9.Среди предложений 9 – 12 найдите предложение с обособленным обстоятельством.</w:t>
      </w:r>
    </w:p>
    <w:p w:rsidR="0041338C" w:rsidRPr="00370C74" w:rsidRDefault="0041338C" w:rsidP="0041338C">
      <w:pPr>
        <w:jc w:val="both"/>
        <w:rPr>
          <w:rFonts w:ascii="Times New Roman" w:hAnsi="Times New Roman"/>
          <w:sz w:val="24"/>
        </w:rPr>
      </w:pPr>
      <w:r w:rsidRPr="00370C74">
        <w:rPr>
          <w:rFonts w:ascii="Times New Roman" w:hAnsi="Times New Roman"/>
          <w:sz w:val="24"/>
        </w:rPr>
        <w:t>10.Из 3-го абзаца выпишите все частицы.</w:t>
      </w:r>
    </w:p>
    <w:p w:rsidR="0041338C" w:rsidRPr="00370C74" w:rsidRDefault="0041338C" w:rsidP="0041338C">
      <w:pPr>
        <w:jc w:val="both"/>
        <w:rPr>
          <w:rFonts w:ascii="Times New Roman" w:hAnsi="Times New Roman"/>
          <w:sz w:val="24"/>
        </w:rPr>
      </w:pPr>
      <w:r w:rsidRPr="00370C74">
        <w:rPr>
          <w:rFonts w:ascii="Times New Roman" w:hAnsi="Times New Roman"/>
          <w:sz w:val="24"/>
        </w:rPr>
        <w:t>11.Какое средство выразительности не использовано в тексте?</w:t>
      </w:r>
    </w:p>
    <w:p w:rsidR="0041338C" w:rsidRPr="00370C74" w:rsidRDefault="0041338C" w:rsidP="0041338C">
      <w:pPr>
        <w:jc w:val="both"/>
        <w:rPr>
          <w:rFonts w:ascii="Times New Roman" w:hAnsi="Times New Roman"/>
          <w:sz w:val="24"/>
        </w:rPr>
      </w:pPr>
      <w:r w:rsidRPr="00370C74">
        <w:rPr>
          <w:rFonts w:ascii="Times New Roman" w:hAnsi="Times New Roman"/>
          <w:sz w:val="24"/>
        </w:rPr>
        <w:t xml:space="preserve">     1)</w:t>
      </w:r>
      <w:r>
        <w:rPr>
          <w:rFonts w:ascii="Times New Roman" w:hAnsi="Times New Roman"/>
          <w:sz w:val="24"/>
        </w:rPr>
        <w:t xml:space="preserve"> </w:t>
      </w:r>
      <w:r w:rsidRPr="00370C74">
        <w:rPr>
          <w:rFonts w:ascii="Times New Roman" w:hAnsi="Times New Roman"/>
          <w:sz w:val="24"/>
        </w:rPr>
        <w:t>анафора     2)</w:t>
      </w:r>
      <w:r>
        <w:rPr>
          <w:rFonts w:ascii="Times New Roman" w:hAnsi="Times New Roman"/>
          <w:sz w:val="24"/>
        </w:rPr>
        <w:t xml:space="preserve"> </w:t>
      </w:r>
      <w:r w:rsidRPr="00370C74">
        <w:rPr>
          <w:rFonts w:ascii="Times New Roman" w:hAnsi="Times New Roman"/>
          <w:sz w:val="24"/>
        </w:rPr>
        <w:t>экспрессивный повтор     3)</w:t>
      </w:r>
      <w:r>
        <w:rPr>
          <w:rFonts w:ascii="Times New Roman" w:hAnsi="Times New Roman"/>
          <w:sz w:val="24"/>
        </w:rPr>
        <w:t xml:space="preserve"> </w:t>
      </w:r>
      <w:r w:rsidRPr="00370C74">
        <w:rPr>
          <w:rFonts w:ascii="Times New Roman" w:hAnsi="Times New Roman"/>
          <w:sz w:val="24"/>
        </w:rPr>
        <w:t>развёрнутая метафора     4)</w:t>
      </w:r>
      <w:r>
        <w:rPr>
          <w:rFonts w:ascii="Times New Roman" w:hAnsi="Times New Roman"/>
          <w:sz w:val="24"/>
        </w:rPr>
        <w:t xml:space="preserve"> </w:t>
      </w:r>
      <w:r w:rsidRPr="00370C74">
        <w:rPr>
          <w:rFonts w:ascii="Times New Roman" w:hAnsi="Times New Roman"/>
          <w:sz w:val="24"/>
        </w:rPr>
        <w:t>сравнение</w:t>
      </w:r>
    </w:p>
    <w:p w:rsidR="0041338C" w:rsidRPr="00FA1E58" w:rsidRDefault="0041338C" w:rsidP="0041338C">
      <w:pPr>
        <w:shd w:val="clear" w:color="auto" w:fill="FFFFFF"/>
        <w:ind w:firstLine="284"/>
        <w:jc w:val="both"/>
        <w:rPr>
          <w:rFonts w:ascii="Times New Roman" w:hAnsi="Times New Roman"/>
          <w:b/>
          <w:sz w:val="24"/>
        </w:rPr>
      </w:pPr>
      <w:r>
        <w:rPr>
          <w:rFonts w:ascii="Times New Roman" w:hAnsi="Times New Roman"/>
          <w:b/>
          <w:sz w:val="24"/>
        </w:rPr>
        <w:t>Критерии оценивания грамотного списывания:</w:t>
      </w:r>
      <w:r w:rsidRPr="00FA1E58">
        <w:rPr>
          <w:rFonts w:ascii="Times New Roman" w:hAnsi="Times New Roman"/>
          <w:b/>
          <w:sz w:val="24"/>
        </w:rPr>
        <w:t xml:space="preserve"> </w:t>
      </w:r>
    </w:p>
    <w:p w:rsidR="0041338C" w:rsidRDefault="0041338C" w:rsidP="0041338C">
      <w:pPr>
        <w:ind w:firstLine="284"/>
        <w:jc w:val="both"/>
        <w:rPr>
          <w:rFonts w:ascii="Times New Roman" w:hAnsi="Times New Roman"/>
          <w:sz w:val="24"/>
        </w:rPr>
      </w:pPr>
      <w:r w:rsidRPr="00FA1E58">
        <w:rPr>
          <w:rFonts w:ascii="Times New Roman" w:hAnsi="Times New Roman"/>
          <w:bCs/>
          <w:sz w:val="24"/>
        </w:rPr>
        <w:t xml:space="preserve">Оценка «5» </w:t>
      </w:r>
      <w:r w:rsidRPr="00FA1E58">
        <w:rPr>
          <w:rFonts w:ascii="Times New Roman" w:hAnsi="Times New Roman"/>
          <w:sz w:val="24"/>
        </w:rPr>
        <w:t>выставляется за безошибочную работу</w:t>
      </w:r>
      <w:r>
        <w:rPr>
          <w:rFonts w:ascii="Times New Roman" w:hAnsi="Times New Roman"/>
          <w:sz w:val="24"/>
        </w:rPr>
        <w:t>.</w:t>
      </w:r>
    </w:p>
    <w:p w:rsidR="0041338C" w:rsidRDefault="0041338C" w:rsidP="0041338C">
      <w:pPr>
        <w:ind w:firstLine="284"/>
        <w:jc w:val="both"/>
        <w:rPr>
          <w:rFonts w:ascii="Times New Roman" w:hAnsi="Times New Roman"/>
          <w:sz w:val="24"/>
        </w:rPr>
      </w:pPr>
      <w:r w:rsidRPr="00FA1E58">
        <w:rPr>
          <w:rFonts w:ascii="Times New Roman" w:hAnsi="Times New Roman"/>
          <w:bCs/>
          <w:sz w:val="24"/>
        </w:rPr>
        <w:t>Оценка «4</w:t>
      </w:r>
      <w:r w:rsidRPr="00FA1E58">
        <w:rPr>
          <w:rFonts w:ascii="Times New Roman" w:hAnsi="Times New Roman"/>
          <w:sz w:val="24"/>
        </w:rPr>
        <w:t>» выс</w:t>
      </w:r>
      <w:r>
        <w:rPr>
          <w:rFonts w:ascii="Times New Roman" w:hAnsi="Times New Roman"/>
          <w:sz w:val="24"/>
        </w:rPr>
        <w:t xml:space="preserve">тавляется при наличии в работе </w:t>
      </w:r>
      <w:r w:rsidRPr="00FA1E58">
        <w:rPr>
          <w:rFonts w:ascii="Times New Roman" w:hAnsi="Times New Roman"/>
          <w:sz w:val="24"/>
        </w:rPr>
        <w:t xml:space="preserve"> 2 орфографических и 2 пунктуационных ошибок</w:t>
      </w:r>
      <w:r>
        <w:rPr>
          <w:rFonts w:ascii="Times New Roman" w:hAnsi="Times New Roman"/>
          <w:sz w:val="24"/>
        </w:rPr>
        <w:t>.</w:t>
      </w:r>
    </w:p>
    <w:p w:rsidR="0041338C" w:rsidRDefault="0041338C" w:rsidP="0041338C">
      <w:pPr>
        <w:ind w:firstLine="284"/>
        <w:jc w:val="both"/>
        <w:rPr>
          <w:rFonts w:ascii="Times New Roman" w:hAnsi="Times New Roman"/>
          <w:sz w:val="24"/>
        </w:rPr>
      </w:pPr>
      <w:r w:rsidRPr="00FA1E58">
        <w:rPr>
          <w:rFonts w:ascii="Times New Roman" w:hAnsi="Times New Roman"/>
          <w:bCs/>
          <w:sz w:val="24"/>
        </w:rPr>
        <w:t xml:space="preserve">Оценка «3» </w:t>
      </w:r>
      <w:r>
        <w:rPr>
          <w:rFonts w:ascii="Times New Roman" w:hAnsi="Times New Roman"/>
          <w:sz w:val="24"/>
        </w:rPr>
        <w:t xml:space="preserve">выставляется, если </w:t>
      </w:r>
      <w:r w:rsidRPr="00FA1E58">
        <w:rPr>
          <w:rFonts w:ascii="Times New Roman" w:hAnsi="Times New Roman"/>
          <w:sz w:val="24"/>
        </w:rPr>
        <w:t>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w:t>
      </w:r>
    </w:p>
    <w:p w:rsidR="0041338C" w:rsidRDefault="0041338C" w:rsidP="0041338C">
      <w:pPr>
        <w:ind w:firstLine="284"/>
        <w:jc w:val="both"/>
        <w:rPr>
          <w:rFonts w:ascii="Times New Roman" w:hAnsi="Times New Roman"/>
          <w:sz w:val="24"/>
        </w:rPr>
      </w:pPr>
      <w:r w:rsidRPr="00FA1E58">
        <w:rPr>
          <w:rFonts w:ascii="Times New Roman" w:hAnsi="Times New Roman"/>
          <w:sz w:val="24"/>
        </w:rPr>
        <w:t xml:space="preserve"> Оценка «3» мож</w:t>
      </w:r>
      <w:r>
        <w:rPr>
          <w:rFonts w:ascii="Times New Roman" w:hAnsi="Times New Roman"/>
          <w:sz w:val="24"/>
        </w:rPr>
        <w:t>ет быть выставлена при наличии 5 орфографических ошибок и 5</w:t>
      </w:r>
      <w:r w:rsidRPr="00FA1E58">
        <w:rPr>
          <w:rFonts w:ascii="Times New Roman" w:hAnsi="Times New Roman"/>
          <w:sz w:val="24"/>
        </w:rPr>
        <w:t xml:space="preserve"> пунктуационных ошибок</w:t>
      </w:r>
      <w:r>
        <w:rPr>
          <w:rFonts w:ascii="Times New Roman" w:hAnsi="Times New Roman"/>
          <w:sz w:val="24"/>
        </w:rPr>
        <w:t>.</w:t>
      </w:r>
    </w:p>
    <w:p w:rsidR="0041338C" w:rsidRDefault="0041338C" w:rsidP="0041338C">
      <w:pPr>
        <w:ind w:firstLine="284"/>
        <w:jc w:val="both"/>
        <w:rPr>
          <w:rFonts w:ascii="Times New Roman" w:hAnsi="Times New Roman"/>
          <w:sz w:val="24"/>
        </w:rPr>
      </w:pPr>
      <w:r w:rsidRPr="00FA1E58">
        <w:rPr>
          <w:rFonts w:ascii="Times New Roman" w:hAnsi="Times New Roman"/>
          <w:bCs/>
          <w:sz w:val="24"/>
        </w:rPr>
        <w:t>Оценка «2»</w:t>
      </w:r>
      <w:r w:rsidRPr="00FA1E58">
        <w:rPr>
          <w:rFonts w:ascii="Times New Roman" w:hAnsi="Times New Roman"/>
          <w:sz w:val="24"/>
        </w:rPr>
        <w:t xml:space="preserve"> вы</w:t>
      </w:r>
      <w:r>
        <w:rPr>
          <w:rFonts w:ascii="Times New Roman" w:hAnsi="Times New Roman"/>
          <w:sz w:val="24"/>
        </w:rPr>
        <w:t xml:space="preserve">ставляется, если </w:t>
      </w:r>
      <w:r w:rsidRPr="00FA1E58">
        <w:rPr>
          <w:rFonts w:ascii="Times New Roman" w:hAnsi="Times New Roman"/>
          <w:sz w:val="24"/>
        </w:rPr>
        <w:t xml:space="preserve">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41338C" w:rsidRPr="00370C74" w:rsidRDefault="0041338C" w:rsidP="0041338C">
      <w:pPr>
        <w:jc w:val="both"/>
        <w:rPr>
          <w:rFonts w:ascii="Times New Roman" w:hAnsi="Times New Roman"/>
          <w:b/>
          <w:sz w:val="24"/>
        </w:rPr>
      </w:pPr>
      <w:r w:rsidRPr="00370C74">
        <w:rPr>
          <w:rFonts w:ascii="Times New Roman" w:hAnsi="Times New Roman"/>
          <w:b/>
          <w:sz w:val="24"/>
        </w:rPr>
        <w:t>Ключ к тесту:</w:t>
      </w:r>
    </w:p>
    <w:p w:rsidR="0041338C" w:rsidRDefault="0041338C" w:rsidP="0041338C">
      <w:pPr>
        <w:jc w:val="both"/>
        <w:rPr>
          <w:rFonts w:ascii="Times New Roman" w:hAnsi="Times New Roman"/>
          <w:sz w:val="24"/>
        </w:rPr>
      </w:pPr>
      <w:r w:rsidRPr="00370C74">
        <w:rPr>
          <w:rFonts w:ascii="Times New Roman" w:hAnsi="Times New Roman"/>
          <w:sz w:val="24"/>
        </w:rPr>
        <w:t>1 – 2, 2 – 2, 3 – 3, 4 – 2, 5 – 4, 6 – 2, 7 – 1, 8 – 8, 9 – 9, 10 – даже, не, 11 – 4.</w:t>
      </w:r>
    </w:p>
    <w:p w:rsidR="0041338C" w:rsidRPr="00370C74" w:rsidRDefault="0041338C" w:rsidP="0041338C">
      <w:pPr>
        <w:jc w:val="both"/>
        <w:rPr>
          <w:rFonts w:ascii="Times New Roman" w:hAnsi="Times New Roman"/>
          <w:b/>
          <w:sz w:val="24"/>
        </w:rPr>
      </w:pPr>
      <w:r w:rsidRPr="00370C74">
        <w:rPr>
          <w:rFonts w:ascii="Times New Roman" w:hAnsi="Times New Roman"/>
          <w:b/>
          <w:sz w:val="24"/>
        </w:rPr>
        <w:t>Критерии оценивания:</w:t>
      </w:r>
    </w:p>
    <w:p w:rsidR="0041338C" w:rsidRDefault="0041338C" w:rsidP="0041338C">
      <w:pPr>
        <w:jc w:val="both"/>
        <w:rPr>
          <w:rFonts w:ascii="Times New Roman" w:hAnsi="Times New Roman"/>
          <w:sz w:val="24"/>
        </w:rPr>
      </w:pPr>
      <w:r>
        <w:rPr>
          <w:rFonts w:ascii="Times New Roman" w:hAnsi="Times New Roman"/>
          <w:sz w:val="24"/>
        </w:rPr>
        <w:t>«5» - 11 баллов</w:t>
      </w:r>
    </w:p>
    <w:p w:rsidR="0041338C" w:rsidRDefault="0041338C" w:rsidP="0041338C">
      <w:pPr>
        <w:jc w:val="both"/>
        <w:rPr>
          <w:rFonts w:ascii="Times New Roman" w:hAnsi="Times New Roman"/>
          <w:sz w:val="24"/>
        </w:rPr>
      </w:pPr>
      <w:r>
        <w:rPr>
          <w:rFonts w:ascii="Times New Roman" w:hAnsi="Times New Roman"/>
          <w:sz w:val="24"/>
        </w:rPr>
        <w:t>«4» - 10 - 9 баллов</w:t>
      </w:r>
    </w:p>
    <w:p w:rsidR="0041338C" w:rsidRDefault="0041338C" w:rsidP="0041338C">
      <w:pPr>
        <w:jc w:val="both"/>
        <w:rPr>
          <w:rFonts w:ascii="Times New Roman" w:hAnsi="Times New Roman"/>
          <w:sz w:val="24"/>
        </w:rPr>
      </w:pPr>
      <w:r>
        <w:rPr>
          <w:rFonts w:ascii="Times New Roman" w:hAnsi="Times New Roman"/>
          <w:sz w:val="24"/>
        </w:rPr>
        <w:t>«3» - 8 – 6 баллов</w:t>
      </w:r>
    </w:p>
    <w:p w:rsidR="0041338C" w:rsidRPr="00370C74" w:rsidRDefault="0041338C" w:rsidP="0041338C">
      <w:pPr>
        <w:jc w:val="both"/>
        <w:rPr>
          <w:rFonts w:ascii="Times New Roman" w:hAnsi="Times New Roman"/>
          <w:sz w:val="24"/>
        </w:rPr>
      </w:pPr>
      <w:r>
        <w:rPr>
          <w:rFonts w:ascii="Times New Roman" w:hAnsi="Times New Roman"/>
          <w:sz w:val="24"/>
        </w:rPr>
        <w:t>«2» - 5  баллов и менее</w:t>
      </w:r>
    </w:p>
    <w:p w:rsidR="0041338C" w:rsidRPr="00166B88" w:rsidRDefault="0041338C" w:rsidP="0041338C">
      <w:pPr>
        <w:jc w:val="both"/>
        <w:rPr>
          <w:rFonts w:ascii="Times New Roman" w:eastAsia="Calibri" w:hAnsi="Times New Roman" w:cs="Times New Roman"/>
          <w:b/>
          <w:bCs/>
          <w:color w:val="000000"/>
          <w:sz w:val="28"/>
          <w:szCs w:val="28"/>
          <w:shd w:val="clear" w:color="auto" w:fill="FFFFFF"/>
          <w:lang w:eastAsia="ru-RU"/>
        </w:rPr>
      </w:pPr>
    </w:p>
    <w:p w:rsidR="0041338C" w:rsidRPr="0041338C" w:rsidRDefault="0041338C" w:rsidP="00166B88">
      <w:pPr>
        <w:jc w:val="center"/>
        <w:rPr>
          <w:rFonts w:ascii="Times New Roman" w:eastAsia="Calibri" w:hAnsi="Times New Roman" w:cs="Times New Roman"/>
          <w:b/>
          <w:bCs/>
          <w:color w:val="000000"/>
          <w:sz w:val="28"/>
          <w:szCs w:val="28"/>
          <w:shd w:val="clear" w:color="auto" w:fill="FFFFFF"/>
          <w:lang w:eastAsia="ru-RU"/>
        </w:rPr>
      </w:pPr>
    </w:p>
    <w:sectPr w:rsidR="0041338C" w:rsidRPr="0041338C" w:rsidSect="00284D8F">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D9C"/>
    <w:multiLevelType w:val="multilevel"/>
    <w:tmpl w:val="72FE0360"/>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 w15:restartNumberingAfterBreak="0">
    <w:nsid w:val="04A7204F"/>
    <w:multiLevelType w:val="hybridMultilevel"/>
    <w:tmpl w:val="556682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69E0B2C"/>
    <w:multiLevelType w:val="hybridMultilevel"/>
    <w:tmpl w:val="11206C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F053F7"/>
    <w:multiLevelType w:val="hybridMultilevel"/>
    <w:tmpl w:val="EEE8D9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756311C"/>
    <w:multiLevelType w:val="hybridMultilevel"/>
    <w:tmpl w:val="3240315A"/>
    <w:lvl w:ilvl="0" w:tplc="9C90AEF4">
      <w:start w:val="1"/>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5" w15:restartNumberingAfterBreak="0">
    <w:nsid w:val="08F5496B"/>
    <w:multiLevelType w:val="hybridMultilevel"/>
    <w:tmpl w:val="F94A34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773A18"/>
    <w:multiLevelType w:val="multilevel"/>
    <w:tmpl w:val="72FE03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0C8914A0"/>
    <w:multiLevelType w:val="hybridMultilevel"/>
    <w:tmpl w:val="B70E1F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EE7CC2"/>
    <w:multiLevelType w:val="hybridMultilevel"/>
    <w:tmpl w:val="75C43B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3D557F"/>
    <w:multiLevelType w:val="hybridMultilevel"/>
    <w:tmpl w:val="36ACB4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B37C1"/>
    <w:multiLevelType w:val="multilevel"/>
    <w:tmpl w:val="3DAA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03516"/>
    <w:multiLevelType w:val="multilevel"/>
    <w:tmpl w:val="0A7E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522E7D"/>
    <w:multiLevelType w:val="hybridMultilevel"/>
    <w:tmpl w:val="4A502B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A27A3C"/>
    <w:multiLevelType w:val="hybridMultilevel"/>
    <w:tmpl w:val="980C981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FB46416"/>
    <w:multiLevelType w:val="hybridMultilevel"/>
    <w:tmpl w:val="E118D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4249FA"/>
    <w:multiLevelType w:val="hybridMultilevel"/>
    <w:tmpl w:val="B28424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F633CD"/>
    <w:multiLevelType w:val="hybridMultilevel"/>
    <w:tmpl w:val="A27016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D4E7A"/>
    <w:multiLevelType w:val="hybridMultilevel"/>
    <w:tmpl w:val="106414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E42DCC"/>
    <w:multiLevelType w:val="multilevel"/>
    <w:tmpl w:val="65C23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DB7677"/>
    <w:multiLevelType w:val="multilevel"/>
    <w:tmpl w:val="745A3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67948"/>
    <w:multiLevelType w:val="multilevel"/>
    <w:tmpl w:val="256AA4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3E5BC0"/>
    <w:multiLevelType w:val="hybridMultilevel"/>
    <w:tmpl w:val="7242C7A4"/>
    <w:lvl w:ilvl="0" w:tplc="D0EED4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3BB2"/>
    <w:multiLevelType w:val="hybridMultilevel"/>
    <w:tmpl w:val="402AD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993071"/>
    <w:multiLevelType w:val="hybridMultilevel"/>
    <w:tmpl w:val="628AA2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F61279"/>
    <w:multiLevelType w:val="hybridMultilevel"/>
    <w:tmpl w:val="4B0A108C"/>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C358BC"/>
    <w:multiLevelType w:val="hybridMultilevel"/>
    <w:tmpl w:val="F88C9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BF56F6"/>
    <w:multiLevelType w:val="hybridMultilevel"/>
    <w:tmpl w:val="D62603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4F64C3"/>
    <w:multiLevelType w:val="hybridMultilevel"/>
    <w:tmpl w:val="5966F8DE"/>
    <w:lvl w:ilvl="0" w:tplc="04190009">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85B3EDD"/>
    <w:multiLevelType w:val="hybridMultilevel"/>
    <w:tmpl w:val="F098982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22122B"/>
    <w:multiLevelType w:val="multilevel"/>
    <w:tmpl w:val="14FAF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72F79"/>
    <w:multiLevelType w:val="hybridMultilevel"/>
    <w:tmpl w:val="4D6C8F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B35F33"/>
    <w:multiLevelType w:val="hybridMultilevel"/>
    <w:tmpl w:val="58A2A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A213D2"/>
    <w:multiLevelType w:val="hybridMultilevel"/>
    <w:tmpl w:val="6AACA76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D811DB"/>
    <w:multiLevelType w:val="hybridMultilevel"/>
    <w:tmpl w:val="FF6C85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2F06E9"/>
    <w:multiLevelType w:val="multilevel"/>
    <w:tmpl w:val="8CECADA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C6918D8"/>
    <w:multiLevelType w:val="hybridMultilevel"/>
    <w:tmpl w:val="32D694AE"/>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15:restartNumberingAfterBreak="0">
    <w:nsid w:val="7F0529DD"/>
    <w:multiLevelType w:val="hybridMultilevel"/>
    <w:tmpl w:val="DC044780"/>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8"/>
  </w:num>
  <w:num w:numId="2">
    <w:abstractNumId w:val="25"/>
  </w:num>
  <w:num w:numId="3">
    <w:abstractNumId w:val="4"/>
  </w:num>
  <w:num w:numId="4">
    <w:abstractNumId w:val="2"/>
  </w:num>
  <w:num w:numId="5">
    <w:abstractNumId w:val="37"/>
  </w:num>
  <w:num w:numId="6">
    <w:abstractNumId w:val="36"/>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2"/>
  </w:num>
  <w:num w:numId="10">
    <w:abstractNumId w:val="1"/>
  </w:num>
  <w:num w:numId="11">
    <w:abstractNumId w:val="0"/>
  </w:num>
  <w:num w:numId="12">
    <w:abstractNumId w:val="35"/>
  </w:num>
  <w:num w:numId="13">
    <w:abstractNumId w:val="20"/>
  </w:num>
  <w:num w:numId="14">
    <w:abstractNumId w:val="11"/>
  </w:num>
  <w:num w:numId="15">
    <w:abstractNumId w:val="30"/>
  </w:num>
  <w:num w:numId="16">
    <w:abstractNumId w:val="19"/>
  </w:num>
  <w:num w:numId="17">
    <w:abstractNumId w:val="6"/>
  </w:num>
  <w:num w:numId="18">
    <w:abstractNumId w:val="13"/>
  </w:num>
  <w:num w:numId="19">
    <w:abstractNumId w:val="26"/>
  </w:num>
  <w:num w:numId="20">
    <w:abstractNumId w:val="27"/>
  </w:num>
  <w:num w:numId="21">
    <w:abstractNumId w:val="24"/>
  </w:num>
  <w:num w:numId="22">
    <w:abstractNumId w:val="7"/>
  </w:num>
  <w:num w:numId="23">
    <w:abstractNumId w:val="9"/>
  </w:num>
  <w:num w:numId="24">
    <w:abstractNumId w:val="33"/>
  </w:num>
  <w:num w:numId="25">
    <w:abstractNumId w:val="8"/>
  </w:num>
  <w:num w:numId="26">
    <w:abstractNumId w:val="16"/>
  </w:num>
  <w:num w:numId="27">
    <w:abstractNumId w:val="34"/>
  </w:num>
  <w:num w:numId="28">
    <w:abstractNumId w:val="23"/>
  </w:num>
  <w:num w:numId="29">
    <w:abstractNumId w:val="18"/>
  </w:num>
  <w:num w:numId="30">
    <w:abstractNumId w:val="29"/>
  </w:num>
  <w:num w:numId="31">
    <w:abstractNumId w:val="1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2"/>
  </w:num>
  <w:num w:numId="35">
    <w:abstractNumId w:val="21"/>
  </w:num>
  <w:num w:numId="36">
    <w:abstractNumId w:val="31"/>
  </w:num>
  <w:num w:numId="37">
    <w:abstractNumId w:val="5"/>
  </w:num>
  <w:num w:numId="38">
    <w:abstractNumId w:val="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22"/>
    <w:rsid w:val="00035938"/>
    <w:rsid w:val="00051D45"/>
    <w:rsid w:val="000E44E0"/>
    <w:rsid w:val="000F71E1"/>
    <w:rsid w:val="00117D9C"/>
    <w:rsid w:val="00134054"/>
    <w:rsid w:val="0015616D"/>
    <w:rsid w:val="00166B88"/>
    <w:rsid w:val="00182555"/>
    <w:rsid w:val="00194D20"/>
    <w:rsid w:val="001A3E22"/>
    <w:rsid w:val="001D27F2"/>
    <w:rsid w:val="001E2CED"/>
    <w:rsid w:val="00242400"/>
    <w:rsid w:val="00247157"/>
    <w:rsid w:val="00276749"/>
    <w:rsid w:val="00284D8F"/>
    <w:rsid w:val="002B0EB0"/>
    <w:rsid w:val="002B79A1"/>
    <w:rsid w:val="00363586"/>
    <w:rsid w:val="00376E2E"/>
    <w:rsid w:val="003873CB"/>
    <w:rsid w:val="003E1A75"/>
    <w:rsid w:val="0041338C"/>
    <w:rsid w:val="0041746F"/>
    <w:rsid w:val="00466934"/>
    <w:rsid w:val="00483580"/>
    <w:rsid w:val="004B7185"/>
    <w:rsid w:val="006178D6"/>
    <w:rsid w:val="007378F1"/>
    <w:rsid w:val="00785AAD"/>
    <w:rsid w:val="007C090E"/>
    <w:rsid w:val="00810008"/>
    <w:rsid w:val="00824DDB"/>
    <w:rsid w:val="008343AB"/>
    <w:rsid w:val="008D0387"/>
    <w:rsid w:val="00955B07"/>
    <w:rsid w:val="009731F1"/>
    <w:rsid w:val="009809EC"/>
    <w:rsid w:val="009E130D"/>
    <w:rsid w:val="00A537A6"/>
    <w:rsid w:val="00AC2E8A"/>
    <w:rsid w:val="00AD61DB"/>
    <w:rsid w:val="00AE1F9D"/>
    <w:rsid w:val="00B35625"/>
    <w:rsid w:val="00B846AA"/>
    <w:rsid w:val="00BD068D"/>
    <w:rsid w:val="00CD075B"/>
    <w:rsid w:val="00CF39BD"/>
    <w:rsid w:val="00D034F4"/>
    <w:rsid w:val="00D14AA4"/>
    <w:rsid w:val="00D47645"/>
    <w:rsid w:val="00DD53F0"/>
    <w:rsid w:val="00E81FDD"/>
    <w:rsid w:val="00F24B09"/>
    <w:rsid w:val="00F27483"/>
    <w:rsid w:val="00F94F1B"/>
    <w:rsid w:val="00FC55E8"/>
    <w:rsid w:val="00FE77A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7626"/>
  <w15:docId w15:val="{A5115F03-8627-447D-BFB7-EF3F6A47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next w:val="a3"/>
    <w:uiPriority w:val="34"/>
    <w:qFormat/>
    <w:rsid w:val="00166B88"/>
    <w:pPr>
      <w:ind w:left="720"/>
      <w:contextualSpacing/>
    </w:pPr>
  </w:style>
  <w:style w:type="paragraph" w:styleId="a4">
    <w:name w:val="Normal (Web)"/>
    <w:basedOn w:val="a"/>
    <w:uiPriority w:val="99"/>
    <w:semiHidden/>
    <w:unhideWhenUsed/>
    <w:rsid w:val="00166B8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5"/>
    <w:uiPriority w:val="59"/>
    <w:rsid w:val="0016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166B88"/>
  </w:style>
  <w:style w:type="paragraph" w:styleId="a6">
    <w:name w:val="Balloon Text"/>
    <w:basedOn w:val="a"/>
    <w:link w:val="a7"/>
    <w:semiHidden/>
    <w:unhideWhenUsed/>
    <w:rsid w:val="00166B8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166B88"/>
    <w:rPr>
      <w:rFonts w:ascii="Tahoma" w:eastAsia="Times New Roman" w:hAnsi="Tahoma" w:cs="Tahoma"/>
      <w:sz w:val="16"/>
      <w:szCs w:val="16"/>
      <w:lang w:eastAsia="ru-RU"/>
    </w:rPr>
  </w:style>
  <w:style w:type="table" w:customStyle="1" w:styleId="110">
    <w:name w:val="Сетка таблицы11"/>
    <w:basedOn w:val="a1"/>
    <w:next w:val="a5"/>
    <w:rsid w:val="00166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166B88"/>
    <w:pPr>
      <w:ind w:left="720"/>
      <w:contextualSpacing/>
    </w:pPr>
  </w:style>
  <w:style w:type="table" w:styleId="a5">
    <w:name w:val="Table Grid"/>
    <w:basedOn w:val="a1"/>
    <w:uiPriority w:val="59"/>
    <w:rsid w:val="0016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5"/>
    <w:uiPriority w:val="59"/>
    <w:rsid w:val="00276749"/>
    <w:pPr>
      <w:spacing w:after="0" w:line="240" w:lineRule="auto"/>
    </w:pPr>
    <w:rPr>
      <w:rFonts w:ascii="Calibri" w:eastAsia="Times New Roman" w:hAnsi="Calibri" w:cs="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CF39BD"/>
    <w:pPr>
      <w:spacing w:after="0" w:line="240" w:lineRule="auto"/>
    </w:pPr>
    <w:rPr>
      <w:rFonts w:ascii="Calibri" w:eastAsia="Calibri" w:hAnsi="Calibri" w:cs="Times New Roman"/>
    </w:rPr>
  </w:style>
  <w:style w:type="character" w:customStyle="1" w:styleId="a9">
    <w:name w:val="Без интервала Знак"/>
    <w:link w:val="a8"/>
    <w:uiPriority w:val="1"/>
    <w:rsid w:val="00CF39BD"/>
    <w:rPr>
      <w:rFonts w:ascii="Calibri" w:eastAsia="Calibri" w:hAnsi="Calibri" w:cs="Times New Roman"/>
    </w:rPr>
  </w:style>
  <w:style w:type="paragraph" w:customStyle="1" w:styleId="13">
    <w:name w:val="Обычный1"/>
    <w:qFormat/>
    <w:rsid w:val="00955B07"/>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customStyle="1" w:styleId="c14">
    <w:name w:val="c14"/>
    <w:basedOn w:val="a0"/>
    <w:rsid w:val="008D0387"/>
  </w:style>
  <w:style w:type="paragraph" w:customStyle="1" w:styleId="c5">
    <w:name w:val="c5"/>
    <w:basedOn w:val="a"/>
    <w:rsid w:val="008D0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C2E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0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 TargetMode="External"/><Relationship Id="rId13" Type="http://schemas.openxmlformats.org/officeDocument/2006/relationships/hyperlink" Target="http://slova.ndo.ru/" TargetMode="External"/><Relationship Id="rId18" Type="http://schemas.openxmlformats.org/officeDocument/2006/relationships/hyperlink" Target="http://learning-russian.gramot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ramota.ru/-" TargetMode="External"/><Relationship Id="rId12" Type="http://schemas.openxmlformats.org/officeDocument/2006/relationships/hyperlink" Target="http://www.imena.org/" TargetMode="External"/><Relationship Id="rId17" Type="http://schemas.openxmlformats.org/officeDocument/2006/relationships/hyperlink" Target="http://www.svetozar.ru/" TargetMode="External"/><Relationship Id="rId2" Type="http://schemas.openxmlformats.org/officeDocument/2006/relationships/numbering" Target="numbering.xml"/><Relationship Id="rId16" Type="http://schemas.openxmlformats.org/officeDocument/2006/relationships/hyperlink" Target="http://character.webzo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ramma.ru/" TargetMode="External"/><Relationship Id="rId5" Type="http://schemas.openxmlformats.org/officeDocument/2006/relationships/webSettings" Target="webSettings.xml"/><Relationship Id="rId15" Type="http://schemas.openxmlformats.org/officeDocument/2006/relationships/hyperlink" Target="http://www.philol.msu.ru/rus/galva-1/" TargetMode="External"/><Relationship Id="rId10" Type="http://schemas.openxmlformats.org/officeDocument/2006/relationships/hyperlink" Target="http://all.edu.ru/" TargetMode="External"/><Relationship Id="rId19" Type="http://schemas.openxmlformats.org/officeDocument/2006/relationships/hyperlink" Target="http://rusolimp.kopeisk.ru/" TargetMode="External"/><Relationship Id="rId4" Type="http://schemas.openxmlformats.org/officeDocument/2006/relationships/settings" Target="settings.xml"/><Relationship Id="rId9" Type="http://schemas.openxmlformats.org/officeDocument/2006/relationships/hyperlink" Target="http://www.1september.ru/ru/" TargetMode="External"/><Relationship Id="rId14" Type="http://schemas.openxmlformats.org/officeDocument/2006/relationships/hyperlink" Target="http://www.rusword.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E367-8674-441A-BB9E-0C7DF42E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28</Pages>
  <Words>12155</Words>
  <Characters>69289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81282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sps</cp:lastModifiedBy>
  <cp:revision>37</cp:revision>
  <dcterms:created xsi:type="dcterms:W3CDTF">2019-10-07T13:55:00Z</dcterms:created>
  <dcterms:modified xsi:type="dcterms:W3CDTF">2025-03-11T12:03:00Z</dcterms:modified>
</cp:coreProperties>
</file>