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0A" w:rsidRPr="001D2A4B" w:rsidRDefault="009C6E0A" w:rsidP="00863166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2A4B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 СРЕДНЯЯ ОБЩЕОБРАЗОВАТЕЛЬНАЯ ШКОЛА №15.</w:t>
      </w:r>
    </w:p>
    <w:p w:rsidR="009C6E0A" w:rsidRPr="00863166" w:rsidRDefault="00863166" w:rsidP="009C6E0A">
      <w:pPr>
        <w:suppressAutoHyphens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63166">
        <w:rPr>
          <w:rFonts w:ascii="Times New Roman" w:eastAsia="Calibri" w:hAnsi="Times New Roman" w:cs="Times New Roman"/>
          <w:sz w:val="28"/>
          <w:szCs w:val="28"/>
          <w:lang w:eastAsia="ar-SA"/>
        </w:rPr>
        <w:t>Результаты государственной итоговой аттестации в форме единого государственного экзамена</w:t>
      </w:r>
    </w:p>
    <w:p w:rsidR="00863166" w:rsidRPr="00863166" w:rsidRDefault="00863166" w:rsidP="008631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316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итогам 2023-2024 учебного года 5 выпускников награждены медалью «За особые заслуги в учении», 7 человек получили аттестат об основном общем образовании с отличием, получателями стипендии им. А.С. Знаменского являются 30 человек. </w:t>
      </w:r>
    </w:p>
    <w:p w:rsidR="00863166" w:rsidRPr="00863166" w:rsidRDefault="00863166" w:rsidP="008631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1661"/>
        <w:gridCol w:w="1661"/>
        <w:gridCol w:w="1662"/>
        <w:gridCol w:w="1663"/>
      </w:tblGrid>
      <w:tr w:rsidR="00863166" w:rsidRPr="00863166" w:rsidTr="00863166">
        <w:trPr>
          <w:jc w:val="center"/>
        </w:trPr>
        <w:tc>
          <w:tcPr>
            <w:tcW w:w="3120" w:type="dxa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Учебный год</w:t>
            </w:r>
          </w:p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dxa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2020-2021</w:t>
            </w:r>
          </w:p>
        </w:tc>
        <w:tc>
          <w:tcPr>
            <w:tcW w:w="1661" w:type="dxa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1662" w:type="dxa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2022-2023</w:t>
            </w:r>
          </w:p>
        </w:tc>
        <w:tc>
          <w:tcPr>
            <w:tcW w:w="1663" w:type="dxa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2023-2024</w:t>
            </w:r>
          </w:p>
        </w:tc>
      </w:tr>
      <w:tr w:rsidR="00863166" w:rsidRPr="00863166" w:rsidTr="00863166">
        <w:trPr>
          <w:jc w:val="center"/>
        </w:trPr>
        <w:tc>
          <w:tcPr>
            <w:tcW w:w="3120" w:type="dxa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медалистов «За особые успехи в учении </w:t>
            </w: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степени»</w:t>
            </w:r>
          </w:p>
        </w:tc>
        <w:tc>
          <w:tcPr>
            <w:tcW w:w="1661" w:type="dxa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61" w:type="dxa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62" w:type="dxa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63" w:type="dxa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63166" w:rsidRPr="00863166" w:rsidTr="00863166">
        <w:trPr>
          <w:jc w:val="center"/>
        </w:trPr>
        <w:tc>
          <w:tcPr>
            <w:tcW w:w="3120" w:type="dxa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Аттестаты особого образца </w:t>
            </w:r>
          </w:p>
        </w:tc>
        <w:tc>
          <w:tcPr>
            <w:tcW w:w="1661" w:type="dxa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61" w:type="dxa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62" w:type="dxa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63" w:type="dxa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863166" w:rsidRPr="00863166" w:rsidTr="00863166">
        <w:trPr>
          <w:jc w:val="center"/>
        </w:trPr>
        <w:tc>
          <w:tcPr>
            <w:tcW w:w="3120" w:type="dxa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Стипендиаты им. А.С. Знаменского</w:t>
            </w:r>
          </w:p>
        </w:tc>
        <w:tc>
          <w:tcPr>
            <w:tcW w:w="1661" w:type="dxa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661" w:type="dxa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662" w:type="dxa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663" w:type="dxa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166" w:rsidRP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166">
        <w:rPr>
          <w:rFonts w:ascii="Times New Roman" w:hAnsi="Times New Roman" w:cs="Times New Roman"/>
          <w:sz w:val="24"/>
          <w:szCs w:val="24"/>
        </w:rPr>
        <w:t xml:space="preserve">Количество выпускников, набравших высокие баллы </w:t>
      </w:r>
    </w:p>
    <w:p w:rsidR="00863166" w:rsidRP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795"/>
        <w:gridCol w:w="2121"/>
        <w:gridCol w:w="1984"/>
        <w:gridCol w:w="1985"/>
      </w:tblGrid>
      <w:tr w:rsidR="00863166" w:rsidRPr="00863166" w:rsidTr="00CD2161">
        <w:trPr>
          <w:trHeight w:val="1689"/>
          <w:jc w:val="center"/>
        </w:trPr>
        <w:tc>
          <w:tcPr>
            <w:tcW w:w="2175" w:type="dxa"/>
            <w:shd w:val="clear" w:color="auto" w:fill="auto"/>
          </w:tcPr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95" w:type="dxa"/>
            <w:shd w:val="clear" w:color="auto" w:fill="auto"/>
          </w:tcPr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2121" w:type="dxa"/>
            <w:shd w:val="clear" w:color="auto" w:fill="auto"/>
          </w:tcPr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набравших </w:t>
            </w:r>
          </w:p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984" w:type="dxa"/>
            <w:shd w:val="clear" w:color="auto" w:fill="auto"/>
          </w:tcPr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 xml:space="preserve"> Доля выпускников, набравших </w:t>
            </w:r>
          </w:p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от 80 до 100 баллов</w:t>
            </w:r>
          </w:p>
        </w:tc>
        <w:tc>
          <w:tcPr>
            <w:tcW w:w="1985" w:type="dxa"/>
            <w:shd w:val="clear" w:color="auto" w:fill="auto"/>
          </w:tcPr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Количество результатов</w:t>
            </w:r>
          </w:p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66" w:rsidRPr="00863166" w:rsidTr="00CD2161">
        <w:trPr>
          <w:jc w:val="center"/>
        </w:trPr>
        <w:tc>
          <w:tcPr>
            <w:tcW w:w="2175" w:type="dxa"/>
            <w:shd w:val="clear" w:color="auto" w:fill="auto"/>
          </w:tcPr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</w:p>
        </w:tc>
        <w:tc>
          <w:tcPr>
            <w:tcW w:w="1795" w:type="dxa"/>
            <w:shd w:val="clear" w:color="auto" w:fill="auto"/>
          </w:tcPr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1" w:type="dxa"/>
            <w:shd w:val="clear" w:color="auto" w:fill="auto"/>
          </w:tcPr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985" w:type="dxa"/>
            <w:shd w:val="clear" w:color="auto" w:fill="auto"/>
          </w:tcPr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166" w:rsidRPr="00863166" w:rsidTr="00CD2161">
        <w:trPr>
          <w:jc w:val="center"/>
        </w:trPr>
        <w:tc>
          <w:tcPr>
            <w:tcW w:w="2175" w:type="dxa"/>
            <w:shd w:val="clear" w:color="auto" w:fill="auto"/>
          </w:tcPr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795" w:type="dxa"/>
            <w:shd w:val="clear" w:color="auto" w:fill="auto"/>
          </w:tcPr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1" w:type="dxa"/>
            <w:shd w:val="clear" w:color="auto" w:fill="auto"/>
          </w:tcPr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85" w:type="dxa"/>
            <w:shd w:val="clear" w:color="auto" w:fill="auto"/>
          </w:tcPr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3166" w:rsidRPr="00863166" w:rsidTr="00CD2161">
        <w:trPr>
          <w:jc w:val="center"/>
        </w:trPr>
        <w:tc>
          <w:tcPr>
            <w:tcW w:w="2175" w:type="dxa"/>
            <w:shd w:val="clear" w:color="auto" w:fill="auto"/>
          </w:tcPr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795" w:type="dxa"/>
            <w:shd w:val="clear" w:color="auto" w:fill="auto"/>
          </w:tcPr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1" w:type="dxa"/>
            <w:shd w:val="clear" w:color="auto" w:fill="auto"/>
          </w:tcPr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985" w:type="dxa"/>
            <w:shd w:val="clear" w:color="auto" w:fill="auto"/>
          </w:tcPr>
          <w:p w:rsidR="00863166" w:rsidRPr="00863166" w:rsidRDefault="00863166" w:rsidP="00CD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166" w:rsidRP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66">
        <w:rPr>
          <w:rFonts w:ascii="Times New Roman" w:hAnsi="Times New Roman" w:cs="Times New Roman"/>
          <w:b/>
          <w:sz w:val="24"/>
          <w:szCs w:val="24"/>
        </w:rPr>
        <w:t>Результаты ЕГЭ учащихся 11-х классов за три года</w:t>
      </w:r>
    </w:p>
    <w:p w:rsidR="00863166" w:rsidRP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66">
        <w:rPr>
          <w:rFonts w:ascii="Times New Roman" w:hAnsi="Times New Roman" w:cs="Times New Roman"/>
          <w:b/>
          <w:sz w:val="24"/>
          <w:szCs w:val="24"/>
        </w:rPr>
        <w:t xml:space="preserve"> 21-22/22-23/23-24 учебный год</w:t>
      </w: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53"/>
        <w:gridCol w:w="564"/>
        <w:gridCol w:w="552"/>
        <w:gridCol w:w="805"/>
        <w:gridCol w:w="744"/>
        <w:gridCol w:w="876"/>
        <w:gridCol w:w="1001"/>
        <w:gridCol w:w="976"/>
        <w:gridCol w:w="921"/>
        <w:gridCol w:w="552"/>
        <w:gridCol w:w="552"/>
        <w:gridCol w:w="564"/>
        <w:gridCol w:w="546"/>
        <w:gridCol w:w="546"/>
        <w:gridCol w:w="564"/>
        <w:gridCol w:w="1025"/>
        <w:gridCol w:w="958"/>
        <w:gridCol w:w="970"/>
      </w:tblGrid>
      <w:tr w:rsidR="00863166" w:rsidRPr="00863166" w:rsidTr="00CD2161">
        <w:trPr>
          <w:cantSplit/>
          <w:trHeight w:val="262"/>
          <w:jc w:val="center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Предмет</w:t>
            </w:r>
          </w:p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5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Государственная итоговая аттестация в форме ЕГЭ</w:t>
            </w:r>
          </w:p>
        </w:tc>
      </w:tr>
      <w:tr w:rsidR="00863166" w:rsidRPr="00863166" w:rsidTr="00CD2161">
        <w:trPr>
          <w:cantSplit/>
          <w:trHeight w:val="1266"/>
          <w:jc w:val="center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Кол-во</w:t>
            </w:r>
          </w:p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учащихся,</w:t>
            </w:r>
          </w:p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сдававших экзамен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Средний тестовый балл</w:t>
            </w:r>
          </w:p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ОУ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Максимальный тестовый балл</w:t>
            </w:r>
          </w:p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 ОУ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Минимальный</w:t>
            </w:r>
          </w:p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тестовый балл</w:t>
            </w:r>
          </w:p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ОУ</w:t>
            </w: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Минимальный балл</w:t>
            </w:r>
          </w:p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предмету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 учащихся, преодолевших минимальный порог</w:t>
            </w:r>
          </w:p>
        </w:tc>
      </w:tr>
      <w:tr w:rsidR="00863166" w:rsidRPr="00863166" w:rsidTr="00CD2161">
        <w:trPr>
          <w:cantSplit/>
          <w:trHeight w:val="438"/>
          <w:jc w:val="center"/>
        </w:trPr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21/22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22/23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23/24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21/22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22/23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23/24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21/22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22/23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23/24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21/22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22/23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23/24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21/22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22/23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23/24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21/22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22/23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23-24</w:t>
            </w:r>
          </w:p>
        </w:tc>
      </w:tr>
      <w:tr w:rsidR="00863166" w:rsidRPr="00863166" w:rsidTr="00CD2161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91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</w:tr>
      <w:tr w:rsidR="00863166" w:rsidRPr="00863166" w:rsidTr="00CD2161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Математика</w:t>
            </w:r>
          </w:p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(проф.ур)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49,9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52,5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53,4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76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70,8%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83,33%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</w:tr>
      <w:tr w:rsidR="00863166" w:rsidRPr="00863166" w:rsidTr="00CD2161">
        <w:trPr>
          <w:trHeight w:val="555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Математика</w:t>
            </w:r>
          </w:p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(баз. ур)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Ср.б. 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Ср.б. 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Ср.б. 4,1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</w:tr>
      <w:tr w:rsidR="00863166" w:rsidRPr="00863166" w:rsidTr="00CD2161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72,0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100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</w:tr>
      <w:tr w:rsidR="00863166" w:rsidRPr="00863166" w:rsidTr="00CD2161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Английский язык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68,0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92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</w:tr>
      <w:tr w:rsidR="00863166" w:rsidRPr="00863166" w:rsidTr="00CD2161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72,0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94,12%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93,33%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</w:tr>
      <w:tr w:rsidR="00863166" w:rsidRPr="00863166" w:rsidTr="00CD2161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61,2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</w:tr>
      <w:tr w:rsidR="00863166" w:rsidRPr="00863166" w:rsidTr="00CD2161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85,71%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</w:tr>
      <w:tr w:rsidR="00863166" w:rsidRPr="00863166" w:rsidTr="00CD2161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52,0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62,5%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56,25%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68,75%</w:t>
            </w:r>
          </w:p>
        </w:tc>
      </w:tr>
      <w:tr w:rsidR="00863166" w:rsidRPr="00863166" w:rsidTr="00CD2161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81,82%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71,43%</w:t>
            </w:r>
          </w:p>
        </w:tc>
      </w:tr>
      <w:tr w:rsidR="00863166" w:rsidRPr="00863166" w:rsidTr="00CD2161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Информатика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78,57%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87,5%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87,5%</w:t>
            </w:r>
          </w:p>
        </w:tc>
      </w:tr>
      <w:tr w:rsidR="00863166" w:rsidRPr="00863166" w:rsidTr="00CD2161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54,0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</w:tr>
    </w:tbl>
    <w:p w:rsidR="00863166" w:rsidRPr="00863166" w:rsidRDefault="00863166" w:rsidP="0086316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  <w:sectPr w:rsidR="00863166" w:rsidRPr="00863166" w:rsidSect="00863166">
          <w:pgSz w:w="16838" w:h="11906" w:orient="landscape"/>
          <w:pgMar w:top="993" w:right="1134" w:bottom="284" w:left="1134" w:header="708" w:footer="708" w:gutter="0"/>
          <w:cols w:space="708"/>
          <w:docGrid w:linePitch="360"/>
        </w:sectPr>
      </w:pPr>
    </w:p>
    <w:p w:rsidR="00863166" w:rsidRP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3166">
        <w:rPr>
          <w:rFonts w:ascii="Times New Roman" w:hAnsi="Times New Roman" w:cs="Times New Roman"/>
          <w:sz w:val="24"/>
          <w:szCs w:val="24"/>
        </w:rPr>
        <w:lastRenderedPageBreak/>
        <w:t>«Динамика результатов ЕГЭ по показателю «средний тестовый балл» за четыре учебных года».</w:t>
      </w:r>
    </w:p>
    <w:p w:rsidR="00863166" w:rsidRP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6" w:type="dxa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1"/>
        <w:gridCol w:w="1701"/>
        <w:gridCol w:w="1701"/>
        <w:gridCol w:w="1701"/>
        <w:gridCol w:w="1842"/>
      </w:tblGrid>
      <w:tr w:rsidR="00863166" w:rsidRPr="00863166" w:rsidTr="00CD2161">
        <w:trPr>
          <w:trHeight w:val="817"/>
        </w:trPr>
        <w:tc>
          <w:tcPr>
            <w:tcW w:w="309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 ЕГЭ-2021</w:t>
            </w:r>
          </w:p>
        </w:tc>
        <w:tc>
          <w:tcPr>
            <w:tcW w:w="1701" w:type="dxa"/>
            <w:shd w:val="clear" w:color="auto" w:fill="auto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 ЕГЭ-2022</w:t>
            </w:r>
          </w:p>
        </w:tc>
        <w:tc>
          <w:tcPr>
            <w:tcW w:w="1701" w:type="dxa"/>
            <w:shd w:val="clear" w:color="auto" w:fill="auto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 ЕГЭ-2023</w:t>
            </w:r>
          </w:p>
        </w:tc>
        <w:tc>
          <w:tcPr>
            <w:tcW w:w="1842" w:type="dxa"/>
            <w:shd w:val="clear" w:color="auto" w:fill="auto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 ЕГЭ-2024</w:t>
            </w:r>
          </w:p>
        </w:tc>
      </w:tr>
      <w:tr w:rsidR="00863166" w:rsidRPr="00863166" w:rsidTr="00CD2161">
        <w:tc>
          <w:tcPr>
            <w:tcW w:w="3091" w:type="dxa"/>
            <w:shd w:val="clear" w:color="auto" w:fill="auto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</w:tr>
      <w:tr w:rsidR="00863166" w:rsidRPr="00863166" w:rsidTr="00CD2161">
        <w:tc>
          <w:tcPr>
            <w:tcW w:w="3091" w:type="dxa"/>
            <w:shd w:val="clear" w:color="auto" w:fill="auto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(проф. уровень)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863166" w:rsidRPr="00863166" w:rsidTr="00CD2161">
        <w:tc>
          <w:tcPr>
            <w:tcW w:w="3091" w:type="dxa"/>
            <w:shd w:val="clear" w:color="auto" w:fill="auto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63166" w:rsidRPr="00863166" w:rsidTr="00CD2161">
        <w:tc>
          <w:tcPr>
            <w:tcW w:w="3091" w:type="dxa"/>
            <w:shd w:val="clear" w:color="auto" w:fill="auto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863166" w:rsidRPr="00863166" w:rsidTr="00CD2161">
        <w:tc>
          <w:tcPr>
            <w:tcW w:w="3091" w:type="dxa"/>
            <w:shd w:val="clear" w:color="auto" w:fill="auto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63166" w:rsidRPr="00863166" w:rsidTr="00CD2161">
        <w:tc>
          <w:tcPr>
            <w:tcW w:w="3091" w:type="dxa"/>
            <w:shd w:val="clear" w:color="auto" w:fill="auto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863166" w:rsidRPr="00863166" w:rsidTr="00CD2161">
        <w:tc>
          <w:tcPr>
            <w:tcW w:w="3091" w:type="dxa"/>
            <w:shd w:val="clear" w:color="auto" w:fill="auto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63166" w:rsidRPr="00863166" w:rsidTr="00CD2161">
        <w:tc>
          <w:tcPr>
            <w:tcW w:w="3091" w:type="dxa"/>
            <w:shd w:val="clear" w:color="auto" w:fill="auto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863166" w:rsidRPr="00863166" w:rsidTr="00CD2161">
        <w:tc>
          <w:tcPr>
            <w:tcW w:w="3091" w:type="dxa"/>
            <w:shd w:val="clear" w:color="auto" w:fill="auto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63166" w:rsidRPr="00863166" w:rsidTr="00CD2161">
        <w:tc>
          <w:tcPr>
            <w:tcW w:w="3091" w:type="dxa"/>
            <w:shd w:val="clear" w:color="auto" w:fill="auto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863166" w:rsidRPr="00863166" w:rsidTr="00CD2161">
        <w:tc>
          <w:tcPr>
            <w:tcW w:w="3091" w:type="dxa"/>
            <w:shd w:val="clear" w:color="auto" w:fill="auto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63166" w:rsidRPr="00863166" w:rsidTr="00CD2161">
        <w:tc>
          <w:tcPr>
            <w:tcW w:w="3091" w:type="dxa"/>
            <w:shd w:val="clear" w:color="auto" w:fill="auto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Математика база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863166" w:rsidRDefault="00863166" w:rsidP="00D85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166" w:rsidRP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166">
        <w:rPr>
          <w:rFonts w:ascii="Times New Roman" w:hAnsi="Times New Roman" w:cs="Times New Roman"/>
          <w:sz w:val="24"/>
          <w:szCs w:val="24"/>
        </w:rPr>
        <w:t>«Сравнительная таблица показателей ЕГЭ - 2024».</w:t>
      </w:r>
    </w:p>
    <w:p w:rsidR="00863166" w:rsidRPr="00863166" w:rsidRDefault="00863166" w:rsidP="00863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695"/>
        <w:gridCol w:w="1674"/>
        <w:gridCol w:w="1637"/>
      </w:tblGrid>
      <w:tr w:rsidR="00863166" w:rsidRPr="00863166" w:rsidTr="00CD2161">
        <w:trPr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006" w:type="dxa"/>
            <w:gridSpan w:val="3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 ЕГЭ-2024</w:t>
            </w:r>
          </w:p>
        </w:tc>
      </w:tr>
      <w:tr w:rsidR="00863166" w:rsidRPr="00863166" w:rsidTr="00CD2161">
        <w:trPr>
          <w:trHeight w:val="201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74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16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9"/>
            </w:tblGrid>
            <w:tr w:rsidR="00863166" w:rsidRPr="00863166" w:rsidTr="00CD2161">
              <w:trPr>
                <w:trHeight w:val="247"/>
              </w:trPr>
              <w:tc>
                <w:tcPr>
                  <w:tcW w:w="0" w:type="auto"/>
                </w:tcPr>
                <w:p w:rsidR="00863166" w:rsidRPr="00863166" w:rsidRDefault="00863166" w:rsidP="008631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ОУ №15</w:t>
                  </w:r>
                </w:p>
              </w:tc>
            </w:tr>
          </w:tbl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66" w:rsidRPr="00863166" w:rsidTr="00CD216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5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63,88</w:t>
            </w:r>
          </w:p>
        </w:tc>
        <w:tc>
          <w:tcPr>
            <w:tcW w:w="1674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637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</w:tr>
      <w:tr w:rsidR="00863166" w:rsidRPr="00863166" w:rsidTr="00CD216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1695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62,55</w:t>
            </w:r>
          </w:p>
        </w:tc>
        <w:tc>
          <w:tcPr>
            <w:tcW w:w="1674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637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863166" w:rsidRPr="00863166" w:rsidTr="00CD216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95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60,92</w:t>
            </w:r>
          </w:p>
        </w:tc>
        <w:tc>
          <w:tcPr>
            <w:tcW w:w="1674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637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63166" w:rsidRPr="00863166" w:rsidTr="00CD216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95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65,39</w:t>
            </w:r>
          </w:p>
        </w:tc>
        <w:tc>
          <w:tcPr>
            <w:tcW w:w="1674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637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863166" w:rsidRPr="00863166" w:rsidTr="00CD216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95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55,05</w:t>
            </w:r>
          </w:p>
        </w:tc>
        <w:tc>
          <w:tcPr>
            <w:tcW w:w="1674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637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63166" w:rsidRPr="00863166" w:rsidTr="00CD216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95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57,19</w:t>
            </w:r>
          </w:p>
        </w:tc>
        <w:tc>
          <w:tcPr>
            <w:tcW w:w="1674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637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863166" w:rsidRPr="00863166" w:rsidTr="00CD216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95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63,21</w:t>
            </w:r>
          </w:p>
        </w:tc>
        <w:tc>
          <w:tcPr>
            <w:tcW w:w="1674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637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63166" w:rsidRPr="00863166" w:rsidTr="00CD216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95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  <w:tc>
          <w:tcPr>
            <w:tcW w:w="1674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637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863166" w:rsidRPr="00863166" w:rsidTr="00CD216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95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56,55</w:t>
            </w:r>
          </w:p>
        </w:tc>
        <w:tc>
          <w:tcPr>
            <w:tcW w:w="1674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637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63166" w:rsidRPr="00863166" w:rsidTr="00CD216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95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54,49</w:t>
            </w:r>
          </w:p>
        </w:tc>
        <w:tc>
          <w:tcPr>
            <w:tcW w:w="1674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637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863166" w:rsidRPr="00863166" w:rsidTr="00CD216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95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56,08</w:t>
            </w:r>
          </w:p>
        </w:tc>
        <w:tc>
          <w:tcPr>
            <w:tcW w:w="1674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637" w:type="dxa"/>
            <w:vAlign w:val="center"/>
          </w:tcPr>
          <w:p w:rsidR="00863166" w:rsidRPr="00863166" w:rsidRDefault="00863166" w:rsidP="0086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863166" w:rsidRDefault="00863166" w:rsidP="0086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3166" w:rsidSect="008631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05F9A"/>
    <w:multiLevelType w:val="hybridMultilevel"/>
    <w:tmpl w:val="A8821530"/>
    <w:lvl w:ilvl="0" w:tplc="2A7C3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AC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E6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C8F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CC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2E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07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6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6C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43211CB"/>
    <w:multiLevelType w:val="hybridMultilevel"/>
    <w:tmpl w:val="7CE00A50"/>
    <w:lvl w:ilvl="0" w:tplc="73F4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85"/>
    <w:rsid w:val="00087A6B"/>
    <w:rsid w:val="000D78DD"/>
    <w:rsid w:val="00103F52"/>
    <w:rsid w:val="00184D74"/>
    <w:rsid w:val="00197AB1"/>
    <w:rsid w:val="001A5B7E"/>
    <w:rsid w:val="001A6703"/>
    <w:rsid w:val="001C4071"/>
    <w:rsid w:val="00237703"/>
    <w:rsid w:val="00244B93"/>
    <w:rsid w:val="0026402F"/>
    <w:rsid w:val="00271BB6"/>
    <w:rsid w:val="00305931"/>
    <w:rsid w:val="00306E55"/>
    <w:rsid w:val="003541A4"/>
    <w:rsid w:val="00384B48"/>
    <w:rsid w:val="004015A7"/>
    <w:rsid w:val="00427AB0"/>
    <w:rsid w:val="004B4D2B"/>
    <w:rsid w:val="0050444B"/>
    <w:rsid w:val="00504E63"/>
    <w:rsid w:val="005E50E0"/>
    <w:rsid w:val="00605AF8"/>
    <w:rsid w:val="006325AF"/>
    <w:rsid w:val="00641E6B"/>
    <w:rsid w:val="006D2B52"/>
    <w:rsid w:val="006F0B33"/>
    <w:rsid w:val="00700B57"/>
    <w:rsid w:val="007561E1"/>
    <w:rsid w:val="0078152D"/>
    <w:rsid w:val="007B3CFD"/>
    <w:rsid w:val="007C17A8"/>
    <w:rsid w:val="007C1E39"/>
    <w:rsid w:val="007C50B8"/>
    <w:rsid w:val="0085499C"/>
    <w:rsid w:val="00863166"/>
    <w:rsid w:val="00956A85"/>
    <w:rsid w:val="00995F15"/>
    <w:rsid w:val="009B3647"/>
    <w:rsid w:val="009C6E0A"/>
    <w:rsid w:val="00B63C1A"/>
    <w:rsid w:val="00BA0E9D"/>
    <w:rsid w:val="00C770A2"/>
    <w:rsid w:val="00D24392"/>
    <w:rsid w:val="00D719C8"/>
    <w:rsid w:val="00D72A71"/>
    <w:rsid w:val="00D85C3B"/>
    <w:rsid w:val="00DA4AF3"/>
    <w:rsid w:val="00DD7637"/>
    <w:rsid w:val="00E006F8"/>
    <w:rsid w:val="00ED50E4"/>
    <w:rsid w:val="00F16DD9"/>
    <w:rsid w:val="00FA2AF6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37B76-CD1C-42BE-BE75-2EC8C703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C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8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C6E0A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List Paragraph"/>
    <w:basedOn w:val="a"/>
    <w:uiPriority w:val="34"/>
    <w:qFormat/>
    <w:rsid w:val="0075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6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7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Станиславовна Малышева</cp:lastModifiedBy>
  <cp:revision>41</cp:revision>
  <dcterms:created xsi:type="dcterms:W3CDTF">2020-09-17T07:56:00Z</dcterms:created>
  <dcterms:modified xsi:type="dcterms:W3CDTF">2024-09-30T13:28:00Z</dcterms:modified>
</cp:coreProperties>
</file>